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193FB" w14:textId="7C889835" w:rsidR="0006288F" w:rsidRDefault="001A1A68">
      <w:pPr>
        <w:pStyle w:val="BodyText"/>
        <w:ind w:left="399"/>
        <w:rPr>
          <w:noProof/>
          <w:sz w:val="20"/>
        </w:rPr>
      </w:pPr>
      <w:r>
        <w:rPr>
          <w:noProof/>
        </w:rPr>
        <mc:AlternateContent>
          <mc:Choice Requires="wpg">
            <w:drawing>
              <wp:anchor distT="0" distB="0" distL="114300" distR="114300" simplePos="0" relativeHeight="487638528" behindDoc="0" locked="0" layoutInCell="1" allowOverlap="1" wp14:anchorId="1F441ED2" wp14:editId="3C84F4CC">
                <wp:simplePos x="0" y="0"/>
                <wp:positionH relativeFrom="column">
                  <wp:posOffset>466725</wp:posOffset>
                </wp:positionH>
                <wp:positionV relativeFrom="paragraph">
                  <wp:posOffset>-438785</wp:posOffset>
                </wp:positionV>
                <wp:extent cx="6410325" cy="990600"/>
                <wp:effectExtent l="0" t="0" r="9525" b="0"/>
                <wp:wrapNone/>
                <wp:docPr id="122" name="Group 122"/>
                <wp:cNvGraphicFramePr/>
                <a:graphic xmlns:a="http://schemas.openxmlformats.org/drawingml/2006/main">
                  <a:graphicData uri="http://schemas.microsoft.com/office/word/2010/wordprocessingGroup">
                    <wpg:wgp>
                      <wpg:cNvGrpSpPr/>
                      <wpg:grpSpPr>
                        <a:xfrm>
                          <a:off x="0" y="0"/>
                          <a:ext cx="6410325" cy="990600"/>
                          <a:chOff x="0" y="0"/>
                          <a:chExt cx="6410325" cy="990600"/>
                        </a:xfrm>
                      </wpg:grpSpPr>
                      <wps:wsp>
                        <wps:cNvPr id="123" name="Rectangle 123"/>
                        <wps:cNvSpPr/>
                        <wps:spPr>
                          <a:xfrm>
                            <a:off x="0" y="0"/>
                            <a:ext cx="1133475" cy="857250"/>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5000625" y="9525"/>
                            <a:ext cx="1409700" cy="847725"/>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xt Box 125"/>
                        <wps:cNvSpPr txBox="1"/>
                        <wps:spPr>
                          <a:xfrm>
                            <a:off x="1238250" y="19050"/>
                            <a:ext cx="3257550" cy="971550"/>
                          </a:xfrm>
                          <a:prstGeom prst="rect">
                            <a:avLst/>
                          </a:prstGeom>
                          <a:solidFill>
                            <a:schemeClr val="lt1"/>
                          </a:solidFill>
                          <a:ln w="6350">
                            <a:noFill/>
                          </a:ln>
                        </wps:spPr>
                        <wps:txbx>
                          <w:txbxContent>
                            <w:p w14:paraId="22009552" w14:textId="77777777" w:rsidR="001A1A68" w:rsidRPr="000E5406" w:rsidRDefault="001A1A68" w:rsidP="001A1A68">
                              <w:pPr>
                                <w:jc w:val="center"/>
                                <w:rPr>
                                  <w:b/>
                                  <w:szCs w:val="20"/>
                                </w:rPr>
                              </w:pPr>
                              <w:r w:rsidRPr="000E5406">
                                <w:rPr>
                                  <w:b/>
                                  <w:szCs w:val="20"/>
                                </w:rPr>
                                <w:t>VETERINARY MEDICINES DIRECTORATE</w:t>
                              </w:r>
                            </w:p>
                            <w:p w14:paraId="0B6D23AA" w14:textId="77777777" w:rsidR="001A1A68" w:rsidRPr="000E5406" w:rsidRDefault="001A1A68" w:rsidP="001A1A68">
                              <w:pPr>
                                <w:jc w:val="center"/>
                                <w:rPr>
                                  <w:szCs w:val="20"/>
                                </w:rPr>
                              </w:pPr>
                              <w:r w:rsidRPr="000E5406">
                                <w:rPr>
                                  <w:szCs w:val="20"/>
                                </w:rPr>
                                <w:t>P.O. Box 66171-00800</w:t>
                              </w:r>
                            </w:p>
                            <w:p w14:paraId="74FDDF10" w14:textId="77777777" w:rsidR="001A1A68" w:rsidRPr="000E5406" w:rsidRDefault="001A1A68" w:rsidP="001A1A68">
                              <w:pPr>
                                <w:jc w:val="center"/>
                                <w:rPr>
                                  <w:szCs w:val="20"/>
                                </w:rPr>
                              </w:pPr>
                              <w:r w:rsidRPr="000E5406">
                                <w:rPr>
                                  <w:szCs w:val="20"/>
                                </w:rPr>
                                <w:t>Westlands, Nairobi</w:t>
                              </w:r>
                            </w:p>
                            <w:p w14:paraId="4A634C64" w14:textId="77777777" w:rsidR="001A1A68" w:rsidRPr="000E5406" w:rsidRDefault="001A1A68" w:rsidP="001A1A68">
                              <w:pPr>
                                <w:jc w:val="center"/>
                                <w:rPr>
                                  <w:szCs w:val="20"/>
                                </w:rPr>
                              </w:pPr>
                              <w:r w:rsidRPr="000E5406">
                                <w:rPr>
                                  <w:szCs w:val="20"/>
                                </w:rPr>
                                <w:t>Telephone: 0743795395</w:t>
                              </w:r>
                            </w:p>
                            <w:p w14:paraId="5E76819A" w14:textId="77777777" w:rsidR="001A1A68" w:rsidRPr="000E5406" w:rsidRDefault="001A1A68" w:rsidP="001A1A68">
                              <w:pPr>
                                <w:jc w:val="center"/>
                                <w:rPr>
                                  <w:szCs w:val="20"/>
                                </w:rPr>
                              </w:pPr>
                              <w:r>
                                <w:rPr>
                                  <w:szCs w:val="20"/>
                                </w:rPr>
                                <w:t>Email: info@vmd</w:t>
                              </w:r>
                              <w:r w:rsidRPr="000E5406">
                                <w:rPr>
                                  <w:szCs w:val="20"/>
                                </w:rPr>
                                <w:t>.go.ke</w:t>
                              </w:r>
                            </w:p>
                            <w:p w14:paraId="0356D2A8" w14:textId="77777777" w:rsidR="001A1A68" w:rsidRDefault="001A1A68" w:rsidP="001A1A6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441ED2" id="Group 122" o:spid="_x0000_s1026" style="position:absolute;left:0;text-align:left;margin-left:36.75pt;margin-top:-34.55pt;width:504.75pt;height:78pt;z-index:487638528" coordsize="64103,9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1c2VyAAAABZADAAIAAAAUAAAQnpAEAAIAAAAUAAAQspKRAAIAAAADOTMAAJKSAAIAAAAD&#10;OTMAAOocAAcAAAgMAAAIk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jI6MDI6MTcgMTY6NDQ6MTEAMjAyMjowMjox&#10;NyAxNjo0NDoxMQAAAHUAcwBlAHIAAAD/4QsX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yMi0wMi0xN1QxNjo0NDoxMS45MzE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dXNlcjwvcmRmOmxpPjwvcmRmOlNlcT4NCgkJ&#10;CTwvZGM6Y3JlYXRvcj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Dw/eHBh&#10;Y2tldCBlbmQ9J3cnPz7/2wBDAAcFBQYFBAcGBQYIBwcIChELCgkJChUPEAwRGBUaGRgVGBcbHich&#10;Gx0lHRcYIi4iJSgpKywrGiAvMy8qMicqKyr/2wBDAQcICAoJChQLCxQqHBgcKioqKioqKioqKioq&#10;KioqKioqKioqKioqKioqKioqKioqKioqKioqKioqKioqKioqKir/wAARCABbAK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">
                <v:rect id="Rectangle 123" o:spid="_x0000_s1027" style="position:absolute;width:11334;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" stroked="f" strokeweight="2pt">
                  <v:fill r:id="rId7" o:title="" recolor="t" rotate="t" type="frame"/>
                </v:rect>
                <v:rect id="Rectangle 124" o:spid="_x0000_s1028" style="position:absolute;left:50006;top:95;width:14097;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" stroked="f" strokeweight="2pt">
                  <v:fill r:id="rId8" o:title="" recolor="t" rotate="t" type="frame"/>
                </v:rect>
                <v:shapetype id="_x0000_t202" coordsize="21600,21600" o:spt="202" path="m,l,21600r21600,l21600,xe">
                  <v:stroke joinstyle="miter"/>
                  <v:path gradientshapeok="t" o:connecttype="rect"/>
                </v:shapetype>
                <v:shape id="Text Box 125" o:spid="_x0000_s1029" type="#_x0000_t202" style="position:absolute;left:12382;top:190;width:32576;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sAG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KD6zPhArm4AAAA//8DAFBLAQItABQABgAIAAAAIQDb4fbL7gAAAIUBAAATAAAAAAAAAAAA&#10;AAAAAAAAAABbQ29udGVudF9UeXBlc10ueG1sUEsBAi0AFAAGAAgAAAAhAFr0LFu/AAAAFQEAAAsA&#10;AAAAAAAAAAAAAAAAHwEAAF9yZWxzLy5yZWxzUEsBAi0AFAAGAAgAAAAhALzywAbEAAAA3AAAAA8A&#10;AAAAAAAAAAAAAAAABwIAAGRycy9kb3ducmV2LnhtbFBLBQYAAAAAAwADALcAAAD4AgAAAAA=&#10;" fillcolor="white [3201]" stroked="f" strokeweight=".5pt">
                  <v:textbox>
                    <w:txbxContent>
                      <w:p w14:paraId="22009552" w14:textId="77777777" w:rsidR="001A1A68" w:rsidRPr="000E5406" w:rsidRDefault="001A1A68" w:rsidP="001A1A68">
                        <w:pPr>
                          <w:jc w:val="center"/>
                          <w:rPr>
                            <w:b/>
                            <w:szCs w:val="20"/>
                          </w:rPr>
                        </w:pPr>
                        <w:r w:rsidRPr="000E5406">
                          <w:rPr>
                            <w:b/>
                            <w:szCs w:val="20"/>
                          </w:rPr>
                          <w:t>VETERINARY MEDICINES DIRECTORATE</w:t>
                        </w:r>
                      </w:p>
                      <w:p w14:paraId="0B6D23AA" w14:textId="77777777" w:rsidR="001A1A68" w:rsidRPr="000E5406" w:rsidRDefault="001A1A68" w:rsidP="001A1A68">
                        <w:pPr>
                          <w:jc w:val="center"/>
                          <w:rPr>
                            <w:szCs w:val="20"/>
                          </w:rPr>
                        </w:pPr>
                        <w:r w:rsidRPr="000E5406">
                          <w:rPr>
                            <w:szCs w:val="20"/>
                          </w:rPr>
                          <w:t>P.O. Box 66171-00800</w:t>
                        </w:r>
                      </w:p>
                      <w:p w14:paraId="74FDDF10" w14:textId="77777777" w:rsidR="001A1A68" w:rsidRPr="000E5406" w:rsidRDefault="001A1A68" w:rsidP="001A1A68">
                        <w:pPr>
                          <w:jc w:val="center"/>
                          <w:rPr>
                            <w:szCs w:val="20"/>
                          </w:rPr>
                        </w:pPr>
                        <w:r w:rsidRPr="000E5406">
                          <w:rPr>
                            <w:szCs w:val="20"/>
                          </w:rPr>
                          <w:t>Westlands, Nairobi</w:t>
                        </w:r>
                      </w:p>
                      <w:p w14:paraId="4A634C64" w14:textId="77777777" w:rsidR="001A1A68" w:rsidRPr="000E5406" w:rsidRDefault="001A1A68" w:rsidP="001A1A68">
                        <w:pPr>
                          <w:jc w:val="center"/>
                          <w:rPr>
                            <w:szCs w:val="20"/>
                          </w:rPr>
                        </w:pPr>
                        <w:r w:rsidRPr="000E5406">
                          <w:rPr>
                            <w:szCs w:val="20"/>
                          </w:rPr>
                          <w:t>Telephone: 0743795395</w:t>
                        </w:r>
                      </w:p>
                      <w:p w14:paraId="5E76819A" w14:textId="77777777" w:rsidR="001A1A68" w:rsidRPr="000E5406" w:rsidRDefault="001A1A68" w:rsidP="001A1A68">
                        <w:pPr>
                          <w:jc w:val="center"/>
                          <w:rPr>
                            <w:szCs w:val="20"/>
                          </w:rPr>
                        </w:pPr>
                        <w:r>
                          <w:rPr>
                            <w:szCs w:val="20"/>
                          </w:rPr>
                          <w:t>Email: info@vmd</w:t>
                        </w:r>
                        <w:r w:rsidRPr="000E5406">
                          <w:rPr>
                            <w:szCs w:val="20"/>
                          </w:rPr>
                          <w:t>.go.ke</w:t>
                        </w:r>
                      </w:p>
                      <w:p w14:paraId="0356D2A8" w14:textId="77777777" w:rsidR="001A1A68" w:rsidRDefault="001A1A68" w:rsidP="001A1A68">
                        <w:pPr>
                          <w:jc w:val="center"/>
                        </w:pPr>
                      </w:p>
                    </w:txbxContent>
                  </v:textbox>
                </v:shape>
              </v:group>
            </w:pict>
          </mc:Fallback>
        </mc:AlternateContent>
      </w:r>
    </w:p>
    <w:p w14:paraId="6FED3006" w14:textId="2718B105" w:rsidR="001A1A68" w:rsidRDefault="001A1A68">
      <w:pPr>
        <w:pStyle w:val="BodyText"/>
        <w:ind w:left="399"/>
        <w:rPr>
          <w:noProof/>
          <w:sz w:val="20"/>
        </w:rPr>
      </w:pPr>
    </w:p>
    <w:p w14:paraId="794BD57E" w14:textId="6D4A4A51" w:rsidR="001A1A68" w:rsidRDefault="001A1A68">
      <w:pPr>
        <w:pStyle w:val="BodyText"/>
        <w:ind w:left="399"/>
        <w:rPr>
          <w:noProof/>
          <w:sz w:val="20"/>
        </w:rPr>
      </w:pPr>
    </w:p>
    <w:p w14:paraId="5611F5E4" w14:textId="77777777" w:rsidR="001A1A68" w:rsidRDefault="001A1A68">
      <w:pPr>
        <w:pStyle w:val="BodyText"/>
        <w:ind w:left="399"/>
        <w:rPr>
          <w:sz w:val="20"/>
        </w:rPr>
      </w:pPr>
    </w:p>
    <w:p w14:paraId="3956E07F" w14:textId="77777777" w:rsidR="0006288F" w:rsidRDefault="0006288F">
      <w:pPr>
        <w:pStyle w:val="BodyText"/>
        <w:spacing w:before="9"/>
        <w:rPr>
          <w:sz w:val="19"/>
        </w:rPr>
      </w:pPr>
    </w:p>
    <w:p w14:paraId="54EF3995" w14:textId="77777777" w:rsidR="0006288F" w:rsidRPr="00B8567B" w:rsidRDefault="00B8567B" w:rsidP="00B8567B">
      <w:pPr>
        <w:pStyle w:val="Heading3"/>
        <w:spacing w:before="90"/>
        <w:ind w:left="694"/>
      </w:pPr>
      <w:r>
        <w:t>REGISTRATION</w:t>
      </w:r>
      <w:r>
        <w:rPr>
          <w:spacing w:val="-2"/>
        </w:rPr>
        <w:t xml:space="preserve"> </w:t>
      </w:r>
      <w:r>
        <w:t>REF</w:t>
      </w:r>
      <w:r>
        <w:rPr>
          <w:spacing w:val="-4"/>
        </w:rPr>
        <w:t xml:space="preserve"> </w:t>
      </w:r>
      <w:r>
        <w:t xml:space="preserve">NAME: </w:t>
      </w:r>
      <w:r w:rsidR="00E5759C">
        <w:t xml:space="preserve"> </w:t>
      </w:r>
      <w:r>
        <w:rPr>
          <w:color w:val="211F1F"/>
        </w:rPr>
        <w:t>REGISTRATION</w:t>
      </w:r>
      <w:r>
        <w:rPr>
          <w:color w:val="211F1F"/>
          <w:spacing w:val="-1"/>
        </w:rPr>
        <w:t xml:space="preserve"> </w:t>
      </w:r>
      <w:r>
        <w:rPr>
          <w:color w:val="211F1F"/>
        </w:rPr>
        <w:t>OF</w:t>
      </w:r>
      <w:r>
        <w:rPr>
          <w:color w:val="211F1F"/>
          <w:spacing w:val="-1"/>
        </w:rPr>
        <w:t xml:space="preserve"> </w:t>
      </w:r>
      <w:r>
        <w:rPr>
          <w:color w:val="211F1F"/>
        </w:rPr>
        <w:t>SUPPLIERS</w:t>
      </w:r>
      <w:r>
        <w:rPr>
          <w:color w:val="211F1F"/>
          <w:spacing w:val="-1"/>
        </w:rPr>
        <w:t xml:space="preserve"> </w:t>
      </w:r>
      <w:r>
        <w:rPr>
          <w:color w:val="211F1F"/>
        </w:rPr>
        <w:t>FOR</w:t>
      </w:r>
      <w:r>
        <w:rPr>
          <w:color w:val="211F1F"/>
          <w:spacing w:val="1"/>
        </w:rPr>
        <w:t xml:space="preserve"> </w:t>
      </w:r>
      <w:r>
        <w:t>PROCUREMENT AND</w:t>
      </w:r>
      <w:r>
        <w:rPr>
          <w:spacing w:val="54"/>
        </w:rPr>
        <w:t xml:space="preserve"> </w:t>
      </w:r>
      <w:r w:rsidRPr="00B8567B">
        <w:t>SUPPLY</w:t>
      </w:r>
      <w:r>
        <w:rPr>
          <w:b w:val="0"/>
        </w:rPr>
        <w:t xml:space="preserve"> </w:t>
      </w:r>
      <w:r w:rsidRPr="00B8567B">
        <w:t>FOR</w:t>
      </w:r>
      <w:r>
        <w:rPr>
          <w:b w:val="0"/>
        </w:rPr>
        <w:t xml:space="preserve"> </w:t>
      </w:r>
      <w:r>
        <w:t>PROVISION OF NON-</w:t>
      </w:r>
      <w:r>
        <w:rPr>
          <w:spacing w:val="-57"/>
        </w:rPr>
        <w:t xml:space="preserve"> </w:t>
      </w:r>
      <w:r>
        <w:t>CONSULTING</w:t>
      </w:r>
      <w:r>
        <w:rPr>
          <w:spacing w:val="-2"/>
        </w:rPr>
        <w:t xml:space="preserve"> </w:t>
      </w:r>
      <w:r>
        <w:t>SERVICES</w:t>
      </w:r>
    </w:p>
    <w:p w14:paraId="7880F3F9" w14:textId="77777777" w:rsidR="0006288F" w:rsidRDefault="0006288F">
      <w:pPr>
        <w:pStyle w:val="BodyText"/>
        <w:rPr>
          <w:b/>
          <w:sz w:val="26"/>
        </w:rPr>
      </w:pPr>
    </w:p>
    <w:p w14:paraId="061C986A" w14:textId="77777777" w:rsidR="0006288F" w:rsidRDefault="0006288F">
      <w:pPr>
        <w:pStyle w:val="BodyText"/>
        <w:spacing w:before="10"/>
        <w:rPr>
          <w:b/>
          <w:sz w:val="26"/>
        </w:rPr>
      </w:pPr>
    </w:p>
    <w:p w14:paraId="120FBEDA" w14:textId="77777777" w:rsidR="0006288F" w:rsidRDefault="00B8567B">
      <w:pPr>
        <w:pStyle w:val="Heading3"/>
        <w:tabs>
          <w:tab w:val="left" w:pos="4163"/>
        </w:tabs>
        <w:spacing w:before="0"/>
        <w:ind w:left="694"/>
      </w:pPr>
      <w:r>
        <w:t>REGISTRATION</w:t>
      </w:r>
      <w:r>
        <w:rPr>
          <w:spacing w:val="-1"/>
        </w:rPr>
        <w:t xml:space="preserve"> </w:t>
      </w:r>
      <w:r>
        <w:t>REF</w:t>
      </w:r>
      <w:r>
        <w:rPr>
          <w:spacing w:val="-3"/>
        </w:rPr>
        <w:t xml:space="preserve"> </w:t>
      </w:r>
      <w:r>
        <w:t>NO:</w:t>
      </w:r>
      <w:r>
        <w:tab/>
        <w:t>MOALF&amp;C</w:t>
      </w:r>
      <w:r>
        <w:rPr>
          <w:spacing w:val="-1"/>
        </w:rPr>
        <w:t xml:space="preserve"> </w:t>
      </w:r>
      <w:r>
        <w:t>/VMD/REG/04/2022-2023</w:t>
      </w:r>
    </w:p>
    <w:p w14:paraId="01196859" w14:textId="77777777" w:rsidR="0006288F" w:rsidRDefault="0006288F">
      <w:pPr>
        <w:pStyle w:val="BodyText"/>
        <w:rPr>
          <w:b/>
          <w:sz w:val="26"/>
        </w:rPr>
      </w:pPr>
    </w:p>
    <w:p w14:paraId="46C4C5D2" w14:textId="77777777" w:rsidR="0006288F" w:rsidRDefault="0006288F">
      <w:pPr>
        <w:pStyle w:val="BodyText"/>
        <w:spacing w:before="2"/>
        <w:rPr>
          <w:b/>
          <w:sz w:val="27"/>
        </w:rPr>
      </w:pPr>
    </w:p>
    <w:p w14:paraId="05E5D891" w14:textId="77777777" w:rsidR="0006288F" w:rsidRDefault="00B8567B">
      <w:pPr>
        <w:pStyle w:val="Heading5"/>
        <w:ind w:left="694" w:firstLine="0"/>
      </w:pPr>
      <w:r>
        <w:t>REGISTRATION</w:t>
      </w:r>
      <w:r>
        <w:rPr>
          <w:spacing w:val="-4"/>
        </w:rPr>
        <w:t xml:space="preserve"> </w:t>
      </w:r>
      <w:r>
        <w:t>DOCUMENT</w:t>
      </w:r>
      <w:r>
        <w:rPr>
          <w:spacing w:val="-3"/>
        </w:rPr>
        <w:t xml:space="preserve"> </w:t>
      </w:r>
      <w:r>
        <w:t>FOR</w:t>
      </w:r>
      <w:r>
        <w:rPr>
          <w:spacing w:val="-3"/>
        </w:rPr>
        <w:t xml:space="preserve"> </w:t>
      </w:r>
      <w:r>
        <w:t>NON-CONSULTING</w:t>
      </w:r>
      <w:r>
        <w:rPr>
          <w:spacing w:val="-2"/>
        </w:rPr>
        <w:t xml:space="preserve"> </w:t>
      </w:r>
      <w:r>
        <w:t>SERVICES</w:t>
      </w:r>
    </w:p>
    <w:p w14:paraId="5DB1F85C" w14:textId="77777777" w:rsidR="0006288F" w:rsidRDefault="0006288F">
      <w:pPr>
        <w:pStyle w:val="BodyText"/>
        <w:rPr>
          <w:b/>
          <w:sz w:val="24"/>
        </w:rPr>
      </w:pPr>
    </w:p>
    <w:p w14:paraId="0F91B86B" w14:textId="77777777" w:rsidR="0006288F" w:rsidRDefault="00B8567B">
      <w:pPr>
        <w:spacing w:before="201"/>
        <w:ind w:left="694"/>
        <w:rPr>
          <w:b/>
          <w:sz w:val="24"/>
        </w:rPr>
      </w:pPr>
      <w:r w:rsidRPr="00B8567B">
        <w:rPr>
          <w:b/>
          <w:color w:val="211F1F"/>
        </w:rPr>
        <w:t>INVITATION</w:t>
      </w:r>
      <w:r w:rsidRPr="00B8567B">
        <w:rPr>
          <w:b/>
          <w:color w:val="211F1F"/>
          <w:spacing w:val="-3"/>
        </w:rPr>
        <w:t xml:space="preserve"> </w:t>
      </w:r>
      <w:r w:rsidRPr="00B8567B">
        <w:rPr>
          <w:b/>
          <w:color w:val="211F1F"/>
        </w:rPr>
        <w:t>FOR</w:t>
      </w:r>
      <w:r w:rsidRPr="00B8567B">
        <w:rPr>
          <w:b/>
          <w:color w:val="211F1F"/>
          <w:spacing w:val="-2"/>
        </w:rPr>
        <w:t xml:space="preserve"> </w:t>
      </w:r>
      <w:r w:rsidRPr="00B8567B">
        <w:rPr>
          <w:b/>
          <w:color w:val="211F1F"/>
        </w:rPr>
        <w:t>REGISTRATION</w:t>
      </w:r>
      <w:r w:rsidRPr="00B8567B">
        <w:rPr>
          <w:b/>
          <w:color w:val="211F1F"/>
          <w:spacing w:val="-6"/>
        </w:rPr>
        <w:t xml:space="preserve"> </w:t>
      </w:r>
      <w:r w:rsidRPr="00B8567B">
        <w:rPr>
          <w:b/>
          <w:color w:val="211F1F"/>
        </w:rPr>
        <w:t>NO</w:t>
      </w:r>
      <w:r>
        <w:rPr>
          <w:color w:val="211F1F"/>
        </w:rPr>
        <w:t>.:</w:t>
      </w:r>
      <w:r>
        <w:rPr>
          <w:color w:val="211F1F"/>
          <w:spacing w:val="2"/>
        </w:rPr>
        <w:t xml:space="preserve"> </w:t>
      </w:r>
      <w:r>
        <w:rPr>
          <w:b/>
          <w:sz w:val="24"/>
        </w:rPr>
        <w:t>MOALF&amp;C</w:t>
      </w:r>
      <w:r>
        <w:rPr>
          <w:b/>
          <w:spacing w:val="-3"/>
          <w:sz w:val="24"/>
        </w:rPr>
        <w:t xml:space="preserve"> </w:t>
      </w:r>
      <w:r w:rsidR="00EE0A8B">
        <w:rPr>
          <w:b/>
          <w:sz w:val="24"/>
        </w:rPr>
        <w:t>/VMD/REG/04/2022-2023</w:t>
      </w:r>
    </w:p>
    <w:p w14:paraId="645C8FED" w14:textId="77777777" w:rsidR="0006288F" w:rsidRDefault="00B8567B">
      <w:pPr>
        <w:pStyle w:val="Heading3"/>
        <w:spacing w:before="233" w:line="242" w:lineRule="auto"/>
        <w:ind w:left="2185" w:right="419" w:hanging="1491"/>
      </w:pPr>
      <w:r w:rsidRPr="00B8567B">
        <w:rPr>
          <w:color w:val="211F1F"/>
          <w:sz w:val="22"/>
        </w:rPr>
        <w:t>CONTRACT NAME</w:t>
      </w:r>
      <w:r>
        <w:rPr>
          <w:b w:val="0"/>
          <w:i/>
          <w:color w:val="211F1F"/>
          <w:sz w:val="22"/>
        </w:rPr>
        <w:t xml:space="preserve">: </w:t>
      </w:r>
      <w:r>
        <w:rPr>
          <w:color w:val="211F1F"/>
        </w:rPr>
        <w:t xml:space="preserve">REGISTRATION OF SUPPLIERS FOR </w:t>
      </w:r>
      <w:r w:rsidR="00D62405">
        <w:t xml:space="preserve">PROCUREMENT </w:t>
      </w:r>
      <w:proofErr w:type="gramStart"/>
      <w:r>
        <w:t>AND  SUPPLY</w:t>
      </w:r>
      <w:proofErr w:type="gramEnd"/>
      <w:r>
        <w:t xml:space="preserve"> FOR PROVISION OF NON-CONSULTING SERVICES</w:t>
      </w:r>
      <w:r>
        <w:rPr>
          <w:spacing w:val="2"/>
        </w:rPr>
        <w:t>.</w:t>
      </w:r>
    </w:p>
    <w:p w14:paraId="4E0A53A2" w14:textId="77777777" w:rsidR="0006288F" w:rsidRDefault="00B8567B">
      <w:pPr>
        <w:spacing w:before="225"/>
        <w:ind w:left="694"/>
        <w:rPr>
          <w:b/>
          <w:sz w:val="24"/>
        </w:rPr>
      </w:pPr>
      <w:r w:rsidRPr="00B8567B">
        <w:rPr>
          <w:b/>
          <w:color w:val="211F1F"/>
        </w:rPr>
        <w:t>PROCURING</w:t>
      </w:r>
      <w:r w:rsidRPr="00B8567B">
        <w:rPr>
          <w:b/>
          <w:color w:val="211F1F"/>
          <w:spacing w:val="-6"/>
        </w:rPr>
        <w:t xml:space="preserve"> </w:t>
      </w:r>
      <w:r w:rsidRPr="00B8567B">
        <w:rPr>
          <w:b/>
          <w:color w:val="211F1F"/>
        </w:rPr>
        <w:t>ENTITY</w:t>
      </w:r>
      <w:r>
        <w:rPr>
          <w:color w:val="211F1F"/>
        </w:rPr>
        <w:t xml:space="preserve">: </w:t>
      </w:r>
      <w:r>
        <w:rPr>
          <w:b/>
          <w:sz w:val="24"/>
        </w:rPr>
        <w:t>VETERINARY</w:t>
      </w:r>
      <w:r>
        <w:rPr>
          <w:b/>
          <w:spacing w:val="-3"/>
          <w:sz w:val="24"/>
        </w:rPr>
        <w:t xml:space="preserve"> </w:t>
      </w:r>
      <w:r>
        <w:rPr>
          <w:b/>
          <w:sz w:val="24"/>
        </w:rPr>
        <w:t>MEDICINES DIRECOTRATE</w:t>
      </w:r>
    </w:p>
    <w:p w14:paraId="7D375433" w14:textId="77777777" w:rsidR="0006288F" w:rsidRPr="00B8567B" w:rsidRDefault="00B8567B">
      <w:pPr>
        <w:spacing w:before="233"/>
        <w:ind w:left="694"/>
        <w:rPr>
          <w:b/>
          <w:i/>
        </w:rPr>
      </w:pPr>
      <w:r w:rsidRPr="00B8567B">
        <w:rPr>
          <w:b/>
          <w:color w:val="211F1F"/>
        </w:rPr>
        <w:t>ISSUED</w:t>
      </w:r>
      <w:r w:rsidRPr="00B8567B">
        <w:rPr>
          <w:b/>
          <w:color w:val="211F1F"/>
          <w:spacing w:val="-2"/>
        </w:rPr>
        <w:t xml:space="preserve"> </w:t>
      </w:r>
      <w:r w:rsidRPr="00B8567B">
        <w:rPr>
          <w:b/>
          <w:color w:val="211F1F"/>
        </w:rPr>
        <w:t>ON</w:t>
      </w:r>
      <w:r w:rsidRPr="00B8567B">
        <w:rPr>
          <w:b/>
          <w:i/>
          <w:color w:val="211F1F"/>
        </w:rPr>
        <w:t xml:space="preserve">: </w:t>
      </w:r>
      <w:r w:rsidR="00E575CF">
        <w:rPr>
          <w:b/>
          <w:i/>
        </w:rPr>
        <w:t>23</w:t>
      </w:r>
      <w:r w:rsidR="00E575CF">
        <w:rPr>
          <w:b/>
          <w:i/>
          <w:vertAlign w:val="superscript"/>
        </w:rPr>
        <w:t>RD</w:t>
      </w:r>
      <w:r w:rsidR="00E575CF">
        <w:rPr>
          <w:b/>
          <w:i/>
        </w:rPr>
        <w:t xml:space="preserve"> MARCH</w:t>
      </w:r>
      <w:r w:rsidRPr="00B8567B">
        <w:rPr>
          <w:b/>
          <w:i/>
          <w:spacing w:val="-1"/>
        </w:rPr>
        <w:t xml:space="preserve"> </w:t>
      </w:r>
      <w:r w:rsidR="00EE0A8B">
        <w:rPr>
          <w:b/>
          <w:i/>
        </w:rPr>
        <w:t>2023</w:t>
      </w:r>
    </w:p>
    <w:p w14:paraId="4EA62D60" w14:textId="77777777" w:rsidR="0006288F" w:rsidRDefault="0006288F">
      <w:pPr>
        <w:pStyle w:val="BodyText"/>
        <w:spacing w:before="4"/>
        <w:rPr>
          <w:b/>
          <w:i/>
          <w:sz w:val="20"/>
        </w:rPr>
      </w:pPr>
    </w:p>
    <w:p w14:paraId="582797A9" w14:textId="77777777" w:rsidR="0006288F" w:rsidRDefault="00B8567B">
      <w:pPr>
        <w:pStyle w:val="BodyText"/>
        <w:ind w:left="694"/>
      </w:pPr>
      <w:r>
        <w:rPr>
          <w:color w:val="211F1F"/>
        </w:rPr>
        <w:t>(THIS</w:t>
      </w:r>
      <w:r>
        <w:rPr>
          <w:color w:val="211F1F"/>
          <w:spacing w:val="-4"/>
        </w:rPr>
        <w:t xml:space="preserve"> </w:t>
      </w:r>
      <w:r>
        <w:rPr>
          <w:color w:val="211F1F"/>
        </w:rPr>
        <w:t>REGISTRATION</w:t>
      </w:r>
      <w:r>
        <w:rPr>
          <w:color w:val="211F1F"/>
          <w:spacing w:val="-4"/>
        </w:rPr>
        <w:t xml:space="preserve"> </w:t>
      </w:r>
      <w:r>
        <w:rPr>
          <w:color w:val="211F1F"/>
        </w:rPr>
        <w:t>DOCUMENT</w:t>
      </w:r>
      <w:r>
        <w:rPr>
          <w:color w:val="211F1F"/>
          <w:spacing w:val="-1"/>
        </w:rPr>
        <w:t xml:space="preserve"> </w:t>
      </w:r>
      <w:r>
        <w:rPr>
          <w:color w:val="211F1F"/>
        </w:rPr>
        <w:t>IS</w:t>
      </w:r>
      <w:r>
        <w:rPr>
          <w:color w:val="211F1F"/>
          <w:spacing w:val="-1"/>
        </w:rPr>
        <w:t xml:space="preserve"> </w:t>
      </w:r>
      <w:r>
        <w:rPr>
          <w:color w:val="211F1F"/>
        </w:rPr>
        <w:t>FOR</w:t>
      </w:r>
      <w:r>
        <w:rPr>
          <w:color w:val="211F1F"/>
          <w:spacing w:val="-2"/>
        </w:rPr>
        <w:t xml:space="preserve"> </w:t>
      </w:r>
      <w:r>
        <w:rPr>
          <w:color w:val="211F1F"/>
        </w:rPr>
        <w:t>USE</w:t>
      </w:r>
      <w:r>
        <w:rPr>
          <w:color w:val="211F1F"/>
          <w:spacing w:val="-1"/>
        </w:rPr>
        <w:t xml:space="preserve"> </w:t>
      </w:r>
      <w:r>
        <w:rPr>
          <w:color w:val="211F1F"/>
        </w:rPr>
        <w:t>WITH</w:t>
      </w:r>
      <w:r>
        <w:rPr>
          <w:color w:val="211F1F"/>
          <w:spacing w:val="-2"/>
        </w:rPr>
        <w:t xml:space="preserve"> </w:t>
      </w:r>
      <w:r>
        <w:rPr>
          <w:color w:val="211F1F"/>
        </w:rPr>
        <w:t>A</w:t>
      </w:r>
      <w:r>
        <w:rPr>
          <w:color w:val="211F1F"/>
          <w:spacing w:val="1"/>
        </w:rPr>
        <w:t xml:space="preserve"> </w:t>
      </w:r>
      <w:r>
        <w:rPr>
          <w:color w:val="211F1F"/>
        </w:rPr>
        <w:t>STANDARD</w:t>
      </w:r>
      <w:r>
        <w:rPr>
          <w:color w:val="211F1F"/>
          <w:spacing w:val="-1"/>
        </w:rPr>
        <w:t xml:space="preserve"> </w:t>
      </w:r>
      <w:r>
        <w:rPr>
          <w:color w:val="211F1F"/>
        </w:rPr>
        <w:t>TENDER</w:t>
      </w:r>
      <w:r>
        <w:rPr>
          <w:color w:val="211F1F"/>
          <w:spacing w:val="-2"/>
        </w:rPr>
        <w:t xml:space="preserve"> </w:t>
      </w:r>
      <w:r>
        <w:rPr>
          <w:color w:val="211F1F"/>
        </w:rPr>
        <w:t>DOCUMENT INVITING</w:t>
      </w:r>
      <w:r>
        <w:rPr>
          <w:color w:val="211F1F"/>
          <w:spacing w:val="-2"/>
        </w:rPr>
        <w:t xml:space="preserve"> </w:t>
      </w:r>
      <w:r>
        <w:rPr>
          <w:color w:val="211F1F"/>
        </w:rPr>
        <w:t>FOR</w:t>
      </w:r>
      <w:r>
        <w:rPr>
          <w:color w:val="211F1F"/>
          <w:spacing w:val="-3"/>
        </w:rPr>
        <w:t xml:space="preserve"> </w:t>
      </w:r>
      <w:r>
        <w:rPr>
          <w:color w:val="211F1F"/>
        </w:rPr>
        <w:t>TENDERS)</w:t>
      </w:r>
    </w:p>
    <w:p w14:paraId="01F21BCB" w14:textId="77777777" w:rsidR="0006288F" w:rsidRDefault="0006288F">
      <w:pPr>
        <w:pStyle w:val="BodyText"/>
        <w:rPr>
          <w:sz w:val="24"/>
        </w:rPr>
      </w:pPr>
    </w:p>
    <w:p w14:paraId="4020F5B7" w14:textId="77777777" w:rsidR="0006288F" w:rsidRDefault="0006288F">
      <w:pPr>
        <w:pStyle w:val="BodyText"/>
        <w:rPr>
          <w:sz w:val="24"/>
        </w:rPr>
      </w:pPr>
    </w:p>
    <w:p w14:paraId="4B7F4573" w14:textId="77777777" w:rsidR="0006288F" w:rsidRDefault="0006288F">
      <w:pPr>
        <w:pStyle w:val="BodyText"/>
        <w:rPr>
          <w:sz w:val="24"/>
        </w:rPr>
      </w:pPr>
    </w:p>
    <w:p w14:paraId="6C9820B2" w14:textId="77777777" w:rsidR="0006288F" w:rsidRDefault="0006288F">
      <w:pPr>
        <w:pStyle w:val="BodyText"/>
        <w:spacing w:before="3"/>
        <w:rPr>
          <w:sz w:val="28"/>
        </w:rPr>
      </w:pPr>
    </w:p>
    <w:p w14:paraId="232B374A" w14:textId="77777777" w:rsidR="0006288F" w:rsidRDefault="00E5759C">
      <w:pPr>
        <w:ind w:left="903"/>
        <w:rPr>
          <w:sz w:val="20"/>
        </w:rPr>
      </w:pPr>
      <w:r>
        <w:rPr>
          <w:b/>
          <w:sz w:val="20"/>
        </w:rPr>
        <w:t>CAT</w:t>
      </w:r>
      <w:r w:rsidR="00B8567B">
        <w:rPr>
          <w:b/>
          <w:sz w:val="20"/>
        </w:rPr>
        <w:t>EGORY</w:t>
      </w:r>
      <w:r w:rsidR="00B8567B">
        <w:rPr>
          <w:b/>
          <w:spacing w:val="-6"/>
          <w:sz w:val="20"/>
        </w:rPr>
        <w:t xml:space="preserve"> </w:t>
      </w:r>
      <w:r w:rsidR="00B8567B">
        <w:rPr>
          <w:b/>
          <w:sz w:val="20"/>
        </w:rPr>
        <w:t>APPLIED</w:t>
      </w:r>
      <w:r w:rsidR="00B8567B">
        <w:rPr>
          <w:b/>
          <w:spacing w:val="-5"/>
          <w:sz w:val="20"/>
        </w:rPr>
        <w:t xml:space="preserve"> </w:t>
      </w:r>
      <w:r w:rsidR="00B8567B">
        <w:rPr>
          <w:b/>
          <w:sz w:val="20"/>
        </w:rPr>
        <w:t>FOR</w:t>
      </w:r>
      <w:r w:rsidR="00B8567B">
        <w:rPr>
          <w:sz w:val="20"/>
        </w:rPr>
        <w:t>………………………………………………………………………………………….</w:t>
      </w:r>
    </w:p>
    <w:p w14:paraId="4BF4D7A4" w14:textId="77777777" w:rsidR="0006288F" w:rsidRDefault="0006288F">
      <w:pPr>
        <w:pStyle w:val="BodyText"/>
      </w:pPr>
    </w:p>
    <w:p w14:paraId="0B018C8B" w14:textId="77777777" w:rsidR="0006288F" w:rsidRDefault="0006288F">
      <w:pPr>
        <w:pStyle w:val="BodyText"/>
      </w:pPr>
    </w:p>
    <w:p w14:paraId="55795B6E" w14:textId="77777777" w:rsidR="0006288F" w:rsidRDefault="0006288F">
      <w:pPr>
        <w:pStyle w:val="BodyText"/>
      </w:pPr>
    </w:p>
    <w:p w14:paraId="2BB567E0" w14:textId="77777777" w:rsidR="0006288F" w:rsidRDefault="0006288F">
      <w:pPr>
        <w:pStyle w:val="BodyText"/>
      </w:pPr>
    </w:p>
    <w:p w14:paraId="695EB8D7" w14:textId="77777777" w:rsidR="0006288F" w:rsidRDefault="0006288F">
      <w:pPr>
        <w:pStyle w:val="BodyText"/>
      </w:pPr>
    </w:p>
    <w:p w14:paraId="71E60058" w14:textId="77777777" w:rsidR="0006288F" w:rsidRDefault="0006288F">
      <w:pPr>
        <w:pStyle w:val="BodyText"/>
      </w:pPr>
    </w:p>
    <w:p w14:paraId="1FA833EB" w14:textId="77777777" w:rsidR="0006288F" w:rsidRDefault="0006288F">
      <w:pPr>
        <w:pStyle w:val="BodyText"/>
      </w:pPr>
    </w:p>
    <w:p w14:paraId="12DC9345" w14:textId="77777777" w:rsidR="0006288F" w:rsidRDefault="0006288F">
      <w:pPr>
        <w:pStyle w:val="BodyText"/>
      </w:pPr>
    </w:p>
    <w:p w14:paraId="330A69D3" w14:textId="77777777" w:rsidR="0006288F" w:rsidRDefault="0006288F">
      <w:pPr>
        <w:pStyle w:val="BodyText"/>
      </w:pPr>
    </w:p>
    <w:p w14:paraId="318AA07D" w14:textId="77777777" w:rsidR="0006288F" w:rsidRDefault="0006288F">
      <w:pPr>
        <w:pStyle w:val="BodyText"/>
      </w:pPr>
    </w:p>
    <w:p w14:paraId="2E3BB746" w14:textId="77777777" w:rsidR="0006288F" w:rsidRDefault="0006288F">
      <w:pPr>
        <w:pStyle w:val="BodyText"/>
      </w:pPr>
    </w:p>
    <w:p w14:paraId="43F2C66E" w14:textId="77777777" w:rsidR="0006288F" w:rsidRDefault="0006288F">
      <w:pPr>
        <w:pStyle w:val="BodyText"/>
      </w:pPr>
    </w:p>
    <w:p w14:paraId="53B3472C" w14:textId="77777777" w:rsidR="0006288F" w:rsidRDefault="0006288F">
      <w:pPr>
        <w:pStyle w:val="BodyText"/>
      </w:pPr>
    </w:p>
    <w:p w14:paraId="1FBE3B54" w14:textId="77777777" w:rsidR="0006288F" w:rsidRDefault="0006288F">
      <w:pPr>
        <w:pStyle w:val="BodyText"/>
      </w:pPr>
    </w:p>
    <w:p w14:paraId="5FF6BEE9" w14:textId="77777777" w:rsidR="0006288F" w:rsidRDefault="0006288F">
      <w:pPr>
        <w:pStyle w:val="BodyText"/>
      </w:pPr>
    </w:p>
    <w:p w14:paraId="1806CFBB" w14:textId="77777777" w:rsidR="0006288F" w:rsidRDefault="0006288F">
      <w:pPr>
        <w:pStyle w:val="BodyText"/>
      </w:pPr>
    </w:p>
    <w:p w14:paraId="585BFFAA" w14:textId="77777777" w:rsidR="0006288F" w:rsidRDefault="0006288F">
      <w:pPr>
        <w:pStyle w:val="BodyText"/>
      </w:pPr>
    </w:p>
    <w:p w14:paraId="5C6C0894" w14:textId="77777777" w:rsidR="0006288F" w:rsidRDefault="0006288F">
      <w:pPr>
        <w:pStyle w:val="BodyText"/>
      </w:pPr>
    </w:p>
    <w:p w14:paraId="3791FE37" w14:textId="77777777" w:rsidR="0006288F" w:rsidRDefault="0006288F">
      <w:pPr>
        <w:pStyle w:val="BodyText"/>
      </w:pPr>
    </w:p>
    <w:p w14:paraId="76D265C2" w14:textId="77777777" w:rsidR="0006288F" w:rsidRDefault="0006288F">
      <w:pPr>
        <w:pStyle w:val="BodyText"/>
        <w:spacing w:before="11"/>
        <w:rPr>
          <w:sz w:val="32"/>
        </w:rPr>
      </w:pPr>
    </w:p>
    <w:p w14:paraId="0096C542" w14:textId="77777777" w:rsidR="0006288F" w:rsidRDefault="00B8567B">
      <w:pPr>
        <w:ind w:left="1413" w:right="1091"/>
        <w:jc w:val="center"/>
        <w:rPr>
          <w:rFonts w:ascii="Arial MT"/>
          <w:sz w:val="14"/>
        </w:rPr>
      </w:pPr>
      <w:r>
        <w:rPr>
          <w:rFonts w:ascii="Arial MT"/>
          <w:w w:val="90"/>
          <w:sz w:val="14"/>
        </w:rPr>
        <w:t>VETERINARY</w:t>
      </w:r>
      <w:r>
        <w:rPr>
          <w:rFonts w:ascii="Arial MT"/>
          <w:spacing w:val="34"/>
          <w:w w:val="90"/>
          <w:sz w:val="14"/>
        </w:rPr>
        <w:t xml:space="preserve"> </w:t>
      </w:r>
      <w:r>
        <w:rPr>
          <w:rFonts w:ascii="Arial MT"/>
          <w:w w:val="90"/>
          <w:sz w:val="14"/>
        </w:rPr>
        <w:t>MEDICINE</w:t>
      </w:r>
      <w:r>
        <w:rPr>
          <w:rFonts w:ascii="Arial MT"/>
          <w:spacing w:val="34"/>
          <w:w w:val="90"/>
          <w:sz w:val="14"/>
        </w:rPr>
        <w:t xml:space="preserve"> </w:t>
      </w:r>
      <w:r>
        <w:rPr>
          <w:rFonts w:ascii="Arial MT"/>
          <w:w w:val="90"/>
          <w:sz w:val="14"/>
        </w:rPr>
        <w:t>DIRECTORATE</w:t>
      </w:r>
    </w:p>
    <w:p w14:paraId="331A192B" w14:textId="77777777" w:rsidR="0006288F" w:rsidRDefault="0006288F">
      <w:pPr>
        <w:jc w:val="center"/>
        <w:rPr>
          <w:rFonts w:ascii="Arial MT"/>
          <w:sz w:val="14"/>
        </w:rPr>
        <w:sectPr w:rsidR="0006288F">
          <w:type w:val="continuous"/>
          <w:pgSz w:w="11920" w:h="16850"/>
          <w:pgMar w:top="1560" w:right="260" w:bottom="280" w:left="160" w:header="720" w:footer="720" w:gutter="0"/>
          <w:cols w:space="720"/>
        </w:sectPr>
      </w:pPr>
    </w:p>
    <w:p w14:paraId="0B445633" w14:textId="77777777" w:rsidR="0006288F" w:rsidRDefault="00B8567B">
      <w:pPr>
        <w:spacing w:before="77"/>
        <w:ind w:left="1414"/>
        <w:rPr>
          <w:b/>
          <w:sz w:val="28"/>
        </w:rPr>
      </w:pPr>
      <w:r>
        <w:rPr>
          <w:b/>
          <w:color w:val="211F1F"/>
          <w:sz w:val="28"/>
        </w:rPr>
        <w:lastRenderedPageBreak/>
        <w:t>TABLE</w:t>
      </w:r>
      <w:r>
        <w:rPr>
          <w:b/>
          <w:color w:val="211F1F"/>
          <w:spacing w:val="-4"/>
          <w:sz w:val="28"/>
        </w:rPr>
        <w:t xml:space="preserve"> </w:t>
      </w:r>
      <w:r>
        <w:rPr>
          <w:b/>
          <w:color w:val="211F1F"/>
          <w:sz w:val="28"/>
        </w:rPr>
        <w:t>OF</w:t>
      </w:r>
      <w:r>
        <w:rPr>
          <w:b/>
          <w:color w:val="211F1F"/>
          <w:spacing w:val="-2"/>
          <w:sz w:val="28"/>
        </w:rPr>
        <w:t xml:space="preserve"> </w:t>
      </w:r>
      <w:r>
        <w:rPr>
          <w:b/>
          <w:color w:val="211F1F"/>
          <w:sz w:val="28"/>
        </w:rPr>
        <w:t>CONTENTS</w:t>
      </w:r>
    </w:p>
    <w:p w14:paraId="57AB9DC2" w14:textId="77777777" w:rsidR="0006288F" w:rsidRDefault="0006288F">
      <w:pPr>
        <w:rPr>
          <w:sz w:val="28"/>
        </w:rPr>
        <w:sectPr w:rsidR="0006288F">
          <w:pgSz w:w="11920" w:h="16850"/>
          <w:pgMar w:top="860" w:right="260" w:bottom="712" w:left="160" w:header="720" w:footer="720" w:gutter="0"/>
          <w:cols w:space="720"/>
        </w:sectPr>
      </w:pPr>
    </w:p>
    <w:sdt>
      <w:sdtPr>
        <w:rPr>
          <w:b w:val="0"/>
          <w:bCs w:val="0"/>
        </w:rPr>
        <w:id w:val="748926435"/>
        <w:docPartObj>
          <w:docPartGallery w:val="Table of Contents"/>
          <w:docPartUnique/>
        </w:docPartObj>
      </w:sdtPr>
      <w:sdtContent>
        <w:p w14:paraId="6DCFF8A6" w14:textId="77777777" w:rsidR="0006288F" w:rsidRDefault="00000000">
          <w:pPr>
            <w:pStyle w:val="TOC1"/>
            <w:tabs>
              <w:tab w:val="right" w:leader="dot" w:pos="10890"/>
            </w:tabs>
            <w:spacing w:before="455"/>
            <w:rPr>
              <w:i/>
            </w:rPr>
          </w:pPr>
          <w:hyperlink w:anchor="_bookmark0" w:history="1">
            <w:r w:rsidR="00B8567B">
              <w:rPr>
                <w:color w:val="211F1F"/>
              </w:rPr>
              <w:t>INVITATION</w:t>
            </w:r>
            <w:r w:rsidR="00B8567B">
              <w:rPr>
                <w:color w:val="211F1F"/>
                <w:spacing w:val="-12"/>
              </w:rPr>
              <w:t xml:space="preserve"> </w:t>
            </w:r>
            <w:r w:rsidR="00B8567B">
              <w:rPr>
                <w:color w:val="211F1F"/>
              </w:rPr>
              <w:t>TO APPLY</w:t>
            </w:r>
            <w:r w:rsidR="00B8567B">
              <w:rPr>
                <w:color w:val="211F1F"/>
                <w:spacing w:val="-16"/>
              </w:rPr>
              <w:t xml:space="preserve"> </w:t>
            </w:r>
            <w:r w:rsidR="00B8567B">
              <w:rPr>
                <w:color w:val="211F1F"/>
              </w:rPr>
              <w:t>FOR</w:t>
            </w:r>
            <w:r w:rsidR="00B8567B">
              <w:rPr>
                <w:color w:val="211F1F"/>
                <w:spacing w:val="-1"/>
              </w:rPr>
              <w:t xml:space="preserve"> </w:t>
            </w:r>
            <w:r w:rsidR="00B8567B">
              <w:rPr>
                <w:color w:val="211F1F"/>
              </w:rPr>
              <w:t>REGISTRATION</w:t>
            </w:r>
            <w:r w:rsidR="00B8567B">
              <w:rPr>
                <w:color w:val="211F1F"/>
              </w:rPr>
              <w:tab/>
            </w:r>
            <w:r w:rsidR="00B8567B">
              <w:rPr>
                <w:i/>
                <w:color w:val="211F1F"/>
              </w:rPr>
              <w:t>vii</w:t>
            </w:r>
          </w:hyperlink>
        </w:p>
        <w:p w14:paraId="5E82E04E" w14:textId="77777777" w:rsidR="0006288F" w:rsidRDefault="00000000">
          <w:pPr>
            <w:pStyle w:val="TOC1"/>
            <w:tabs>
              <w:tab w:val="right" w:leader="dot" w:pos="10887"/>
            </w:tabs>
            <w:spacing w:before="232"/>
          </w:pPr>
          <w:hyperlink w:anchor="_bookmark1" w:history="1">
            <w:r w:rsidR="00B8567B">
              <w:rPr>
                <w:color w:val="211F1F"/>
              </w:rPr>
              <w:t>PART</w:t>
            </w:r>
            <w:r w:rsidR="00B8567B">
              <w:rPr>
                <w:color w:val="211F1F"/>
                <w:spacing w:val="-21"/>
              </w:rPr>
              <w:t xml:space="preserve"> </w:t>
            </w:r>
            <w:r w:rsidR="00B8567B">
              <w:rPr>
                <w:color w:val="211F1F"/>
              </w:rPr>
              <w:t>1-APPLICATION</w:t>
            </w:r>
            <w:r w:rsidR="00B8567B">
              <w:rPr>
                <w:color w:val="211F1F"/>
                <w:spacing w:val="1"/>
              </w:rPr>
              <w:t xml:space="preserve"> </w:t>
            </w:r>
            <w:r w:rsidR="00B8567B">
              <w:rPr>
                <w:color w:val="211F1F"/>
              </w:rPr>
              <w:t>PROCEDURES</w:t>
            </w:r>
            <w:r w:rsidR="00B8567B">
              <w:rPr>
                <w:color w:val="211F1F"/>
              </w:rPr>
              <w:tab/>
              <w:t>1</w:t>
            </w:r>
          </w:hyperlink>
        </w:p>
        <w:p w14:paraId="5DE3EEAB" w14:textId="77777777" w:rsidR="0006288F" w:rsidRDefault="00000000">
          <w:pPr>
            <w:pStyle w:val="TOC1"/>
            <w:tabs>
              <w:tab w:val="right" w:leader="dot" w:pos="10887"/>
            </w:tabs>
            <w:spacing w:before="232"/>
          </w:pPr>
          <w:hyperlink w:anchor="_bookmark2" w:history="1">
            <w:r w:rsidR="00B8567B">
              <w:rPr>
                <w:color w:val="211F1F"/>
              </w:rPr>
              <w:t>Section</w:t>
            </w:r>
            <w:r w:rsidR="00B8567B">
              <w:rPr>
                <w:color w:val="211F1F"/>
                <w:spacing w:val="-1"/>
              </w:rPr>
              <w:t xml:space="preserve"> </w:t>
            </w:r>
            <w:r w:rsidR="00B8567B">
              <w:rPr>
                <w:color w:val="211F1F"/>
              </w:rPr>
              <w:t>I</w:t>
            </w:r>
            <w:r w:rsidR="00B8567B">
              <w:rPr>
                <w:color w:val="211F1F"/>
                <w:spacing w:val="-2"/>
              </w:rPr>
              <w:t xml:space="preserve"> </w:t>
            </w:r>
            <w:r w:rsidR="00B8567B">
              <w:rPr>
                <w:color w:val="211F1F"/>
              </w:rPr>
              <w:t>-</w:t>
            </w:r>
            <w:r w:rsidR="00B8567B">
              <w:rPr>
                <w:color w:val="211F1F"/>
                <w:spacing w:val="1"/>
              </w:rPr>
              <w:t xml:space="preserve"> </w:t>
            </w:r>
            <w:r w:rsidR="00B8567B">
              <w:rPr>
                <w:color w:val="211F1F"/>
              </w:rPr>
              <w:t>Instructions</w:t>
            </w:r>
            <w:r w:rsidR="00B8567B">
              <w:rPr>
                <w:color w:val="211F1F"/>
                <w:spacing w:val="-2"/>
              </w:rPr>
              <w:t xml:space="preserve"> </w:t>
            </w:r>
            <w:r w:rsidR="00B8567B">
              <w:rPr>
                <w:color w:val="211F1F"/>
              </w:rPr>
              <w:t>to Applicants</w:t>
            </w:r>
            <w:r w:rsidR="00B8567B">
              <w:rPr>
                <w:color w:val="211F1F"/>
                <w:spacing w:val="3"/>
              </w:rPr>
              <w:t xml:space="preserve"> </w:t>
            </w:r>
            <w:r w:rsidR="00B8567B">
              <w:rPr>
                <w:color w:val="211F1F"/>
              </w:rPr>
              <w:t>(ITA)</w:t>
            </w:r>
            <w:r w:rsidR="00B8567B">
              <w:rPr>
                <w:color w:val="211F1F"/>
              </w:rPr>
              <w:tab/>
              <w:t>1</w:t>
            </w:r>
          </w:hyperlink>
        </w:p>
        <w:p w14:paraId="0C480A43" w14:textId="77777777" w:rsidR="0006288F" w:rsidRDefault="00000000">
          <w:pPr>
            <w:pStyle w:val="TOC1"/>
            <w:numPr>
              <w:ilvl w:val="0"/>
              <w:numId w:val="24"/>
            </w:numPr>
            <w:tabs>
              <w:tab w:val="left" w:pos="1241"/>
              <w:tab w:val="left" w:pos="1243"/>
              <w:tab w:val="right" w:leader="dot" w:pos="10891"/>
            </w:tabs>
            <w:spacing w:before="308"/>
          </w:pPr>
          <w:hyperlink w:anchor="_bookmark3" w:history="1">
            <w:r w:rsidR="00B8567B">
              <w:rPr>
                <w:color w:val="211F1F"/>
              </w:rPr>
              <w:t>General</w:t>
            </w:r>
            <w:r w:rsidR="00B8567B">
              <w:rPr>
                <w:color w:val="211F1F"/>
              </w:rPr>
              <w:tab/>
              <w:t>1</w:t>
            </w:r>
          </w:hyperlink>
        </w:p>
        <w:p w14:paraId="42BE74A5" w14:textId="77777777" w:rsidR="0006288F" w:rsidRDefault="00000000">
          <w:pPr>
            <w:pStyle w:val="TOC2"/>
            <w:numPr>
              <w:ilvl w:val="1"/>
              <w:numId w:val="24"/>
            </w:numPr>
            <w:tabs>
              <w:tab w:val="left" w:pos="1241"/>
              <w:tab w:val="left" w:pos="1243"/>
              <w:tab w:val="right" w:leader="dot" w:pos="10891"/>
            </w:tabs>
            <w:spacing w:before="59"/>
          </w:pPr>
          <w:hyperlink w:anchor="_bookmark4" w:history="1">
            <w:r w:rsidR="00B8567B">
              <w:rPr>
                <w:color w:val="211F1F"/>
              </w:rPr>
              <w:t>Scope</w:t>
            </w:r>
            <w:r w:rsidR="00B8567B">
              <w:rPr>
                <w:color w:val="211F1F"/>
                <w:spacing w:val="-8"/>
              </w:rPr>
              <w:t xml:space="preserve"> </w:t>
            </w:r>
            <w:r w:rsidR="00B8567B">
              <w:rPr>
                <w:color w:val="211F1F"/>
              </w:rPr>
              <w:t>of</w:t>
            </w:r>
            <w:r w:rsidR="00B8567B">
              <w:rPr>
                <w:color w:val="211F1F"/>
                <w:spacing w:val="3"/>
              </w:rPr>
              <w:t xml:space="preserve"> </w:t>
            </w:r>
            <w:r w:rsidR="00B8567B">
              <w:rPr>
                <w:color w:val="211F1F"/>
              </w:rPr>
              <w:t>Application</w:t>
            </w:r>
            <w:r w:rsidR="00B8567B">
              <w:rPr>
                <w:color w:val="211F1F"/>
              </w:rPr>
              <w:tab/>
              <w:t>1</w:t>
            </w:r>
          </w:hyperlink>
        </w:p>
        <w:p w14:paraId="1F8DC2A6" w14:textId="77777777" w:rsidR="0006288F" w:rsidRDefault="00B8567B">
          <w:pPr>
            <w:pStyle w:val="TOC2"/>
            <w:numPr>
              <w:ilvl w:val="1"/>
              <w:numId w:val="24"/>
            </w:numPr>
            <w:tabs>
              <w:tab w:val="left" w:pos="1241"/>
              <w:tab w:val="left" w:pos="1243"/>
              <w:tab w:val="right" w:leader="dot" w:pos="10891"/>
            </w:tabs>
            <w:spacing w:before="69"/>
          </w:pPr>
          <w:r>
            <w:rPr>
              <w:color w:val="211F1F"/>
            </w:rPr>
            <w:t>Source</w:t>
          </w:r>
          <w:r>
            <w:rPr>
              <w:color w:val="211F1F"/>
              <w:spacing w:val="-3"/>
            </w:rPr>
            <w:t xml:space="preserve"> </w:t>
          </w:r>
          <w:r>
            <w:rPr>
              <w:color w:val="211F1F"/>
            </w:rPr>
            <w:t>of</w:t>
          </w:r>
          <w:r>
            <w:rPr>
              <w:color w:val="211F1F"/>
              <w:spacing w:val="-2"/>
            </w:rPr>
            <w:t xml:space="preserve"> </w:t>
          </w:r>
          <w:r>
            <w:rPr>
              <w:color w:val="211F1F"/>
            </w:rPr>
            <w:t>Funds</w:t>
          </w:r>
          <w:r>
            <w:rPr>
              <w:color w:val="211F1F"/>
            </w:rPr>
            <w:tab/>
            <w:t>1</w:t>
          </w:r>
        </w:p>
        <w:p w14:paraId="1C711294" w14:textId="77777777" w:rsidR="0006288F" w:rsidRDefault="00000000">
          <w:pPr>
            <w:pStyle w:val="TOC2"/>
            <w:numPr>
              <w:ilvl w:val="1"/>
              <w:numId w:val="24"/>
            </w:numPr>
            <w:tabs>
              <w:tab w:val="left" w:pos="1241"/>
              <w:tab w:val="left" w:pos="1243"/>
              <w:tab w:val="right" w:leader="dot" w:pos="10891"/>
            </w:tabs>
            <w:spacing w:before="64"/>
          </w:pPr>
          <w:hyperlink w:anchor="_bookmark5" w:history="1">
            <w:r w:rsidR="00B8567B">
              <w:rPr>
                <w:color w:val="211F1F"/>
              </w:rPr>
              <w:t>Fraud</w:t>
            </w:r>
            <w:r w:rsidR="00B8567B">
              <w:rPr>
                <w:color w:val="211F1F"/>
                <w:spacing w:val="-6"/>
              </w:rPr>
              <w:t xml:space="preserve"> </w:t>
            </w:r>
            <w:r w:rsidR="00B8567B">
              <w:rPr>
                <w:color w:val="211F1F"/>
              </w:rPr>
              <w:t>and</w:t>
            </w:r>
            <w:r w:rsidR="00B8567B">
              <w:rPr>
                <w:color w:val="211F1F"/>
                <w:spacing w:val="-3"/>
              </w:rPr>
              <w:t xml:space="preserve"> </w:t>
            </w:r>
            <w:r w:rsidR="00B8567B">
              <w:rPr>
                <w:color w:val="211F1F"/>
              </w:rPr>
              <w:t>Corruption</w:t>
            </w:r>
            <w:r w:rsidR="00B8567B">
              <w:rPr>
                <w:color w:val="211F1F"/>
              </w:rPr>
              <w:tab/>
              <w:t>1</w:t>
            </w:r>
          </w:hyperlink>
        </w:p>
        <w:p w14:paraId="38E27B0D" w14:textId="77777777" w:rsidR="0006288F" w:rsidRDefault="00000000">
          <w:pPr>
            <w:pStyle w:val="TOC2"/>
            <w:tabs>
              <w:tab w:val="left" w:pos="1241"/>
              <w:tab w:val="right" w:leader="dot" w:pos="10891"/>
            </w:tabs>
            <w:spacing w:before="66"/>
            <w:ind w:left="680" w:firstLine="0"/>
          </w:pPr>
          <w:hyperlink w:anchor="_bookmark6" w:history="1">
            <w:r w:rsidR="00B8567B">
              <w:rPr>
                <w:color w:val="211F1F"/>
              </w:rPr>
              <w:t>4..</w:t>
            </w:r>
            <w:r w:rsidR="00B8567B">
              <w:rPr>
                <w:color w:val="211F1F"/>
              </w:rPr>
              <w:tab/>
              <w:t>Collusive</w:t>
            </w:r>
            <w:r w:rsidR="00B8567B">
              <w:rPr>
                <w:color w:val="211F1F"/>
                <w:spacing w:val="-8"/>
              </w:rPr>
              <w:t xml:space="preserve"> </w:t>
            </w:r>
            <w:r w:rsidR="00B8567B">
              <w:rPr>
                <w:color w:val="211F1F"/>
              </w:rPr>
              <w:t>practices</w:t>
            </w:r>
            <w:r w:rsidR="00B8567B">
              <w:rPr>
                <w:color w:val="211F1F"/>
              </w:rPr>
              <w:tab/>
              <w:t>1</w:t>
            </w:r>
          </w:hyperlink>
        </w:p>
        <w:p w14:paraId="63977FE8" w14:textId="77777777" w:rsidR="0006288F" w:rsidRDefault="00000000">
          <w:pPr>
            <w:pStyle w:val="TOC2"/>
            <w:numPr>
              <w:ilvl w:val="0"/>
              <w:numId w:val="23"/>
            </w:numPr>
            <w:tabs>
              <w:tab w:val="left" w:pos="1241"/>
              <w:tab w:val="left" w:pos="1243"/>
              <w:tab w:val="right" w:leader="dot" w:pos="10891"/>
            </w:tabs>
            <w:spacing w:before="60"/>
          </w:pPr>
          <w:hyperlink w:anchor="_bookmark7" w:history="1">
            <w:r w:rsidR="00B8567B">
              <w:rPr>
                <w:color w:val="211F1F"/>
              </w:rPr>
              <w:t>Eligible</w:t>
            </w:r>
            <w:r w:rsidR="00B8567B">
              <w:rPr>
                <w:color w:val="211F1F"/>
                <w:spacing w:val="-1"/>
              </w:rPr>
              <w:t xml:space="preserve"> </w:t>
            </w:r>
            <w:r w:rsidR="00B8567B">
              <w:rPr>
                <w:color w:val="211F1F"/>
              </w:rPr>
              <w:t>Applicants</w:t>
            </w:r>
            <w:r w:rsidR="00B8567B">
              <w:rPr>
                <w:color w:val="211F1F"/>
              </w:rPr>
              <w:tab/>
              <w:t>1</w:t>
            </w:r>
          </w:hyperlink>
        </w:p>
        <w:p w14:paraId="4612CD7C" w14:textId="77777777" w:rsidR="0006288F" w:rsidRDefault="00000000">
          <w:pPr>
            <w:pStyle w:val="TOC2"/>
            <w:numPr>
              <w:ilvl w:val="0"/>
              <w:numId w:val="23"/>
            </w:numPr>
            <w:tabs>
              <w:tab w:val="left" w:pos="1241"/>
              <w:tab w:val="left" w:pos="1243"/>
              <w:tab w:val="right" w:leader="dot" w:pos="10891"/>
            </w:tabs>
            <w:spacing w:before="68"/>
          </w:pPr>
          <w:hyperlink w:anchor="_bookmark8" w:history="1">
            <w:r w:rsidR="00B8567B">
              <w:rPr>
                <w:color w:val="211F1F"/>
              </w:rPr>
              <w:t>Eligibility</w:t>
            </w:r>
            <w:r w:rsidR="00B8567B">
              <w:rPr>
                <w:color w:val="211F1F"/>
              </w:rPr>
              <w:tab/>
              <w:t>2</w:t>
            </w:r>
          </w:hyperlink>
        </w:p>
        <w:p w14:paraId="5A61DE98" w14:textId="77777777" w:rsidR="0006288F" w:rsidRDefault="00B8567B">
          <w:pPr>
            <w:pStyle w:val="TOC1"/>
            <w:numPr>
              <w:ilvl w:val="0"/>
              <w:numId w:val="24"/>
            </w:numPr>
            <w:tabs>
              <w:tab w:val="left" w:pos="1241"/>
              <w:tab w:val="left" w:pos="1243"/>
              <w:tab w:val="right" w:leader="dot" w:pos="10891"/>
            </w:tabs>
            <w:spacing w:before="66"/>
          </w:pPr>
          <w:r>
            <w:rPr>
              <w:color w:val="211F1F"/>
            </w:rPr>
            <w:t>Pre-qualiﬁcation</w:t>
          </w:r>
          <w:r>
            <w:rPr>
              <w:color w:val="211F1F"/>
              <w:spacing w:val="-6"/>
            </w:rPr>
            <w:t xml:space="preserve"> </w:t>
          </w:r>
          <w:r>
            <w:rPr>
              <w:color w:val="211F1F"/>
            </w:rPr>
            <w:t>Documents</w:t>
          </w:r>
          <w:r>
            <w:rPr>
              <w:color w:val="211F1F"/>
            </w:rPr>
            <w:tab/>
            <w:t>3</w:t>
          </w:r>
        </w:p>
        <w:p w14:paraId="77A5512C" w14:textId="77777777" w:rsidR="0006288F" w:rsidRDefault="00000000">
          <w:pPr>
            <w:pStyle w:val="TOC2"/>
            <w:numPr>
              <w:ilvl w:val="0"/>
              <w:numId w:val="23"/>
            </w:numPr>
            <w:tabs>
              <w:tab w:val="left" w:pos="1241"/>
              <w:tab w:val="left" w:pos="1243"/>
              <w:tab w:val="right" w:leader="dot" w:pos="10887"/>
            </w:tabs>
            <w:spacing w:before="59"/>
          </w:pPr>
          <w:hyperlink w:anchor="_bookmark9" w:history="1">
            <w:r w:rsidR="00B8567B">
              <w:rPr>
                <w:color w:val="211F1F"/>
              </w:rPr>
              <w:t>Sections</w:t>
            </w:r>
            <w:r w:rsidR="00B8567B">
              <w:rPr>
                <w:color w:val="211F1F"/>
                <w:spacing w:val="-3"/>
              </w:rPr>
              <w:t xml:space="preserve"> </w:t>
            </w:r>
            <w:r w:rsidR="00B8567B">
              <w:rPr>
                <w:color w:val="211F1F"/>
              </w:rPr>
              <w:t>of</w:t>
            </w:r>
            <w:r w:rsidR="00B8567B">
              <w:rPr>
                <w:color w:val="211F1F"/>
                <w:spacing w:val="5"/>
              </w:rPr>
              <w:t xml:space="preserve"> </w:t>
            </w:r>
            <w:r w:rsidR="00B8567B">
              <w:rPr>
                <w:color w:val="211F1F"/>
              </w:rPr>
              <w:t>Pre-qualiﬁcation</w:t>
            </w:r>
            <w:r w:rsidR="00B8567B">
              <w:rPr>
                <w:color w:val="211F1F"/>
                <w:spacing w:val="-1"/>
              </w:rPr>
              <w:t xml:space="preserve"> </w:t>
            </w:r>
            <w:r w:rsidR="00B8567B">
              <w:rPr>
                <w:color w:val="211F1F"/>
              </w:rPr>
              <w:t>Document</w:t>
            </w:r>
            <w:r w:rsidR="00B8567B">
              <w:rPr>
                <w:color w:val="211F1F"/>
              </w:rPr>
              <w:tab/>
              <w:t>3</w:t>
            </w:r>
          </w:hyperlink>
        </w:p>
        <w:p w14:paraId="1C27EAAA" w14:textId="77777777" w:rsidR="0006288F" w:rsidRDefault="00000000">
          <w:pPr>
            <w:pStyle w:val="TOC1"/>
            <w:tabs>
              <w:tab w:val="right" w:leader="dot" w:pos="10887"/>
            </w:tabs>
          </w:pPr>
          <w:hyperlink w:anchor="_bookmark10" w:history="1">
            <w:r w:rsidR="00B8567B">
              <w:rPr>
                <w:color w:val="211F1F"/>
              </w:rPr>
              <w:t>PART</w:t>
            </w:r>
            <w:r w:rsidR="00B8567B">
              <w:rPr>
                <w:color w:val="211F1F"/>
                <w:spacing w:val="-16"/>
              </w:rPr>
              <w:t xml:space="preserve"> </w:t>
            </w:r>
            <w:r w:rsidR="00B8567B">
              <w:rPr>
                <w:color w:val="211F1F"/>
              </w:rPr>
              <w:t>1</w:t>
            </w:r>
            <w:r w:rsidR="00B8567B">
              <w:rPr>
                <w:color w:val="211F1F"/>
                <w:spacing w:val="-10"/>
              </w:rPr>
              <w:t xml:space="preserve"> </w:t>
            </w:r>
            <w:r w:rsidR="00B8567B">
              <w:rPr>
                <w:color w:val="211F1F"/>
              </w:rPr>
              <w:t>-Pre-qualiﬁcation</w:t>
            </w:r>
            <w:r w:rsidR="00B8567B">
              <w:rPr>
                <w:color w:val="211F1F"/>
                <w:spacing w:val="-7"/>
              </w:rPr>
              <w:t xml:space="preserve"> </w:t>
            </w:r>
            <w:r w:rsidR="00B8567B">
              <w:rPr>
                <w:color w:val="211F1F"/>
              </w:rPr>
              <w:t>Procedures</w:t>
            </w:r>
            <w:r w:rsidR="00B8567B">
              <w:rPr>
                <w:color w:val="211F1F"/>
              </w:rPr>
              <w:tab/>
              <w:t>3</w:t>
            </w:r>
          </w:hyperlink>
        </w:p>
        <w:p w14:paraId="426241F7" w14:textId="77777777" w:rsidR="0006288F" w:rsidRDefault="00B8567B">
          <w:pPr>
            <w:pStyle w:val="TOC2"/>
            <w:numPr>
              <w:ilvl w:val="0"/>
              <w:numId w:val="22"/>
            </w:numPr>
            <w:tabs>
              <w:tab w:val="left" w:pos="1241"/>
              <w:tab w:val="left" w:pos="1243"/>
              <w:tab w:val="right" w:leader="dot" w:pos="10887"/>
            </w:tabs>
            <w:spacing w:before="59"/>
          </w:pPr>
          <w:r>
            <w:rPr>
              <w:color w:val="211F1F"/>
            </w:rPr>
            <w:t>Section</w:t>
          </w:r>
          <w:r>
            <w:rPr>
              <w:color w:val="211F1F"/>
              <w:spacing w:val="-1"/>
            </w:rPr>
            <w:t xml:space="preserve"> </w:t>
          </w:r>
          <w:r>
            <w:rPr>
              <w:color w:val="211F1F"/>
            </w:rPr>
            <w:t>I</w:t>
          </w:r>
          <w:r>
            <w:rPr>
              <w:color w:val="211F1F"/>
              <w:spacing w:val="-2"/>
            </w:rPr>
            <w:t xml:space="preserve"> </w:t>
          </w:r>
          <w:r>
            <w:rPr>
              <w:color w:val="211F1F"/>
            </w:rPr>
            <w:t>-</w:t>
          </w:r>
          <w:r>
            <w:rPr>
              <w:color w:val="211F1F"/>
              <w:spacing w:val="-2"/>
            </w:rPr>
            <w:t xml:space="preserve"> </w:t>
          </w:r>
          <w:r>
            <w:rPr>
              <w:color w:val="211F1F"/>
            </w:rPr>
            <w:t>Instructions</w:t>
          </w:r>
          <w:r>
            <w:rPr>
              <w:color w:val="211F1F"/>
              <w:spacing w:val="-2"/>
            </w:rPr>
            <w:t xml:space="preserve"> </w:t>
          </w:r>
          <w:r>
            <w:rPr>
              <w:color w:val="211F1F"/>
            </w:rPr>
            <w:t>to</w:t>
          </w:r>
          <w:r>
            <w:rPr>
              <w:color w:val="211F1F"/>
              <w:spacing w:val="-1"/>
            </w:rPr>
            <w:t xml:space="preserve"> </w:t>
          </w:r>
          <w:r>
            <w:rPr>
              <w:color w:val="211F1F"/>
            </w:rPr>
            <w:t>Applicants</w:t>
          </w:r>
          <w:r>
            <w:rPr>
              <w:color w:val="211F1F"/>
              <w:spacing w:val="5"/>
            </w:rPr>
            <w:t xml:space="preserve"> </w:t>
          </w:r>
          <w:r>
            <w:rPr>
              <w:color w:val="211F1F"/>
            </w:rPr>
            <w:t>(ITA)</w:t>
          </w:r>
          <w:r>
            <w:rPr>
              <w:color w:val="211F1F"/>
            </w:rPr>
            <w:tab/>
            <w:t>3</w:t>
          </w:r>
        </w:p>
        <w:p w14:paraId="4E898223" w14:textId="77777777" w:rsidR="0006288F" w:rsidRDefault="00B8567B">
          <w:pPr>
            <w:pStyle w:val="TOC2"/>
            <w:numPr>
              <w:ilvl w:val="0"/>
              <w:numId w:val="22"/>
            </w:numPr>
            <w:tabs>
              <w:tab w:val="left" w:pos="1241"/>
              <w:tab w:val="left" w:pos="1243"/>
              <w:tab w:val="right" w:leader="dot" w:pos="10887"/>
            </w:tabs>
            <w:spacing w:before="64"/>
          </w:pPr>
          <w:r>
            <w:rPr>
              <w:color w:val="211F1F"/>
            </w:rPr>
            <w:t>Section</w:t>
          </w:r>
          <w:r>
            <w:rPr>
              <w:color w:val="211F1F"/>
              <w:spacing w:val="-1"/>
            </w:rPr>
            <w:t xml:space="preserve"> </w:t>
          </w:r>
          <w:r>
            <w:rPr>
              <w:color w:val="211F1F"/>
            </w:rPr>
            <w:t>II</w:t>
          </w:r>
          <w:r>
            <w:rPr>
              <w:color w:val="211F1F"/>
              <w:spacing w:val="-2"/>
            </w:rPr>
            <w:t xml:space="preserve"> </w:t>
          </w:r>
          <w:r>
            <w:rPr>
              <w:color w:val="211F1F"/>
            </w:rPr>
            <w:t>-</w:t>
          </w:r>
          <w:r>
            <w:rPr>
              <w:color w:val="211F1F"/>
              <w:spacing w:val="-2"/>
            </w:rPr>
            <w:t xml:space="preserve"> </w:t>
          </w:r>
          <w:r>
            <w:rPr>
              <w:color w:val="211F1F"/>
            </w:rPr>
            <w:t>Pre-qualiﬁcation Data</w:t>
          </w:r>
          <w:r>
            <w:rPr>
              <w:color w:val="211F1F"/>
              <w:spacing w:val="-4"/>
            </w:rPr>
            <w:t xml:space="preserve"> </w:t>
          </w:r>
          <w:r>
            <w:rPr>
              <w:color w:val="211F1F"/>
            </w:rPr>
            <w:t>Sheet</w:t>
          </w:r>
          <w:r>
            <w:rPr>
              <w:color w:val="211F1F"/>
              <w:spacing w:val="1"/>
            </w:rPr>
            <w:t xml:space="preserve"> </w:t>
          </w:r>
          <w:r>
            <w:rPr>
              <w:color w:val="211F1F"/>
            </w:rPr>
            <w:t>(PDS)</w:t>
          </w:r>
          <w:r>
            <w:rPr>
              <w:color w:val="211F1F"/>
            </w:rPr>
            <w:tab/>
            <w:t>3</w:t>
          </w:r>
        </w:p>
        <w:p w14:paraId="0C5257A7" w14:textId="77777777" w:rsidR="0006288F" w:rsidRDefault="00B8567B">
          <w:pPr>
            <w:pStyle w:val="TOC2"/>
            <w:numPr>
              <w:ilvl w:val="0"/>
              <w:numId w:val="22"/>
            </w:numPr>
            <w:tabs>
              <w:tab w:val="left" w:pos="1241"/>
              <w:tab w:val="left" w:pos="1243"/>
              <w:tab w:val="right" w:leader="dot" w:pos="10887"/>
            </w:tabs>
            <w:spacing w:before="59"/>
          </w:pPr>
          <w:r>
            <w:rPr>
              <w:color w:val="211F1F"/>
            </w:rPr>
            <w:t>Section</w:t>
          </w:r>
          <w:r>
            <w:rPr>
              <w:color w:val="211F1F"/>
              <w:spacing w:val="-1"/>
            </w:rPr>
            <w:t xml:space="preserve"> </w:t>
          </w:r>
          <w:r>
            <w:rPr>
              <w:color w:val="211F1F"/>
            </w:rPr>
            <w:t>III</w:t>
          </w:r>
          <w:r>
            <w:rPr>
              <w:color w:val="211F1F"/>
              <w:spacing w:val="-2"/>
            </w:rPr>
            <w:t xml:space="preserve"> </w:t>
          </w:r>
          <w:r>
            <w:rPr>
              <w:color w:val="211F1F"/>
            </w:rPr>
            <w:t>-</w:t>
          </w:r>
          <w:r>
            <w:rPr>
              <w:color w:val="211F1F"/>
              <w:spacing w:val="-2"/>
            </w:rPr>
            <w:t xml:space="preserve"> </w:t>
          </w:r>
          <w:r>
            <w:rPr>
              <w:color w:val="211F1F"/>
            </w:rPr>
            <w:t>Qualiﬁcation</w:t>
          </w:r>
          <w:r>
            <w:rPr>
              <w:color w:val="211F1F"/>
              <w:spacing w:val="-3"/>
            </w:rPr>
            <w:t xml:space="preserve"> </w:t>
          </w:r>
          <w:r>
            <w:rPr>
              <w:color w:val="211F1F"/>
            </w:rPr>
            <w:t>Criteria and</w:t>
          </w:r>
          <w:r>
            <w:rPr>
              <w:color w:val="211F1F"/>
              <w:spacing w:val="-1"/>
            </w:rPr>
            <w:t xml:space="preserve"> </w:t>
          </w:r>
          <w:r>
            <w:rPr>
              <w:color w:val="211F1F"/>
            </w:rPr>
            <w:t>Requirements</w:t>
          </w:r>
          <w:r>
            <w:rPr>
              <w:color w:val="211F1F"/>
            </w:rPr>
            <w:tab/>
            <w:t>3</w:t>
          </w:r>
        </w:p>
        <w:p w14:paraId="4DF95A77" w14:textId="77777777" w:rsidR="0006288F" w:rsidRDefault="00B8567B">
          <w:pPr>
            <w:pStyle w:val="TOC2"/>
            <w:numPr>
              <w:ilvl w:val="0"/>
              <w:numId w:val="22"/>
            </w:numPr>
            <w:tabs>
              <w:tab w:val="left" w:pos="1241"/>
              <w:tab w:val="left" w:pos="1243"/>
              <w:tab w:val="right" w:leader="dot" w:pos="10891"/>
            </w:tabs>
            <w:spacing w:before="69"/>
          </w:pPr>
          <w:r>
            <w:rPr>
              <w:color w:val="211F1F"/>
            </w:rPr>
            <w:t>Section</w:t>
          </w:r>
          <w:r>
            <w:rPr>
              <w:color w:val="211F1F"/>
              <w:spacing w:val="-1"/>
            </w:rPr>
            <w:t xml:space="preserve"> </w:t>
          </w:r>
          <w:r>
            <w:rPr>
              <w:color w:val="211F1F"/>
            </w:rPr>
            <w:t>IV</w:t>
          </w:r>
          <w:r>
            <w:rPr>
              <w:color w:val="211F1F"/>
              <w:spacing w:val="-8"/>
            </w:rPr>
            <w:t xml:space="preserve"> </w:t>
          </w:r>
          <w:r>
            <w:rPr>
              <w:color w:val="211F1F"/>
            </w:rPr>
            <w:t>-Application</w:t>
          </w:r>
          <w:r>
            <w:rPr>
              <w:color w:val="211F1F"/>
              <w:spacing w:val="-1"/>
            </w:rPr>
            <w:t xml:space="preserve"> </w:t>
          </w:r>
          <w:r>
            <w:rPr>
              <w:color w:val="211F1F"/>
            </w:rPr>
            <w:t>Forms</w:t>
          </w:r>
          <w:r>
            <w:rPr>
              <w:color w:val="211F1F"/>
            </w:rPr>
            <w:tab/>
            <w:t>3</w:t>
          </w:r>
        </w:p>
        <w:p w14:paraId="721054EE" w14:textId="77777777" w:rsidR="0006288F" w:rsidRDefault="00B8567B">
          <w:pPr>
            <w:pStyle w:val="TOC1"/>
            <w:tabs>
              <w:tab w:val="right" w:leader="dot" w:pos="10887"/>
            </w:tabs>
            <w:spacing w:before="237"/>
          </w:pPr>
          <w:r>
            <w:rPr>
              <w:color w:val="211F1F"/>
              <w:spacing w:val="-1"/>
            </w:rPr>
            <w:t>PART</w:t>
          </w:r>
          <w:r>
            <w:rPr>
              <w:color w:val="211F1F"/>
              <w:spacing w:val="-15"/>
            </w:rPr>
            <w:t xml:space="preserve"> </w:t>
          </w:r>
          <w:r>
            <w:rPr>
              <w:color w:val="211F1F"/>
              <w:spacing w:val="-1"/>
            </w:rPr>
            <w:t>2</w:t>
          </w:r>
          <w:r>
            <w:rPr>
              <w:color w:val="211F1F"/>
            </w:rPr>
            <w:t xml:space="preserve"> </w:t>
          </w:r>
          <w:r>
            <w:rPr>
              <w:color w:val="211F1F"/>
              <w:spacing w:val="-1"/>
            </w:rPr>
            <w:t>–</w:t>
          </w:r>
          <w:r>
            <w:rPr>
              <w:color w:val="211F1F"/>
            </w:rPr>
            <w:t xml:space="preserve"> </w:t>
          </w:r>
          <w:r>
            <w:rPr>
              <w:color w:val="211F1F"/>
              <w:spacing w:val="-1"/>
            </w:rPr>
            <w:t>Scope</w:t>
          </w:r>
          <w:r>
            <w:rPr>
              <w:color w:val="211F1F"/>
            </w:rPr>
            <w:t xml:space="preserve"> </w:t>
          </w:r>
          <w:r>
            <w:rPr>
              <w:color w:val="211F1F"/>
              <w:spacing w:val="-1"/>
            </w:rPr>
            <w:t>of</w:t>
          </w:r>
          <w:r>
            <w:rPr>
              <w:color w:val="211F1F"/>
              <w:spacing w:val="1"/>
            </w:rPr>
            <w:t xml:space="preserve"> </w:t>
          </w:r>
          <w:r>
            <w:rPr>
              <w:color w:val="211F1F"/>
              <w:spacing w:val="-1"/>
            </w:rPr>
            <w:t>Non-Consulting</w:t>
          </w:r>
          <w:r>
            <w:rPr>
              <w:color w:val="211F1F"/>
              <w:spacing w:val="-11"/>
            </w:rPr>
            <w:t xml:space="preserve"> </w:t>
          </w:r>
          <w:r>
            <w:rPr>
              <w:color w:val="211F1F"/>
              <w:spacing w:val="-1"/>
            </w:rPr>
            <w:t>Services</w:t>
          </w:r>
          <w:r>
            <w:rPr>
              <w:color w:val="211F1F"/>
              <w:spacing w:val="1"/>
            </w:rPr>
            <w:t xml:space="preserve"> </w:t>
          </w:r>
          <w:r>
            <w:rPr>
              <w:color w:val="211F1F"/>
              <w:spacing w:val="-1"/>
            </w:rPr>
            <w:t>Requirements</w:t>
          </w:r>
          <w:r>
            <w:rPr>
              <w:color w:val="211F1F"/>
              <w:spacing w:val="-1"/>
            </w:rPr>
            <w:tab/>
          </w:r>
          <w:r>
            <w:rPr>
              <w:color w:val="211F1F"/>
            </w:rPr>
            <w:t>3</w:t>
          </w:r>
        </w:p>
        <w:p w14:paraId="77971629" w14:textId="77777777" w:rsidR="0006288F" w:rsidRDefault="00B8567B">
          <w:pPr>
            <w:pStyle w:val="TOC2"/>
            <w:tabs>
              <w:tab w:val="right" w:leader="dot" w:pos="10887"/>
            </w:tabs>
            <w:spacing w:before="225" w:line="249" w:lineRule="exact"/>
            <w:ind w:left="680" w:firstLine="0"/>
          </w:pPr>
          <w:r>
            <w:rPr>
              <w:color w:val="211F1F"/>
            </w:rPr>
            <w:t>Section</w:t>
          </w:r>
          <w:r>
            <w:rPr>
              <w:color w:val="211F1F"/>
              <w:spacing w:val="-1"/>
            </w:rPr>
            <w:t xml:space="preserve"> </w:t>
          </w:r>
          <w:r>
            <w:rPr>
              <w:color w:val="211F1F"/>
            </w:rPr>
            <w:t>VII</w:t>
          </w:r>
          <w:r>
            <w:rPr>
              <w:color w:val="211F1F"/>
              <w:spacing w:val="-1"/>
            </w:rPr>
            <w:t xml:space="preserve"> </w:t>
          </w:r>
          <w:r>
            <w:rPr>
              <w:color w:val="211F1F"/>
            </w:rPr>
            <w:t>–</w:t>
          </w:r>
          <w:r>
            <w:rPr>
              <w:color w:val="211F1F"/>
              <w:spacing w:val="-1"/>
            </w:rPr>
            <w:t xml:space="preserve"> </w:t>
          </w:r>
          <w:r>
            <w:rPr>
              <w:color w:val="211F1F"/>
            </w:rPr>
            <w:t>Scope of</w:t>
          </w:r>
          <w:r>
            <w:rPr>
              <w:color w:val="211F1F"/>
              <w:spacing w:val="-5"/>
            </w:rPr>
            <w:t xml:space="preserve"> </w:t>
          </w:r>
          <w:r>
            <w:rPr>
              <w:color w:val="211F1F"/>
            </w:rPr>
            <w:t>Non-Consulting</w:t>
          </w:r>
          <w:r>
            <w:rPr>
              <w:color w:val="211F1F"/>
              <w:spacing w:val="8"/>
            </w:rPr>
            <w:t xml:space="preserve"> </w:t>
          </w:r>
          <w:r>
            <w:rPr>
              <w:color w:val="211F1F"/>
            </w:rPr>
            <w:t>Services Requirements</w:t>
          </w:r>
          <w:r>
            <w:rPr>
              <w:color w:val="211F1F"/>
            </w:rPr>
            <w:tab/>
            <w:t>3</w:t>
          </w:r>
        </w:p>
        <w:p w14:paraId="7A3A0BB7" w14:textId="77777777" w:rsidR="0006288F" w:rsidRDefault="00B8567B">
          <w:pPr>
            <w:pStyle w:val="TOC2"/>
            <w:numPr>
              <w:ilvl w:val="0"/>
              <w:numId w:val="23"/>
            </w:numPr>
            <w:tabs>
              <w:tab w:val="left" w:pos="1241"/>
              <w:tab w:val="left" w:pos="1243"/>
              <w:tab w:val="right" w:leader="dot" w:pos="10887"/>
            </w:tabs>
            <w:spacing w:line="247" w:lineRule="exact"/>
          </w:pPr>
          <w:r>
            <w:rPr>
              <w:color w:val="211F1F"/>
            </w:rPr>
            <w:t>Clariﬁcation</w:t>
          </w:r>
          <w:r>
            <w:rPr>
              <w:color w:val="211F1F"/>
              <w:spacing w:val="-1"/>
            </w:rPr>
            <w:t xml:space="preserve"> </w:t>
          </w:r>
          <w:r>
            <w:rPr>
              <w:color w:val="211F1F"/>
            </w:rPr>
            <w:t>of</w:t>
          </w:r>
          <w:r>
            <w:rPr>
              <w:color w:val="211F1F"/>
              <w:spacing w:val="-2"/>
            </w:rPr>
            <w:t xml:space="preserve"> </w:t>
          </w:r>
          <w:r>
            <w:rPr>
              <w:color w:val="211F1F"/>
            </w:rPr>
            <w:t>Pre-qualiﬁcation</w:t>
          </w:r>
          <w:r>
            <w:rPr>
              <w:color w:val="211F1F"/>
              <w:spacing w:val="-1"/>
            </w:rPr>
            <w:t xml:space="preserve"> </w:t>
          </w:r>
          <w:r>
            <w:rPr>
              <w:color w:val="211F1F"/>
            </w:rPr>
            <w:t>Document</w:t>
          </w:r>
          <w:r>
            <w:rPr>
              <w:color w:val="211F1F"/>
              <w:spacing w:val="1"/>
            </w:rPr>
            <w:t xml:space="preserve"> </w:t>
          </w:r>
          <w:r>
            <w:rPr>
              <w:color w:val="211F1F"/>
            </w:rPr>
            <w:t>and</w:t>
          </w:r>
          <w:r>
            <w:rPr>
              <w:color w:val="211F1F"/>
              <w:spacing w:val="-6"/>
            </w:rPr>
            <w:t xml:space="preserve"> </w:t>
          </w:r>
          <w:r>
            <w:rPr>
              <w:color w:val="211F1F"/>
            </w:rPr>
            <w:t>Pre-Application</w:t>
          </w:r>
          <w:r>
            <w:rPr>
              <w:color w:val="211F1F"/>
              <w:spacing w:val="-4"/>
            </w:rPr>
            <w:t xml:space="preserve"> </w:t>
          </w:r>
          <w:r>
            <w:rPr>
              <w:color w:val="211F1F"/>
            </w:rPr>
            <w:t>Meeting</w:t>
          </w:r>
          <w:r>
            <w:rPr>
              <w:color w:val="211F1F"/>
            </w:rPr>
            <w:tab/>
            <w:t>3</w:t>
          </w:r>
        </w:p>
        <w:p w14:paraId="1FE0702E" w14:textId="77777777" w:rsidR="0006288F" w:rsidRDefault="00000000">
          <w:pPr>
            <w:pStyle w:val="TOC2"/>
            <w:numPr>
              <w:ilvl w:val="0"/>
              <w:numId w:val="23"/>
            </w:numPr>
            <w:tabs>
              <w:tab w:val="left" w:pos="1241"/>
              <w:tab w:val="left" w:pos="1243"/>
              <w:tab w:val="right" w:leader="dot" w:pos="10887"/>
            </w:tabs>
            <w:spacing w:line="251" w:lineRule="exact"/>
          </w:pPr>
          <w:hyperlink w:anchor="_bookmark11" w:history="1">
            <w:r w:rsidR="00B8567B">
              <w:rPr>
                <w:color w:val="211F1F"/>
              </w:rPr>
              <w:t>Amendment of</w:t>
            </w:r>
            <w:r w:rsidR="00B8567B">
              <w:rPr>
                <w:color w:val="211F1F"/>
                <w:spacing w:val="1"/>
              </w:rPr>
              <w:t xml:space="preserve"> </w:t>
            </w:r>
            <w:r w:rsidR="00B8567B">
              <w:rPr>
                <w:color w:val="211F1F"/>
              </w:rPr>
              <w:t>Pre-qualiﬁcation</w:t>
            </w:r>
            <w:r w:rsidR="00B8567B">
              <w:rPr>
                <w:color w:val="211F1F"/>
                <w:spacing w:val="-2"/>
              </w:rPr>
              <w:t xml:space="preserve"> </w:t>
            </w:r>
            <w:r w:rsidR="00B8567B">
              <w:rPr>
                <w:color w:val="211F1F"/>
              </w:rPr>
              <w:t>Document</w:t>
            </w:r>
            <w:r w:rsidR="00B8567B">
              <w:rPr>
                <w:color w:val="211F1F"/>
              </w:rPr>
              <w:tab/>
              <w:t>4</w:t>
            </w:r>
          </w:hyperlink>
        </w:p>
        <w:p w14:paraId="003C6291" w14:textId="77777777" w:rsidR="0006288F" w:rsidRDefault="00000000">
          <w:pPr>
            <w:pStyle w:val="TOC1"/>
            <w:numPr>
              <w:ilvl w:val="0"/>
              <w:numId w:val="24"/>
            </w:numPr>
            <w:tabs>
              <w:tab w:val="left" w:pos="1241"/>
              <w:tab w:val="left" w:pos="1243"/>
              <w:tab w:val="right" w:leader="dot" w:pos="10887"/>
            </w:tabs>
            <w:spacing w:before="239"/>
          </w:pPr>
          <w:hyperlink w:anchor="_bookmark12" w:history="1">
            <w:r w:rsidR="00B8567B">
              <w:rPr>
                <w:color w:val="211F1F"/>
              </w:rPr>
              <w:t>Preparation</w:t>
            </w:r>
            <w:r w:rsidR="00B8567B">
              <w:rPr>
                <w:color w:val="211F1F"/>
                <w:spacing w:val="-9"/>
              </w:rPr>
              <w:t xml:space="preserve"> </w:t>
            </w:r>
            <w:r w:rsidR="00B8567B">
              <w:rPr>
                <w:color w:val="211F1F"/>
              </w:rPr>
              <w:t>of</w:t>
            </w:r>
            <w:r w:rsidR="00B8567B">
              <w:rPr>
                <w:color w:val="211F1F"/>
                <w:spacing w:val="-4"/>
              </w:rPr>
              <w:t xml:space="preserve"> </w:t>
            </w:r>
            <w:r w:rsidR="00B8567B">
              <w:rPr>
                <w:color w:val="211F1F"/>
              </w:rPr>
              <w:t>Applications.</w:t>
            </w:r>
            <w:r w:rsidR="00B8567B">
              <w:rPr>
                <w:color w:val="211F1F"/>
              </w:rPr>
              <w:tab/>
              <w:t>4</w:t>
            </w:r>
          </w:hyperlink>
        </w:p>
        <w:p w14:paraId="279DFD97" w14:textId="77777777" w:rsidR="0006288F" w:rsidRDefault="00000000">
          <w:pPr>
            <w:pStyle w:val="TOC2"/>
            <w:numPr>
              <w:ilvl w:val="0"/>
              <w:numId w:val="23"/>
            </w:numPr>
            <w:tabs>
              <w:tab w:val="left" w:pos="1241"/>
              <w:tab w:val="left" w:pos="1243"/>
              <w:tab w:val="right" w:leader="dot" w:pos="10891"/>
            </w:tabs>
            <w:spacing w:before="59"/>
          </w:pPr>
          <w:hyperlink w:anchor="_bookmark13" w:history="1">
            <w:r w:rsidR="00B8567B">
              <w:rPr>
                <w:color w:val="211F1F"/>
              </w:rPr>
              <w:t>Cost of</w:t>
            </w:r>
            <w:r w:rsidR="00B8567B">
              <w:rPr>
                <w:color w:val="211F1F"/>
                <w:spacing w:val="1"/>
              </w:rPr>
              <w:t xml:space="preserve"> </w:t>
            </w:r>
            <w:r w:rsidR="00B8567B">
              <w:rPr>
                <w:color w:val="211F1F"/>
              </w:rPr>
              <w:t>Applications</w:t>
            </w:r>
            <w:r w:rsidR="00B8567B">
              <w:rPr>
                <w:color w:val="211F1F"/>
              </w:rPr>
              <w:tab/>
              <w:t>4</w:t>
            </w:r>
          </w:hyperlink>
        </w:p>
        <w:p w14:paraId="73164413" w14:textId="77777777" w:rsidR="0006288F" w:rsidRDefault="00000000">
          <w:pPr>
            <w:pStyle w:val="TOC2"/>
            <w:numPr>
              <w:ilvl w:val="0"/>
              <w:numId w:val="23"/>
            </w:numPr>
            <w:tabs>
              <w:tab w:val="left" w:pos="1241"/>
              <w:tab w:val="left" w:pos="1243"/>
              <w:tab w:val="right" w:leader="dot" w:pos="10891"/>
            </w:tabs>
            <w:spacing w:before="63"/>
          </w:pPr>
          <w:hyperlink w:anchor="_bookmark14" w:history="1">
            <w:r w:rsidR="00B8567B">
              <w:rPr>
                <w:color w:val="211F1F"/>
              </w:rPr>
              <w:t>Language</w:t>
            </w:r>
            <w:r w:rsidR="00B8567B">
              <w:rPr>
                <w:color w:val="211F1F"/>
                <w:spacing w:val="-1"/>
              </w:rPr>
              <w:t xml:space="preserve"> </w:t>
            </w:r>
            <w:r w:rsidR="00B8567B">
              <w:rPr>
                <w:color w:val="211F1F"/>
              </w:rPr>
              <w:t>of</w:t>
            </w:r>
            <w:r w:rsidR="00B8567B">
              <w:rPr>
                <w:color w:val="211F1F"/>
                <w:spacing w:val="5"/>
              </w:rPr>
              <w:t xml:space="preserve"> </w:t>
            </w:r>
            <w:r w:rsidR="00B8567B">
              <w:rPr>
                <w:color w:val="211F1F"/>
              </w:rPr>
              <w:t>Application</w:t>
            </w:r>
            <w:r w:rsidR="00B8567B">
              <w:rPr>
                <w:color w:val="211F1F"/>
              </w:rPr>
              <w:tab/>
              <w:t>4</w:t>
            </w:r>
          </w:hyperlink>
        </w:p>
        <w:p w14:paraId="383E7A4C" w14:textId="77777777" w:rsidR="0006288F" w:rsidRDefault="00000000">
          <w:pPr>
            <w:pStyle w:val="TOC2"/>
            <w:numPr>
              <w:ilvl w:val="0"/>
              <w:numId w:val="23"/>
            </w:numPr>
            <w:tabs>
              <w:tab w:val="left" w:pos="1241"/>
              <w:tab w:val="left" w:pos="1243"/>
              <w:tab w:val="right" w:leader="dot" w:pos="10887"/>
            </w:tabs>
            <w:spacing w:before="59"/>
          </w:pPr>
          <w:hyperlink w:anchor="_bookmark15" w:history="1">
            <w:r w:rsidR="00B8567B">
              <w:rPr>
                <w:color w:val="211F1F"/>
              </w:rPr>
              <w:t>Documents</w:t>
            </w:r>
            <w:r w:rsidR="00B8567B">
              <w:rPr>
                <w:color w:val="211F1F"/>
                <w:spacing w:val="-3"/>
              </w:rPr>
              <w:t xml:space="preserve"> </w:t>
            </w:r>
            <w:r w:rsidR="00B8567B">
              <w:rPr>
                <w:color w:val="211F1F"/>
              </w:rPr>
              <w:t>Comprising</w:t>
            </w:r>
            <w:r w:rsidR="00B8567B">
              <w:rPr>
                <w:color w:val="211F1F"/>
                <w:spacing w:val="-1"/>
              </w:rPr>
              <w:t xml:space="preserve"> </w:t>
            </w:r>
            <w:r w:rsidR="00B8567B">
              <w:rPr>
                <w:color w:val="211F1F"/>
              </w:rPr>
              <w:t>the Application</w:t>
            </w:r>
            <w:r w:rsidR="00B8567B">
              <w:rPr>
                <w:color w:val="211F1F"/>
              </w:rPr>
              <w:tab/>
              <w:t>4</w:t>
            </w:r>
          </w:hyperlink>
        </w:p>
        <w:p w14:paraId="4FE696F1" w14:textId="77777777" w:rsidR="0006288F" w:rsidRDefault="00000000">
          <w:pPr>
            <w:pStyle w:val="TOC2"/>
            <w:numPr>
              <w:ilvl w:val="0"/>
              <w:numId w:val="23"/>
            </w:numPr>
            <w:tabs>
              <w:tab w:val="left" w:pos="1241"/>
              <w:tab w:val="left" w:pos="1243"/>
              <w:tab w:val="right" w:leader="dot" w:pos="10891"/>
            </w:tabs>
            <w:spacing w:before="70"/>
          </w:pPr>
          <w:hyperlink w:anchor="_bookmark16" w:history="1">
            <w:r w:rsidR="00B8567B">
              <w:rPr>
                <w:color w:val="211F1F"/>
              </w:rPr>
              <w:t>Application</w:t>
            </w:r>
            <w:r w:rsidR="00B8567B">
              <w:rPr>
                <w:color w:val="211F1F"/>
                <w:spacing w:val="-6"/>
              </w:rPr>
              <w:t xml:space="preserve"> </w:t>
            </w:r>
            <w:r w:rsidR="00B8567B">
              <w:rPr>
                <w:color w:val="211F1F"/>
              </w:rPr>
              <w:t>Submission Letter</w:t>
            </w:r>
            <w:r w:rsidR="00B8567B">
              <w:rPr>
                <w:color w:val="211F1F"/>
              </w:rPr>
              <w:tab/>
              <w:t>4</w:t>
            </w:r>
          </w:hyperlink>
        </w:p>
        <w:p w14:paraId="5C397384" w14:textId="77777777" w:rsidR="0006288F" w:rsidRDefault="00000000">
          <w:pPr>
            <w:pStyle w:val="TOC2"/>
            <w:numPr>
              <w:ilvl w:val="0"/>
              <w:numId w:val="23"/>
            </w:numPr>
            <w:tabs>
              <w:tab w:val="left" w:pos="1241"/>
              <w:tab w:val="left" w:pos="1243"/>
              <w:tab w:val="right" w:leader="dot" w:pos="10887"/>
            </w:tabs>
            <w:spacing w:before="63"/>
          </w:pPr>
          <w:hyperlink w:anchor="_bookmark17" w:history="1">
            <w:r w:rsidR="00B8567B">
              <w:rPr>
                <w:color w:val="211F1F"/>
              </w:rPr>
              <w:t>Documents</w:t>
            </w:r>
            <w:r w:rsidR="00B8567B">
              <w:rPr>
                <w:color w:val="211F1F"/>
                <w:spacing w:val="-3"/>
              </w:rPr>
              <w:t xml:space="preserve"> </w:t>
            </w:r>
            <w:r w:rsidR="00B8567B">
              <w:rPr>
                <w:color w:val="211F1F"/>
              </w:rPr>
              <w:t>Establishing</w:t>
            </w:r>
            <w:r w:rsidR="00B8567B">
              <w:rPr>
                <w:color w:val="211F1F"/>
                <w:spacing w:val="-3"/>
              </w:rPr>
              <w:t xml:space="preserve"> </w:t>
            </w:r>
            <w:r w:rsidR="00B8567B">
              <w:rPr>
                <w:color w:val="211F1F"/>
              </w:rPr>
              <w:t>the Eligibility</w:t>
            </w:r>
            <w:r w:rsidR="00B8567B">
              <w:rPr>
                <w:color w:val="211F1F"/>
                <w:spacing w:val="2"/>
              </w:rPr>
              <w:t xml:space="preserve"> </w:t>
            </w:r>
            <w:r w:rsidR="00B8567B">
              <w:rPr>
                <w:color w:val="211F1F"/>
              </w:rPr>
              <w:t>of</w:t>
            </w:r>
            <w:r w:rsidR="00B8567B">
              <w:rPr>
                <w:color w:val="211F1F"/>
                <w:spacing w:val="-14"/>
              </w:rPr>
              <w:t xml:space="preserve"> </w:t>
            </w:r>
            <w:r w:rsidR="00B8567B">
              <w:rPr>
                <w:color w:val="211F1F"/>
              </w:rPr>
              <w:t>the</w:t>
            </w:r>
            <w:r w:rsidR="00B8567B">
              <w:rPr>
                <w:color w:val="211F1F"/>
                <w:spacing w:val="4"/>
              </w:rPr>
              <w:t xml:space="preserve"> </w:t>
            </w:r>
            <w:r w:rsidR="00B8567B">
              <w:rPr>
                <w:color w:val="211F1F"/>
              </w:rPr>
              <w:t>Applicant</w:t>
            </w:r>
            <w:r w:rsidR="00B8567B">
              <w:rPr>
                <w:color w:val="211F1F"/>
              </w:rPr>
              <w:tab/>
              <w:t>4</w:t>
            </w:r>
          </w:hyperlink>
        </w:p>
        <w:p w14:paraId="2311723C" w14:textId="77777777" w:rsidR="0006288F" w:rsidRDefault="00000000">
          <w:pPr>
            <w:pStyle w:val="TOC2"/>
            <w:numPr>
              <w:ilvl w:val="0"/>
              <w:numId w:val="23"/>
            </w:numPr>
            <w:tabs>
              <w:tab w:val="left" w:pos="1241"/>
              <w:tab w:val="left" w:pos="1243"/>
              <w:tab w:val="right" w:leader="dot" w:pos="10887"/>
            </w:tabs>
            <w:spacing w:before="64"/>
          </w:pPr>
          <w:hyperlink w:anchor="_bookmark18" w:history="1">
            <w:r w:rsidR="00B8567B">
              <w:rPr>
                <w:color w:val="211F1F"/>
              </w:rPr>
              <w:t>Documents</w:t>
            </w:r>
            <w:r w:rsidR="00B8567B">
              <w:rPr>
                <w:color w:val="211F1F"/>
                <w:spacing w:val="-3"/>
              </w:rPr>
              <w:t xml:space="preserve"> </w:t>
            </w:r>
            <w:r w:rsidR="00B8567B">
              <w:rPr>
                <w:color w:val="211F1F"/>
              </w:rPr>
              <w:t>Establishing</w:t>
            </w:r>
            <w:r w:rsidR="00B8567B">
              <w:rPr>
                <w:color w:val="211F1F"/>
                <w:spacing w:val="-3"/>
              </w:rPr>
              <w:t xml:space="preserve"> </w:t>
            </w:r>
            <w:r w:rsidR="00B8567B">
              <w:rPr>
                <w:color w:val="211F1F"/>
              </w:rPr>
              <w:t>the Qualiﬁcations</w:t>
            </w:r>
            <w:r w:rsidR="00B8567B">
              <w:rPr>
                <w:color w:val="211F1F"/>
                <w:spacing w:val="-1"/>
              </w:rPr>
              <w:t xml:space="preserve"> </w:t>
            </w:r>
            <w:r w:rsidR="00B8567B">
              <w:rPr>
                <w:color w:val="211F1F"/>
              </w:rPr>
              <w:t>of</w:t>
            </w:r>
            <w:r w:rsidR="00B8567B">
              <w:rPr>
                <w:color w:val="211F1F"/>
                <w:spacing w:val="-9"/>
              </w:rPr>
              <w:t xml:space="preserve"> </w:t>
            </w:r>
            <w:r w:rsidR="00B8567B">
              <w:rPr>
                <w:color w:val="211F1F"/>
              </w:rPr>
              <w:t>the</w:t>
            </w:r>
            <w:r w:rsidR="00B8567B">
              <w:rPr>
                <w:color w:val="211F1F"/>
                <w:spacing w:val="5"/>
              </w:rPr>
              <w:t xml:space="preserve"> </w:t>
            </w:r>
            <w:r w:rsidR="00B8567B">
              <w:rPr>
                <w:color w:val="211F1F"/>
              </w:rPr>
              <w:t>Applicant</w:t>
            </w:r>
            <w:r w:rsidR="00B8567B">
              <w:rPr>
                <w:color w:val="211F1F"/>
              </w:rPr>
              <w:tab/>
              <w:t>4</w:t>
            </w:r>
          </w:hyperlink>
        </w:p>
        <w:p w14:paraId="6F58351F" w14:textId="77777777" w:rsidR="0006288F" w:rsidRDefault="00000000">
          <w:pPr>
            <w:pStyle w:val="TOC2"/>
            <w:numPr>
              <w:ilvl w:val="0"/>
              <w:numId w:val="23"/>
            </w:numPr>
            <w:tabs>
              <w:tab w:val="left" w:pos="1241"/>
              <w:tab w:val="left" w:pos="1243"/>
              <w:tab w:val="right" w:leader="dot" w:pos="10887"/>
            </w:tabs>
            <w:spacing w:before="59"/>
          </w:pPr>
          <w:hyperlink w:anchor="_bookmark19" w:history="1">
            <w:r w:rsidR="00B8567B">
              <w:rPr>
                <w:color w:val="211F1F"/>
              </w:rPr>
              <w:t>Signing</w:t>
            </w:r>
            <w:r w:rsidR="00B8567B">
              <w:rPr>
                <w:color w:val="211F1F"/>
                <w:spacing w:val="-1"/>
              </w:rPr>
              <w:t xml:space="preserve"> </w:t>
            </w:r>
            <w:r w:rsidR="00B8567B">
              <w:rPr>
                <w:color w:val="211F1F"/>
              </w:rPr>
              <w:t>of</w:t>
            </w:r>
            <w:r w:rsidR="00B8567B">
              <w:rPr>
                <w:color w:val="211F1F"/>
                <w:spacing w:val="-7"/>
              </w:rPr>
              <w:t xml:space="preserve"> </w:t>
            </w:r>
            <w:r w:rsidR="00B8567B">
              <w:rPr>
                <w:color w:val="211F1F"/>
              </w:rPr>
              <w:t>the Application</w:t>
            </w:r>
            <w:r w:rsidR="00B8567B">
              <w:rPr>
                <w:color w:val="211F1F"/>
                <w:spacing w:val="-3"/>
              </w:rPr>
              <w:t xml:space="preserve"> </w:t>
            </w:r>
            <w:r w:rsidR="00B8567B">
              <w:rPr>
                <w:color w:val="211F1F"/>
              </w:rPr>
              <w:t>and Number</w:t>
            </w:r>
            <w:r w:rsidR="00B8567B">
              <w:rPr>
                <w:color w:val="211F1F"/>
                <w:spacing w:val="-2"/>
              </w:rPr>
              <w:t xml:space="preserve"> </w:t>
            </w:r>
            <w:r w:rsidR="00B8567B">
              <w:rPr>
                <w:color w:val="211F1F"/>
              </w:rPr>
              <w:t>of</w:t>
            </w:r>
            <w:r w:rsidR="00B8567B">
              <w:rPr>
                <w:color w:val="211F1F"/>
                <w:spacing w:val="-2"/>
              </w:rPr>
              <w:t xml:space="preserve"> </w:t>
            </w:r>
            <w:r w:rsidR="00B8567B">
              <w:rPr>
                <w:color w:val="211F1F"/>
              </w:rPr>
              <w:t>Copies</w:t>
            </w:r>
            <w:r w:rsidR="00B8567B">
              <w:rPr>
                <w:color w:val="211F1F"/>
              </w:rPr>
              <w:tab/>
              <w:t>5</w:t>
            </w:r>
          </w:hyperlink>
        </w:p>
        <w:p w14:paraId="25FAD17C" w14:textId="77777777" w:rsidR="0006288F" w:rsidRDefault="00000000">
          <w:pPr>
            <w:pStyle w:val="TOC1"/>
            <w:numPr>
              <w:ilvl w:val="0"/>
              <w:numId w:val="24"/>
            </w:numPr>
            <w:tabs>
              <w:tab w:val="left" w:pos="1241"/>
              <w:tab w:val="left" w:pos="1243"/>
              <w:tab w:val="right" w:leader="dot" w:pos="10891"/>
            </w:tabs>
            <w:spacing w:before="242"/>
          </w:pPr>
          <w:hyperlink w:anchor="_bookmark20" w:history="1">
            <w:r w:rsidR="00B8567B">
              <w:rPr>
                <w:color w:val="211F1F"/>
              </w:rPr>
              <w:t>Submission</w:t>
            </w:r>
            <w:r w:rsidR="00B8567B">
              <w:rPr>
                <w:color w:val="211F1F"/>
                <w:spacing w:val="-9"/>
              </w:rPr>
              <w:t xml:space="preserve"> </w:t>
            </w:r>
            <w:r w:rsidR="00B8567B">
              <w:rPr>
                <w:color w:val="211F1F"/>
              </w:rPr>
              <w:t>of</w:t>
            </w:r>
            <w:r w:rsidR="00B8567B">
              <w:rPr>
                <w:color w:val="211F1F"/>
                <w:spacing w:val="-2"/>
              </w:rPr>
              <w:t xml:space="preserve"> </w:t>
            </w:r>
            <w:r w:rsidR="00B8567B">
              <w:rPr>
                <w:color w:val="211F1F"/>
              </w:rPr>
              <w:t>Applications</w:t>
            </w:r>
            <w:r w:rsidR="00B8567B">
              <w:rPr>
                <w:color w:val="211F1F"/>
              </w:rPr>
              <w:tab/>
              <w:t>6</w:t>
            </w:r>
          </w:hyperlink>
        </w:p>
        <w:p w14:paraId="22435931" w14:textId="77777777" w:rsidR="0006288F" w:rsidRDefault="00000000">
          <w:pPr>
            <w:pStyle w:val="TOC2"/>
            <w:numPr>
              <w:ilvl w:val="0"/>
              <w:numId w:val="23"/>
            </w:numPr>
            <w:tabs>
              <w:tab w:val="left" w:pos="1241"/>
              <w:tab w:val="left" w:pos="1243"/>
              <w:tab w:val="right" w:leader="dot" w:pos="10891"/>
            </w:tabs>
            <w:spacing w:before="64"/>
          </w:pPr>
          <w:hyperlink w:anchor="_bookmark21" w:history="1">
            <w:r w:rsidR="00B8567B">
              <w:rPr>
                <w:color w:val="211F1F"/>
              </w:rPr>
              <w:t>Sealing</w:t>
            </w:r>
            <w:r w:rsidR="00B8567B">
              <w:rPr>
                <w:color w:val="211F1F"/>
                <w:spacing w:val="-1"/>
              </w:rPr>
              <w:t xml:space="preserve"> </w:t>
            </w:r>
            <w:r w:rsidR="00B8567B">
              <w:rPr>
                <w:color w:val="211F1F"/>
              </w:rPr>
              <w:t>and Marking</w:t>
            </w:r>
            <w:r w:rsidR="00B8567B">
              <w:rPr>
                <w:color w:val="211F1F"/>
                <w:spacing w:val="-7"/>
              </w:rPr>
              <w:t xml:space="preserve"> </w:t>
            </w:r>
            <w:r w:rsidR="00B8567B">
              <w:rPr>
                <w:color w:val="211F1F"/>
              </w:rPr>
              <w:t>of</w:t>
            </w:r>
            <w:r w:rsidR="00B8567B">
              <w:rPr>
                <w:color w:val="211F1F"/>
                <w:spacing w:val="6"/>
              </w:rPr>
              <w:t xml:space="preserve"> </w:t>
            </w:r>
            <w:r w:rsidR="00B8567B">
              <w:rPr>
                <w:color w:val="211F1F"/>
              </w:rPr>
              <w:t>Applications</w:t>
            </w:r>
            <w:r w:rsidR="00B8567B">
              <w:rPr>
                <w:color w:val="211F1F"/>
              </w:rPr>
              <w:tab/>
              <w:t>6</w:t>
            </w:r>
          </w:hyperlink>
        </w:p>
        <w:p w14:paraId="0CC169CC" w14:textId="77777777" w:rsidR="0006288F" w:rsidRDefault="00000000">
          <w:pPr>
            <w:pStyle w:val="TOC2"/>
            <w:numPr>
              <w:ilvl w:val="0"/>
              <w:numId w:val="23"/>
            </w:numPr>
            <w:tabs>
              <w:tab w:val="left" w:pos="1241"/>
              <w:tab w:val="left" w:pos="1243"/>
              <w:tab w:val="right" w:leader="dot" w:pos="10887"/>
            </w:tabs>
            <w:spacing w:before="59"/>
          </w:pPr>
          <w:hyperlink w:anchor="_bookmark22" w:history="1">
            <w:r w:rsidR="00B8567B">
              <w:rPr>
                <w:color w:val="211F1F"/>
              </w:rPr>
              <w:t>Deadline</w:t>
            </w:r>
            <w:r w:rsidR="00B8567B">
              <w:rPr>
                <w:color w:val="211F1F"/>
                <w:spacing w:val="-3"/>
              </w:rPr>
              <w:t xml:space="preserve"> </w:t>
            </w:r>
            <w:r w:rsidR="00B8567B">
              <w:rPr>
                <w:color w:val="211F1F"/>
              </w:rPr>
              <w:t>for Submission</w:t>
            </w:r>
            <w:r w:rsidR="00B8567B">
              <w:rPr>
                <w:color w:val="211F1F"/>
                <w:spacing w:val="-5"/>
              </w:rPr>
              <w:t xml:space="preserve"> </w:t>
            </w:r>
            <w:r w:rsidR="00B8567B">
              <w:rPr>
                <w:color w:val="211F1F"/>
              </w:rPr>
              <w:t>of</w:t>
            </w:r>
            <w:r w:rsidR="00B8567B">
              <w:rPr>
                <w:color w:val="211F1F"/>
                <w:spacing w:val="5"/>
              </w:rPr>
              <w:t xml:space="preserve"> </w:t>
            </w:r>
            <w:r w:rsidR="00B8567B">
              <w:rPr>
                <w:color w:val="211F1F"/>
              </w:rPr>
              <w:t>Applications</w:t>
            </w:r>
            <w:r w:rsidR="00B8567B">
              <w:rPr>
                <w:color w:val="211F1F"/>
              </w:rPr>
              <w:tab/>
              <w:t>6</w:t>
            </w:r>
          </w:hyperlink>
        </w:p>
        <w:p w14:paraId="7304650A" w14:textId="77777777" w:rsidR="0006288F" w:rsidRDefault="00000000">
          <w:pPr>
            <w:pStyle w:val="TOC2"/>
            <w:numPr>
              <w:ilvl w:val="0"/>
              <w:numId w:val="23"/>
            </w:numPr>
            <w:tabs>
              <w:tab w:val="left" w:pos="1241"/>
              <w:tab w:val="left" w:pos="1243"/>
              <w:tab w:val="right" w:leader="dot" w:pos="10891"/>
            </w:tabs>
            <w:spacing w:before="68"/>
          </w:pPr>
          <w:hyperlink w:anchor="_bookmark23" w:history="1">
            <w:r w:rsidR="00B8567B">
              <w:rPr>
                <w:color w:val="211F1F"/>
              </w:rPr>
              <w:t>Late</w:t>
            </w:r>
            <w:r w:rsidR="00B8567B">
              <w:rPr>
                <w:color w:val="211F1F"/>
                <w:spacing w:val="-5"/>
              </w:rPr>
              <w:t xml:space="preserve"> </w:t>
            </w:r>
            <w:r w:rsidR="00B8567B">
              <w:rPr>
                <w:color w:val="211F1F"/>
              </w:rPr>
              <w:t>Applications</w:t>
            </w:r>
            <w:r w:rsidR="00B8567B">
              <w:rPr>
                <w:color w:val="211F1F"/>
              </w:rPr>
              <w:tab/>
              <w:t>6</w:t>
            </w:r>
          </w:hyperlink>
        </w:p>
        <w:p w14:paraId="0AA517BD" w14:textId="77777777" w:rsidR="0006288F" w:rsidRDefault="00000000">
          <w:pPr>
            <w:pStyle w:val="TOC2"/>
            <w:numPr>
              <w:ilvl w:val="0"/>
              <w:numId w:val="23"/>
            </w:numPr>
            <w:tabs>
              <w:tab w:val="left" w:pos="1241"/>
              <w:tab w:val="left" w:pos="1243"/>
              <w:tab w:val="right" w:leader="dot" w:pos="10891"/>
            </w:tabs>
            <w:spacing w:before="64"/>
          </w:pPr>
          <w:hyperlink w:anchor="_bookmark24" w:history="1">
            <w:r w:rsidR="00B8567B">
              <w:rPr>
                <w:color w:val="211F1F"/>
              </w:rPr>
              <w:t>Opening</w:t>
            </w:r>
            <w:r w:rsidR="00B8567B">
              <w:rPr>
                <w:color w:val="211F1F"/>
                <w:spacing w:val="-6"/>
              </w:rPr>
              <w:t xml:space="preserve"> </w:t>
            </w:r>
            <w:r w:rsidR="00B8567B">
              <w:rPr>
                <w:color w:val="211F1F"/>
              </w:rPr>
              <w:t>of</w:t>
            </w:r>
            <w:r w:rsidR="00B8567B">
              <w:rPr>
                <w:color w:val="211F1F"/>
                <w:spacing w:val="3"/>
              </w:rPr>
              <w:t xml:space="preserve"> </w:t>
            </w:r>
            <w:r w:rsidR="00B8567B">
              <w:rPr>
                <w:color w:val="211F1F"/>
              </w:rPr>
              <w:t>Applications</w:t>
            </w:r>
            <w:r w:rsidR="00B8567B">
              <w:rPr>
                <w:color w:val="211F1F"/>
              </w:rPr>
              <w:tab/>
              <w:t>6</w:t>
            </w:r>
          </w:hyperlink>
        </w:p>
        <w:p w14:paraId="7A8C5EBC" w14:textId="77777777" w:rsidR="0006288F" w:rsidRDefault="00000000">
          <w:pPr>
            <w:pStyle w:val="TOC1"/>
            <w:numPr>
              <w:ilvl w:val="0"/>
              <w:numId w:val="24"/>
            </w:numPr>
            <w:tabs>
              <w:tab w:val="left" w:pos="1241"/>
              <w:tab w:val="left" w:pos="1243"/>
              <w:tab w:val="right" w:leader="dot" w:pos="10887"/>
            </w:tabs>
          </w:pPr>
          <w:hyperlink w:anchor="_bookmark25" w:history="1">
            <w:r w:rsidR="00B8567B">
              <w:rPr>
                <w:color w:val="211F1F"/>
              </w:rPr>
              <w:t>Procedures</w:t>
            </w:r>
            <w:r w:rsidR="00B8567B">
              <w:rPr>
                <w:color w:val="211F1F"/>
                <w:spacing w:val="-3"/>
              </w:rPr>
              <w:t xml:space="preserve"> </w:t>
            </w:r>
            <w:r w:rsidR="00B8567B">
              <w:rPr>
                <w:color w:val="211F1F"/>
              </w:rPr>
              <w:t>for</w:t>
            </w:r>
            <w:r w:rsidR="00B8567B">
              <w:rPr>
                <w:color w:val="211F1F"/>
                <w:spacing w:val="-5"/>
              </w:rPr>
              <w:t xml:space="preserve"> </w:t>
            </w:r>
            <w:r w:rsidR="00B8567B">
              <w:rPr>
                <w:color w:val="211F1F"/>
              </w:rPr>
              <w:t>Evaluation</w:t>
            </w:r>
            <w:r w:rsidR="00B8567B">
              <w:rPr>
                <w:color w:val="211F1F"/>
                <w:spacing w:val="1"/>
              </w:rPr>
              <w:t xml:space="preserve"> </w:t>
            </w:r>
            <w:r w:rsidR="00B8567B">
              <w:rPr>
                <w:color w:val="211F1F"/>
              </w:rPr>
              <w:t>of</w:t>
            </w:r>
            <w:r w:rsidR="00B8567B">
              <w:rPr>
                <w:color w:val="211F1F"/>
                <w:spacing w:val="-4"/>
              </w:rPr>
              <w:t xml:space="preserve"> </w:t>
            </w:r>
            <w:r w:rsidR="00B8567B">
              <w:rPr>
                <w:color w:val="211F1F"/>
              </w:rPr>
              <w:t>Applications</w:t>
            </w:r>
            <w:r w:rsidR="00B8567B">
              <w:rPr>
                <w:color w:val="211F1F"/>
              </w:rPr>
              <w:tab/>
              <w:t>6</w:t>
            </w:r>
          </w:hyperlink>
        </w:p>
        <w:p w14:paraId="761B5186" w14:textId="77777777" w:rsidR="0006288F" w:rsidRDefault="00000000">
          <w:pPr>
            <w:pStyle w:val="TOC2"/>
            <w:numPr>
              <w:ilvl w:val="0"/>
              <w:numId w:val="23"/>
            </w:numPr>
            <w:tabs>
              <w:tab w:val="left" w:pos="1241"/>
              <w:tab w:val="left" w:pos="1243"/>
              <w:tab w:val="right" w:leader="dot" w:pos="10891"/>
            </w:tabs>
            <w:spacing w:before="59"/>
          </w:pPr>
          <w:hyperlink w:anchor="_bookmark26" w:history="1">
            <w:r w:rsidR="00B8567B">
              <w:rPr>
                <w:color w:val="211F1F"/>
              </w:rPr>
              <w:t>Conﬁdentiality</w:t>
            </w:r>
            <w:r w:rsidR="00B8567B">
              <w:rPr>
                <w:color w:val="211F1F"/>
              </w:rPr>
              <w:tab/>
              <w:t>6</w:t>
            </w:r>
          </w:hyperlink>
        </w:p>
        <w:p w14:paraId="11136C02" w14:textId="77777777" w:rsidR="0006288F" w:rsidRDefault="00000000">
          <w:pPr>
            <w:pStyle w:val="TOC2"/>
            <w:numPr>
              <w:ilvl w:val="0"/>
              <w:numId w:val="23"/>
            </w:numPr>
            <w:tabs>
              <w:tab w:val="left" w:pos="1241"/>
              <w:tab w:val="left" w:pos="1243"/>
              <w:tab w:val="right" w:leader="dot" w:pos="10891"/>
            </w:tabs>
            <w:spacing w:before="62"/>
          </w:pPr>
          <w:hyperlink w:anchor="_bookmark27" w:history="1">
            <w:r w:rsidR="00B8567B">
              <w:rPr>
                <w:color w:val="211F1F"/>
              </w:rPr>
              <w:t>Clariﬁcation</w:t>
            </w:r>
            <w:r w:rsidR="00B8567B">
              <w:rPr>
                <w:color w:val="211F1F"/>
                <w:spacing w:val="-6"/>
              </w:rPr>
              <w:t xml:space="preserve"> </w:t>
            </w:r>
            <w:r w:rsidR="00B8567B">
              <w:rPr>
                <w:color w:val="211F1F"/>
              </w:rPr>
              <w:t>of</w:t>
            </w:r>
            <w:r w:rsidR="00B8567B">
              <w:rPr>
                <w:color w:val="211F1F"/>
                <w:spacing w:val="3"/>
              </w:rPr>
              <w:t xml:space="preserve"> </w:t>
            </w:r>
            <w:r w:rsidR="00B8567B">
              <w:rPr>
                <w:color w:val="211F1F"/>
              </w:rPr>
              <w:t>Applications</w:t>
            </w:r>
            <w:r w:rsidR="00B8567B">
              <w:rPr>
                <w:color w:val="211F1F"/>
              </w:rPr>
              <w:tab/>
              <w:t>6</w:t>
            </w:r>
          </w:hyperlink>
        </w:p>
        <w:p w14:paraId="3123329D" w14:textId="77777777" w:rsidR="0006288F" w:rsidRDefault="00000000">
          <w:pPr>
            <w:pStyle w:val="TOC2"/>
            <w:numPr>
              <w:ilvl w:val="0"/>
              <w:numId w:val="23"/>
            </w:numPr>
            <w:tabs>
              <w:tab w:val="left" w:pos="1241"/>
              <w:tab w:val="left" w:pos="1243"/>
              <w:tab w:val="right" w:leader="dot" w:pos="10891"/>
            </w:tabs>
            <w:spacing w:before="68"/>
          </w:pPr>
          <w:hyperlink w:anchor="_bookmark28" w:history="1">
            <w:r w:rsidR="00B8567B">
              <w:rPr>
                <w:color w:val="211F1F"/>
              </w:rPr>
              <w:t>Responsiveness</w:t>
            </w:r>
            <w:r w:rsidR="00B8567B">
              <w:rPr>
                <w:color w:val="211F1F"/>
                <w:spacing w:val="5"/>
              </w:rPr>
              <w:t xml:space="preserve"> </w:t>
            </w:r>
            <w:r w:rsidR="00B8567B">
              <w:rPr>
                <w:color w:val="211F1F"/>
              </w:rPr>
              <w:t>of</w:t>
            </w:r>
            <w:r w:rsidR="00B8567B">
              <w:rPr>
                <w:color w:val="211F1F"/>
                <w:spacing w:val="1"/>
              </w:rPr>
              <w:t xml:space="preserve"> </w:t>
            </w:r>
            <w:r w:rsidR="00B8567B">
              <w:rPr>
                <w:color w:val="211F1F"/>
              </w:rPr>
              <w:t>Applications</w:t>
            </w:r>
            <w:r w:rsidR="00B8567B">
              <w:rPr>
                <w:color w:val="211F1F"/>
              </w:rPr>
              <w:tab/>
              <w:t>7</w:t>
            </w:r>
          </w:hyperlink>
        </w:p>
        <w:p w14:paraId="2E59791E" w14:textId="77777777" w:rsidR="0006288F" w:rsidRDefault="00000000">
          <w:pPr>
            <w:pStyle w:val="TOC2"/>
            <w:numPr>
              <w:ilvl w:val="0"/>
              <w:numId w:val="23"/>
            </w:numPr>
            <w:tabs>
              <w:tab w:val="left" w:pos="1251"/>
              <w:tab w:val="left" w:pos="1252"/>
              <w:tab w:val="right" w:leader="dot" w:pos="10896"/>
            </w:tabs>
            <w:spacing w:before="237"/>
            <w:ind w:left="1251"/>
          </w:pPr>
          <w:hyperlink w:anchor="_bookmark29" w:history="1">
            <w:r w:rsidR="00B8567B">
              <w:rPr>
                <w:color w:val="211F1F"/>
              </w:rPr>
              <w:t>Margin</w:t>
            </w:r>
            <w:r w:rsidR="00B8567B">
              <w:rPr>
                <w:color w:val="211F1F"/>
                <w:spacing w:val="-3"/>
              </w:rPr>
              <w:t xml:space="preserve"> </w:t>
            </w:r>
            <w:r w:rsidR="00B8567B">
              <w:rPr>
                <w:color w:val="211F1F"/>
              </w:rPr>
              <w:t>of Preference</w:t>
            </w:r>
            <w:r w:rsidR="00B8567B">
              <w:rPr>
                <w:color w:val="211F1F"/>
              </w:rPr>
              <w:tab/>
              <w:t>7</w:t>
            </w:r>
          </w:hyperlink>
        </w:p>
        <w:p w14:paraId="398843B3" w14:textId="77777777" w:rsidR="0006288F" w:rsidRDefault="00000000">
          <w:pPr>
            <w:pStyle w:val="TOC2"/>
            <w:numPr>
              <w:ilvl w:val="0"/>
              <w:numId w:val="23"/>
            </w:numPr>
            <w:tabs>
              <w:tab w:val="left" w:pos="1251"/>
              <w:tab w:val="left" w:pos="1252"/>
              <w:tab w:val="right" w:leader="dot" w:pos="10896"/>
            </w:tabs>
            <w:spacing w:before="69" w:after="20"/>
            <w:ind w:left="1251"/>
          </w:pPr>
          <w:hyperlink w:anchor="_bookmark30" w:history="1">
            <w:r w:rsidR="00B8567B">
              <w:rPr>
                <w:color w:val="211F1F"/>
              </w:rPr>
              <w:t>Nominated</w:t>
            </w:r>
            <w:r w:rsidR="00B8567B">
              <w:rPr>
                <w:color w:val="211F1F"/>
                <w:spacing w:val="-5"/>
              </w:rPr>
              <w:t xml:space="preserve"> </w:t>
            </w:r>
            <w:r w:rsidR="00B8567B">
              <w:rPr>
                <w:color w:val="211F1F"/>
              </w:rPr>
              <w:t>Subcontractors</w:t>
            </w:r>
            <w:r w:rsidR="00B8567B">
              <w:rPr>
                <w:color w:val="211F1F"/>
              </w:rPr>
              <w:tab/>
              <w:t>7</w:t>
            </w:r>
          </w:hyperlink>
        </w:p>
        <w:p w14:paraId="3B99EEAA" w14:textId="77777777" w:rsidR="0006288F" w:rsidRDefault="00000000">
          <w:pPr>
            <w:pStyle w:val="TOC1"/>
            <w:numPr>
              <w:ilvl w:val="0"/>
              <w:numId w:val="24"/>
            </w:numPr>
            <w:tabs>
              <w:tab w:val="left" w:pos="1251"/>
              <w:tab w:val="left" w:pos="1252"/>
              <w:tab w:val="left" w:leader="dot" w:pos="10786"/>
            </w:tabs>
            <w:spacing w:before="29" w:line="248" w:lineRule="exact"/>
            <w:ind w:left="1251"/>
          </w:pPr>
          <w:r>
            <w:lastRenderedPageBreak/>
            <w:pict w14:anchorId="591BC575">
              <v:line id="_x0000_s1362" style="position:absolute;left:0;text-align:left;z-index:15728640;mso-position-horizontal-relative:page;mso-position-vertical-relative:page" from="0,.9pt" to="595.3pt,.9pt" strokecolor="#cce7d2" strokeweight=".96pt">
                <w10:wrap anchorx="page" anchory="page"/>
              </v:line>
            </w:pict>
          </w:r>
          <w:hyperlink w:anchor="_bookmark31" w:history="1">
            <w:r w:rsidR="00B8567B">
              <w:rPr>
                <w:color w:val="211F1F"/>
                <w:spacing w:val="-1"/>
              </w:rPr>
              <w:t>Evaluation</w:t>
            </w:r>
            <w:r w:rsidR="00B8567B">
              <w:rPr>
                <w:color w:val="211F1F"/>
              </w:rPr>
              <w:t xml:space="preserve"> </w:t>
            </w:r>
            <w:r w:rsidR="00B8567B">
              <w:rPr>
                <w:color w:val="211F1F"/>
                <w:spacing w:val="-1"/>
              </w:rPr>
              <w:t>of</w:t>
            </w:r>
            <w:r w:rsidR="00B8567B">
              <w:rPr>
                <w:color w:val="211F1F"/>
                <w:spacing w:val="1"/>
              </w:rPr>
              <w:t xml:space="preserve"> </w:t>
            </w:r>
            <w:r w:rsidR="00B8567B">
              <w:rPr>
                <w:color w:val="211F1F"/>
                <w:spacing w:val="-1"/>
              </w:rPr>
              <w:t>Applications</w:t>
            </w:r>
            <w:r w:rsidR="00B8567B">
              <w:rPr>
                <w:color w:val="211F1F"/>
                <w:spacing w:val="1"/>
              </w:rPr>
              <w:t xml:space="preserve"> </w:t>
            </w:r>
            <w:r w:rsidR="00B8567B">
              <w:rPr>
                <w:color w:val="211F1F"/>
              </w:rPr>
              <w:t>and</w:t>
            </w:r>
            <w:r w:rsidR="00B8567B">
              <w:rPr>
                <w:color w:val="211F1F"/>
                <w:spacing w:val="1"/>
              </w:rPr>
              <w:t xml:space="preserve"> </w:t>
            </w:r>
            <w:r w:rsidR="00B8567B">
              <w:rPr>
                <w:color w:val="211F1F"/>
              </w:rPr>
              <w:t>Pre-qualiﬁcation</w:t>
            </w:r>
            <w:r w:rsidR="00B8567B">
              <w:rPr>
                <w:color w:val="211F1F"/>
                <w:spacing w:val="-17"/>
              </w:rPr>
              <w:t xml:space="preserve"> </w:t>
            </w:r>
            <w:r w:rsidR="00B8567B">
              <w:rPr>
                <w:color w:val="211F1F"/>
              </w:rPr>
              <w:t>of</w:t>
            </w:r>
            <w:r w:rsidR="00B8567B">
              <w:rPr>
                <w:color w:val="211F1F"/>
                <w:spacing w:val="-6"/>
              </w:rPr>
              <w:t xml:space="preserve"> </w:t>
            </w:r>
            <w:r w:rsidR="00B8567B">
              <w:rPr>
                <w:color w:val="211F1F"/>
              </w:rPr>
              <w:t>Applicants</w:t>
            </w:r>
            <w:r w:rsidR="00B8567B">
              <w:rPr>
                <w:color w:val="211F1F"/>
              </w:rPr>
              <w:tab/>
              <w:t>7</w:t>
            </w:r>
          </w:hyperlink>
        </w:p>
        <w:p w14:paraId="1B65B1EC" w14:textId="77777777" w:rsidR="0006288F" w:rsidRDefault="00000000">
          <w:pPr>
            <w:pStyle w:val="TOC2"/>
            <w:numPr>
              <w:ilvl w:val="0"/>
              <w:numId w:val="23"/>
            </w:numPr>
            <w:tabs>
              <w:tab w:val="left" w:pos="1251"/>
              <w:tab w:val="left" w:pos="1252"/>
              <w:tab w:val="left" w:leader="dot" w:pos="10786"/>
            </w:tabs>
            <w:spacing w:line="244" w:lineRule="exact"/>
            <w:ind w:left="1251"/>
          </w:pPr>
          <w:hyperlink w:anchor="_bookmark32" w:history="1">
            <w:r w:rsidR="00B8567B">
              <w:rPr>
                <w:color w:val="211F1F"/>
              </w:rPr>
              <w:t>Eval</w:t>
            </w:r>
          </w:hyperlink>
          <w:hyperlink w:anchor="_bookmark31" w:history="1">
            <w:r w:rsidR="00B8567B">
              <w:rPr>
                <w:color w:val="211F1F"/>
              </w:rPr>
              <w:t>uation</w:t>
            </w:r>
            <w:r w:rsidR="00B8567B">
              <w:rPr>
                <w:color w:val="211F1F"/>
                <w:spacing w:val="-10"/>
              </w:rPr>
              <w:t xml:space="preserve"> </w:t>
            </w:r>
            <w:r w:rsidR="00B8567B">
              <w:rPr>
                <w:color w:val="211F1F"/>
              </w:rPr>
              <w:t>of Applications</w:t>
            </w:r>
            <w:r w:rsidR="00B8567B">
              <w:rPr>
                <w:color w:val="211F1F"/>
              </w:rPr>
              <w:tab/>
              <w:t>7</w:t>
            </w:r>
          </w:hyperlink>
        </w:p>
        <w:p w14:paraId="27676D1F" w14:textId="77777777" w:rsidR="0006288F" w:rsidRDefault="00000000">
          <w:pPr>
            <w:pStyle w:val="TOC2"/>
            <w:numPr>
              <w:ilvl w:val="0"/>
              <w:numId w:val="23"/>
            </w:numPr>
            <w:tabs>
              <w:tab w:val="left" w:pos="1251"/>
              <w:tab w:val="left" w:pos="1252"/>
              <w:tab w:val="left" w:leader="dot" w:pos="10786"/>
            </w:tabs>
            <w:spacing w:line="245" w:lineRule="exact"/>
            <w:ind w:left="1251"/>
          </w:pPr>
          <w:hyperlink w:anchor="_bookmark33" w:history="1">
            <w:r w:rsidR="00B8567B">
              <w:rPr>
                <w:color w:val="211F1F"/>
                <w:spacing w:val="-1"/>
              </w:rPr>
              <w:t>Proc</w:t>
            </w:r>
          </w:hyperlink>
          <w:hyperlink w:anchor="_bookmark31" w:history="1">
            <w:r w:rsidR="00B8567B">
              <w:rPr>
                <w:color w:val="211F1F"/>
                <w:spacing w:val="-1"/>
              </w:rPr>
              <w:t>uring</w:t>
            </w:r>
            <w:r w:rsidR="00B8567B">
              <w:rPr>
                <w:color w:val="211F1F"/>
                <w:spacing w:val="-3"/>
              </w:rPr>
              <w:t xml:space="preserve"> </w:t>
            </w:r>
            <w:r w:rsidR="00B8567B">
              <w:rPr>
                <w:color w:val="211F1F"/>
                <w:spacing w:val="-1"/>
              </w:rPr>
              <w:t>Entity's</w:t>
            </w:r>
            <w:r w:rsidR="00B8567B">
              <w:rPr>
                <w:color w:val="211F1F"/>
              </w:rPr>
              <w:t xml:space="preserve"> </w:t>
            </w:r>
            <w:r w:rsidR="00B8567B">
              <w:rPr>
                <w:color w:val="211F1F"/>
                <w:spacing w:val="-1"/>
              </w:rPr>
              <w:t>Right</w:t>
            </w:r>
            <w:r w:rsidR="00B8567B">
              <w:rPr>
                <w:color w:val="211F1F"/>
                <w:spacing w:val="1"/>
              </w:rPr>
              <w:t xml:space="preserve"> </w:t>
            </w:r>
            <w:r w:rsidR="00B8567B">
              <w:rPr>
                <w:color w:val="211F1F"/>
              </w:rPr>
              <w:t>to</w:t>
            </w:r>
            <w:r w:rsidR="00B8567B">
              <w:rPr>
                <w:color w:val="211F1F"/>
                <w:spacing w:val="-2"/>
              </w:rPr>
              <w:t xml:space="preserve"> </w:t>
            </w:r>
            <w:r w:rsidR="00B8567B">
              <w:rPr>
                <w:color w:val="211F1F"/>
              </w:rPr>
              <w:t>Accept</w:t>
            </w:r>
            <w:r w:rsidR="00B8567B">
              <w:rPr>
                <w:color w:val="211F1F"/>
                <w:spacing w:val="1"/>
              </w:rPr>
              <w:t xml:space="preserve"> </w:t>
            </w:r>
            <w:r w:rsidR="00B8567B">
              <w:rPr>
                <w:color w:val="211F1F"/>
              </w:rPr>
              <w:t>or</w:t>
            </w:r>
            <w:r w:rsidR="00B8567B">
              <w:rPr>
                <w:color w:val="211F1F"/>
                <w:spacing w:val="-14"/>
              </w:rPr>
              <w:t xml:space="preserve"> </w:t>
            </w:r>
            <w:r w:rsidR="00B8567B">
              <w:rPr>
                <w:color w:val="211F1F"/>
              </w:rPr>
              <w:t>Reject</w:t>
            </w:r>
            <w:r w:rsidR="00B8567B">
              <w:rPr>
                <w:color w:val="211F1F"/>
                <w:spacing w:val="7"/>
              </w:rPr>
              <w:t xml:space="preserve"> </w:t>
            </w:r>
            <w:r w:rsidR="00B8567B">
              <w:rPr>
                <w:color w:val="211F1F"/>
              </w:rPr>
              <w:t>Applications</w:t>
            </w:r>
            <w:r w:rsidR="00B8567B">
              <w:rPr>
                <w:color w:val="211F1F"/>
              </w:rPr>
              <w:tab/>
              <w:t>8</w:t>
            </w:r>
          </w:hyperlink>
        </w:p>
        <w:p w14:paraId="45D2158E" w14:textId="77777777" w:rsidR="0006288F" w:rsidRDefault="00000000">
          <w:pPr>
            <w:pStyle w:val="TOC2"/>
            <w:numPr>
              <w:ilvl w:val="0"/>
              <w:numId w:val="23"/>
            </w:numPr>
            <w:tabs>
              <w:tab w:val="left" w:pos="1251"/>
              <w:tab w:val="left" w:pos="1252"/>
              <w:tab w:val="left" w:leader="dot" w:pos="10786"/>
            </w:tabs>
            <w:spacing w:line="245" w:lineRule="exact"/>
            <w:ind w:left="1251"/>
          </w:pPr>
          <w:hyperlink w:anchor="_bookmark34" w:history="1">
            <w:r w:rsidR="00B8567B">
              <w:rPr>
                <w:color w:val="211F1F"/>
              </w:rPr>
              <w:t>Pre</w:t>
            </w:r>
          </w:hyperlink>
          <w:hyperlink w:anchor="_bookmark31" w:history="1">
            <w:r w:rsidR="00B8567B">
              <w:rPr>
                <w:color w:val="211F1F"/>
              </w:rPr>
              <w:t>-qualiﬁcation</w:t>
            </w:r>
            <w:r w:rsidR="00B8567B">
              <w:rPr>
                <w:color w:val="211F1F"/>
                <w:spacing w:val="-8"/>
              </w:rPr>
              <w:t xml:space="preserve"> </w:t>
            </w:r>
            <w:r w:rsidR="00B8567B">
              <w:rPr>
                <w:color w:val="211F1F"/>
              </w:rPr>
              <w:t>of</w:t>
            </w:r>
            <w:r w:rsidR="00B8567B">
              <w:rPr>
                <w:color w:val="211F1F"/>
                <w:spacing w:val="-5"/>
              </w:rPr>
              <w:t xml:space="preserve"> </w:t>
            </w:r>
            <w:r w:rsidR="00B8567B">
              <w:rPr>
                <w:color w:val="211F1F"/>
              </w:rPr>
              <w:t>Applicants</w:t>
            </w:r>
            <w:r w:rsidR="00B8567B">
              <w:rPr>
                <w:color w:val="211F1F"/>
              </w:rPr>
              <w:tab/>
              <w:t>8</w:t>
            </w:r>
          </w:hyperlink>
        </w:p>
        <w:p w14:paraId="2791B384" w14:textId="77777777" w:rsidR="0006288F" w:rsidRDefault="00B8567B">
          <w:pPr>
            <w:pStyle w:val="TOC2"/>
            <w:numPr>
              <w:ilvl w:val="0"/>
              <w:numId w:val="23"/>
            </w:numPr>
            <w:tabs>
              <w:tab w:val="left" w:pos="1251"/>
              <w:tab w:val="left" w:pos="1252"/>
              <w:tab w:val="left" w:leader="dot" w:pos="10786"/>
            </w:tabs>
            <w:spacing w:line="246" w:lineRule="exact"/>
            <w:ind w:left="1251"/>
          </w:pPr>
          <w:r>
            <w:rPr>
              <w:color w:val="211F1F"/>
            </w:rPr>
            <w:t>Notiﬁcation</w:t>
          </w:r>
          <w:r>
            <w:rPr>
              <w:color w:val="211F1F"/>
              <w:spacing w:val="-10"/>
            </w:rPr>
            <w:t xml:space="preserve"> </w:t>
          </w:r>
          <w:r>
            <w:rPr>
              <w:color w:val="211F1F"/>
            </w:rPr>
            <w:t>of</w:t>
          </w:r>
          <w:r>
            <w:rPr>
              <w:color w:val="211F1F"/>
              <w:spacing w:val="-5"/>
            </w:rPr>
            <w:t xml:space="preserve"> </w:t>
          </w:r>
          <w:r>
            <w:rPr>
              <w:color w:val="211F1F"/>
            </w:rPr>
            <w:t>Pre-qualiﬁcation</w:t>
          </w:r>
          <w:r>
            <w:rPr>
              <w:color w:val="211F1F"/>
            </w:rPr>
            <w:tab/>
            <w:t>8</w:t>
          </w:r>
        </w:p>
        <w:p w14:paraId="1BA09B02" w14:textId="77777777" w:rsidR="0006288F" w:rsidRDefault="00000000">
          <w:pPr>
            <w:pStyle w:val="TOC2"/>
            <w:numPr>
              <w:ilvl w:val="0"/>
              <w:numId w:val="23"/>
            </w:numPr>
            <w:tabs>
              <w:tab w:val="left" w:pos="1251"/>
              <w:tab w:val="left" w:pos="1252"/>
              <w:tab w:val="left" w:leader="dot" w:pos="10786"/>
            </w:tabs>
            <w:spacing w:line="246" w:lineRule="exact"/>
            <w:ind w:left="1251"/>
          </w:pPr>
          <w:hyperlink w:anchor="_bookmark35" w:history="1">
            <w:r w:rsidR="00B8567B">
              <w:rPr>
                <w:color w:val="211F1F"/>
              </w:rPr>
              <w:t>Invitation</w:t>
            </w:r>
            <w:r w:rsidR="00B8567B">
              <w:rPr>
                <w:color w:val="211F1F"/>
                <w:spacing w:val="-9"/>
              </w:rPr>
              <w:t xml:space="preserve"> </w:t>
            </w:r>
            <w:r w:rsidR="00B8567B">
              <w:rPr>
                <w:color w:val="211F1F"/>
              </w:rPr>
              <w:t>to</w:t>
            </w:r>
            <w:r w:rsidR="00B8567B">
              <w:rPr>
                <w:color w:val="211F1F"/>
                <w:spacing w:val="-7"/>
              </w:rPr>
              <w:t xml:space="preserve"> </w:t>
            </w:r>
            <w:r w:rsidR="00B8567B">
              <w:rPr>
                <w:color w:val="211F1F"/>
              </w:rPr>
              <w:t>Tender</w:t>
            </w:r>
            <w:r w:rsidR="00B8567B">
              <w:rPr>
                <w:color w:val="211F1F"/>
              </w:rPr>
              <w:tab/>
              <w:t>8</w:t>
            </w:r>
          </w:hyperlink>
        </w:p>
        <w:p w14:paraId="7B675D36" w14:textId="77777777" w:rsidR="0006288F" w:rsidRDefault="00000000">
          <w:pPr>
            <w:pStyle w:val="TOC2"/>
            <w:numPr>
              <w:ilvl w:val="0"/>
              <w:numId w:val="23"/>
            </w:numPr>
            <w:tabs>
              <w:tab w:val="left" w:pos="1251"/>
              <w:tab w:val="left" w:pos="1252"/>
              <w:tab w:val="left" w:leader="dot" w:pos="10786"/>
            </w:tabs>
            <w:spacing w:line="245" w:lineRule="exact"/>
            <w:ind w:left="1251"/>
          </w:pPr>
          <w:hyperlink w:anchor="_bookmark36" w:history="1">
            <w:r w:rsidR="00B8567B">
              <w:rPr>
                <w:color w:val="211F1F"/>
              </w:rPr>
              <w:t>Changes</w:t>
            </w:r>
            <w:r w:rsidR="00B8567B">
              <w:rPr>
                <w:color w:val="211F1F"/>
                <w:spacing w:val="-5"/>
              </w:rPr>
              <w:t xml:space="preserve"> </w:t>
            </w:r>
            <w:r w:rsidR="00B8567B">
              <w:rPr>
                <w:color w:val="211F1F"/>
              </w:rPr>
              <w:t>in</w:t>
            </w:r>
            <w:r w:rsidR="00B8567B">
              <w:rPr>
                <w:color w:val="211F1F"/>
                <w:spacing w:val="-3"/>
              </w:rPr>
              <w:t xml:space="preserve"> </w:t>
            </w:r>
            <w:r w:rsidR="00B8567B">
              <w:rPr>
                <w:color w:val="211F1F"/>
              </w:rPr>
              <w:t>Qualiﬁcations</w:t>
            </w:r>
            <w:r w:rsidR="00B8567B">
              <w:rPr>
                <w:color w:val="211F1F"/>
                <w:spacing w:val="-9"/>
              </w:rPr>
              <w:t xml:space="preserve"> </w:t>
            </w:r>
            <w:r w:rsidR="00B8567B">
              <w:rPr>
                <w:color w:val="211F1F"/>
              </w:rPr>
              <w:t>of</w:t>
            </w:r>
            <w:r w:rsidR="00B8567B">
              <w:rPr>
                <w:color w:val="211F1F"/>
                <w:spacing w:val="2"/>
              </w:rPr>
              <w:t xml:space="preserve"> </w:t>
            </w:r>
            <w:r w:rsidR="00B8567B">
              <w:rPr>
                <w:color w:val="211F1F"/>
              </w:rPr>
              <w:t>Applicants</w:t>
            </w:r>
            <w:r w:rsidR="00B8567B">
              <w:rPr>
                <w:color w:val="211F1F"/>
              </w:rPr>
              <w:tab/>
              <w:t>8</w:t>
            </w:r>
          </w:hyperlink>
        </w:p>
        <w:p w14:paraId="476FD761" w14:textId="77777777" w:rsidR="0006288F" w:rsidRDefault="00B8567B">
          <w:pPr>
            <w:pStyle w:val="TOC2"/>
            <w:numPr>
              <w:ilvl w:val="0"/>
              <w:numId w:val="23"/>
            </w:numPr>
            <w:tabs>
              <w:tab w:val="left" w:pos="1251"/>
              <w:tab w:val="left" w:pos="1252"/>
              <w:tab w:val="left" w:leader="dot" w:pos="10786"/>
            </w:tabs>
            <w:spacing w:line="249" w:lineRule="exact"/>
            <w:ind w:left="1251"/>
          </w:pPr>
          <w:r>
            <w:rPr>
              <w:color w:val="211F1F"/>
            </w:rPr>
            <w:t>Procurement</w:t>
          </w:r>
          <w:r>
            <w:rPr>
              <w:color w:val="211F1F"/>
              <w:spacing w:val="-2"/>
            </w:rPr>
            <w:t xml:space="preserve"> </w:t>
          </w:r>
          <w:r>
            <w:rPr>
              <w:color w:val="211F1F"/>
            </w:rPr>
            <w:t>Related</w:t>
          </w:r>
          <w:r>
            <w:rPr>
              <w:color w:val="211F1F"/>
              <w:spacing w:val="-9"/>
            </w:rPr>
            <w:t xml:space="preserve"> </w:t>
          </w:r>
          <w:r>
            <w:rPr>
              <w:color w:val="211F1F"/>
            </w:rPr>
            <w:t>Complaint</w:t>
          </w:r>
          <w:r>
            <w:rPr>
              <w:color w:val="211F1F"/>
            </w:rPr>
            <w:tab/>
            <w:t>8</w:t>
          </w:r>
        </w:p>
        <w:p w14:paraId="28A67A55" w14:textId="77777777" w:rsidR="0006288F" w:rsidRDefault="00B8567B">
          <w:pPr>
            <w:pStyle w:val="TOC1"/>
            <w:tabs>
              <w:tab w:val="left" w:leader="dot" w:pos="10786"/>
            </w:tabs>
            <w:ind w:left="692"/>
          </w:pPr>
          <w:r>
            <w:rPr>
              <w:color w:val="211F1F"/>
              <w:spacing w:val="-1"/>
            </w:rPr>
            <w:t>Section</w:t>
          </w:r>
          <w:r>
            <w:rPr>
              <w:color w:val="211F1F"/>
            </w:rPr>
            <w:t xml:space="preserve"> </w:t>
          </w:r>
          <w:r>
            <w:rPr>
              <w:color w:val="211F1F"/>
              <w:spacing w:val="-1"/>
            </w:rPr>
            <w:t>II</w:t>
          </w:r>
          <w:r>
            <w:rPr>
              <w:color w:val="211F1F"/>
              <w:spacing w:val="2"/>
            </w:rPr>
            <w:t xml:space="preserve"> </w:t>
          </w:r>
          <w:r>
            <w:rPr>
              <w:color w:val="211F1F"/>
              <w:spacing w:val="-1"/>
            </w:rPr>
            <w:t>-</w:t>
          </w:r>
          <w:r>
            <w:rPr>
              <w:color w:val="211F1F"/>
              <w:spacing w:val="2"/>
            </w:rPr>
            <w:t xml:space="preserve"> </w:t>
          </w:r>
          <w:r>
            <w:rPr>
              <w:color w:val="211F1F"/>
              <w:spacing w:val="-1"/>
            </w:rPr>
            <w:t>Pre-qualiﬁcation</w:t>
          </w:r>
          <w:r>
            <w:rPr>
              <w:color w:val="211F1F"/>
              <w:spacing w:val="1"/>
            </w:rPr>
            <w:t xml:space="preserve"> </w:t>
          </w:r>
          <w:r>
            <w:rPr>
              <w:color w:val="211F1F"/>
            </w:rPr>
            <w:t>Data</w:t>
          </w:r>
          <w:r>
            <w:rPr>
              <w:color w:val="211F1F"/>
              <w:spacing w:val="-13"/>
            </w:rPr>
            <w:t xml:space="preserve"> </w:t>
          </w:r>
          <w:r>
            <w:rPr>
              <w:color w:val="211F1F"/>
            </w:rPr>
            <w:t>Sheet</w:t>
          </w:r>
          <w:r>
            <w:rPr>
              <w:color w:val="211F1F"/>
              <w:spacing w:val="-1"/>
            </w:rPr>
            <w:t xml:space="preserve"> </w:t>
          </w:r>
          <w:r>
            <w:rPr>
              <w:color w:val="211F1F"/>
            </w:rPr>
            <w:t>(PDS)</w:t>
          </w:r>
          <w:r>
            <w:rPr>
              <w:color w:val="211F1F"/>
            </w:rPr>
            <w:tab/>
            <w:t>9</w:t>
          </w:r>
        </w:p>
        <w:p w14:paraId="15AFDD68" w14:textId="77777777" w:rsidR="0006288F" w:rsidRDefault="00B8567B">
          <w:pPr>
            <w:pStyle w:val="TOC1"/>
            <w:tabs>
              <w:tab w:val="left" w:leader="dot" w:pos="10675"/>
            </w:tabs>
            <w:spacing w:before="385"/>
            <w:ind w:left="692"/>
          </w:pPr>
          <w:r>
            <w:rPr>
              <w:color w:val="211F1F"/>
              <w:spacing w:val="-1"/>
            </w:rPr>
            <w:t>Section</w:t>
          </w:r>
          <w:r>
            <w:rPr>
              <w:color w:val="211F1F"/>
            </w:rPr>
            <w:t xml:space="preserve"> </w:t>
          </w:r>
          <w:r>
            <w:rPr>
              <w:color w:val="211F1F"/>
              <w:spacing w:val="-1"/>
            </w:rPr>
            <w:t>III-</w:t>
          </w:r>
          <w:r>
            <w:rPr>
              <w:color w:val="211F1F"/>
              <w:spacing w:val="-2"/>
            </w:rPr>
            <w:t xml:space="preserve"> </w:t>
          </w:r>
          <w:r>
            <w:rPr>
              <w:color w:val="211F1F"/>
            </w:rPr>
            <w:t>Qualiﬁcation</w:t>
          </w:r>
          <w:r>
            <w:rPr>
              <w:color w:val="211F1F"/>
              <w:spacing w:val="-3"/>
            </w:rPr>
            <w:t xml:space="preserve"> </w:t>
          </w:r>
          <w:r>
            <w:rPr>
              <w:color w:val="211F1F"/>
            </w:rPr>
            <w:t>Criteria</w:t>
          </w:r>
          <w:r>
            <w:rPr>
              <w:color w:val="211F1F"/>
              <w:spacing w:val="-15"/>
            </w:rPr>
            <w:t xml:space="preserve"> </w:t>
          </w:r>
          <w:r>
            <w:rPr>
              <w:color w:val="211F1F"/>
            </w:rPr>
            <w:t>and</w:t>
          </w:r>
          <w:r>
            <w:rPr>
              <w:color w:val="211F1F"/>
              <w:spacing w:val="-3"/>
            </w:rPr>
            <w:t xml:space="preserve"> </w:t>
          </w:r>
          <w:r>
            <w:rPr>
              <w:color w:val="211F1F"/>
            </w:rPr>
            <w:t>Requirements</w:t>
          </w:r>
          <w:r>
            <w:rPr>
              <w:color w:val="211F1F"/>
            </w:rPr>
            <w:tab/>
            <w:t>12</w:t>
          </w:r>
        </w:p>
        <w:p w14:paraId="16CDA00C" w14:textId="77777777" w:rsidR="0006288F" w:rsidRDefault="00000000">
          <w:pPr>
            <w:pStyle w:val="TOC1"/>
            <w:tabs>
              <w:tab w:val="left" w:leader="dot" w:pos="10675"/>
            </w:tabs>
            <w:spacing w:before="376"/>
            <w:ind w:left="692"/>
          </w:pPr>
          <w:hyperlink w:anchor="_bookmark37" w:history="1">
            <w:r w:rsidR="00B8567B">
              <w:rPr>
                <w:color w:val="211F1F"/>
              </w:rPr>
              <w:t>Section</w:t>
            </w:r>
            <w:r w:rsidR="00B8567B">
              <w:rPr>
                <w:color w:val="211F1F"/>
                <w:spacing w:val="-4"/>
              </w:rPr>
              <w:t xml:space="preserve"> </w:t>
            </w:r>
            <w:r w:rsidR="00B8567B">
              <w:rPr>
                <w:color w:val="211F1F"/>
              </w:rPr>
              <w:t>IV</w:t>
            </w:r>
            <w:r w:rsidR="00B8567B">
              <w:rPr>
                <w:color w:val="211F1F"/>
                <w:spacing w:val="-6"/>
              </w:rPr>
              <w:t xml:space="preserve"> </w:t>
            </w:r>
            <w:r w:rsidR="00B8567B">
              <w:rPr>
                <w:color w:val="211F1F"/>
              </w:rPr>
              <w:t>–Application</w:t>
            </w:r>
            <w:r w:rsidR="00B8567B">
              <w:rPr>
                <w:color w:val="211F1F"/>
                <w:spacing w:val="-5"/>
              </w:rPr>
              <w:t xml:space="preserve"> </w:t>
            </w:r>
            <w:r w:rsidR="00B8567B">
              <w:rPr>
                <w:color w:val="211F1F"/>
              </w:rPr>
              <w:t>Forms</w:t>
            </w:r>
            <w:r w:rsidR="00B8567B">
              <w:rPr>
                <w:color w:val="211F1F"/>
              </w:rPr>
              <w:tab/>
              <w:t>20</w:t>
            </w:r>
          </w:hyperlink>
        </w:p>
        <w:p w14:paraId="6981A7DA" w14:textId="77777777" w:rsidR="0006288F" w:rsidRDefault="00000000">
          <w:pPr>
            <w:pStyle w:val="TOC2"/>
            <w:numPr>
              <w:ilvl w:val="0"/>
              <w:numId w:val="21"/>
            </w:numPr>
            <w:tabs>
              <w:tab w:val="left" w:pos="1241"/>
              <w:tab w:val="left" w:pos="1243"/>
              <w:tab w:val="left" w:leader="dot" w:pos="10675"/>
            </w:tabs>
            <w:spacing w:before="64"/>
            <w:ind w:hanging="554"/>
          </w:pPr>
          <w:hyperlink w:anchor="_bookmark38" w:history="1">
            <w:r w:rsidR="00B8567B">
              <w:rPr>
                <w:color w:val="211F1F"/>
              </w:rPr>
              <w:t>Application</w:t>
            </w:r>
            <w:r w:rsidR="00B8567B">
              <w:rPr>
                <w:color w:val="211F1F"/>
                <w:spacing w:val="-9"/>
              </w:rPr>
              <w:t xml:space="preserve"> </w:t>
            </w:r>
            <w:r w:rsidR="00B8567B">
              <w:rPr>
                <w:color w:val="211F1F"/>
              </w:rPr>
              <w:t>Submission</w:t>
            </w:r>
            <w:r w:rsidR="00B8567B">
              <w:rPr>
                <w:color w:val="211F1F"/>
                <w:spacing w:val="-9"/>
              </w:rPr>
              <w:t xml:space="preserve"> </w:t>
            </w:r>
            <w:r w:rsidR="00B8567B">
              <w:rPr>
                <w:color w:val="211F1F"/>
              </w:rPr>
              <w:t>Letter</w:t>
            </w:r>
            <w:r w:rsidR="00B8567B">
              <w:rPr>
                <w:color w:val="211F1F"/>
              </w:rPr>
              <w:tab/>
              <w:t>20</w:t>
            </w:r>
          </w:hyperlink>
        </w:p>
        <w:p w14:paraId="2E113894" w14:textId="77777777" w:rsidR="0006288F" w:rsidRDefault="00000000">
          <w:pPr>
            <w:pStyle w:val="TOC2"/>
            <w:numPr>
              <w:ilvl w:val="0"/>
              <w:numId w:val="21"/>
            </w:numPr>
            <w:tabs>
              <w:tab w:val="left" w:pos="1241"/>
              <w:tab w:val="left" w:pos="1243"/>
              <w:tab w:val="left" w:leader="dot" w:pos="10675"/>
            </w:tabs>
            <w:spacing w:before="63"/>
            <w:ind w:hanging="554"/>
          </w:pPr>
          <w:hyperlink w:anchor="_bookmark39" w:history="1">
            <w:r w:rsidR="00B8567B">
              <w:rPr>
                <w:color w:val="211F1F"/>
              </w:rPr>
              <w:t>Form</w:t>
            </w:r>
            <w:r w:rsidR="00B8567B">
              <w:rPr>
                <w:color w:val="211F1F"/>
                <w:spacing w:val="-1"/>
              </w:rPr>
              <w:t xml:space="preserve"> </w:t>
            </w:r>
            <w:r w:rsidR="00B8567B">
              <w:rPr>
                <w:color w:val="211F1F"/>
              </w:rPr>
              <w:t>ELI</w:t>
            </w:r>
            <w:r w:rsidR="00B8567B">
              <w:rPr>
                <w:color w:val="211F1F"/>
                <w:spacing w:val="-3"/>
              </w:rPr>
              <w:t xml:space="preserve"> </w:t>
            </w:r>
            <w:r w:rsidR="00B8567B">
              <w:rPr>
                <w:color w:val="211F1F"/>
              </w:rPr>
              <w:t>-1.1</w:t>
            </w:r>
            <w:r w:rsidR="00B8567B">
              <w:rPr>
                <w:color w:val="211F1F"/>
                <w:spacing w:val="-1"/>
              </w:rPr>
              <w:t xml:space="preserve"> </w:t>
            </w:r>
            <w:r w:rsidR="00B8567B">
              <w:rPr>
                <w:color w:val="211F1F"/>
              </w:rPr>
              <w:t>-</w:t>
            </w:r>
            <w:r w:rsidR="00B8567B">
              <w:rPr>
                <w:color w:val="211F1F"/>
                <w:spacing w:val="-3"/>
              </w:rPr>
              <w:t xml:space="preserve"> </w:t>
            </w:r>
            <w:r w:rsidR="00B8567B">
              <w:rPr>
                <w:color w:val="211F1F"/>
              </w:rPr>
              <w:t>Applicant</w:t>
            </w:r>
            <w:r w:rsidR="00B8567B">
              <w:rPr>
                <w:color w:val="211F1F"/>
                <w:spacing w:val="-6"/>
              </w:rPr>
              <w:t xml:space="preserve"> </w:t>
            </w:r>
            <w:r w:rsidR="00B8567B">
              <w:rPr>
                <w:color w:val="211F1F"/>
              </w:rPr>
              <w:t>Information</w:t>
            </w:r>
            <w:r w:rsidR="00B8567B">
              <w:rPr>
                <w:color w:val="211F1F"/>
                <w:spacing w:val="-5"/>
              </w:rPr>
              <w:t xml:space="preserve"> </w:t>
            </w:r>
            <w:r w:rsidR="00B8567B">
              <w:rPr>
                <w:color w:val="211F1F"/>
              </w:rPr>
              <w:t>Form</w:t>
            </w:r>
            <w:r w:rsidR="00B8567B">
              <w:rPr>
                <w:color w:val="211F1F"/>
              </w:rPr>
              <w:tab/>
              <w:t>22</w:t>
            </w:r>
          </w:hyperlink>
        </w:p>
        <w:p w14:paraId="65B44C32" w14:textId="77777777" w:rsidR="0006288F" w:rsidRDefault="00000000">
          <w:pPr>
            <w:pStyle w:val="TOC2"/>
            <w:numPr>
              <w:ilvl w:val="0"/>
              <w:numId w:val="21"/>
            </w:numPr>
            <w:tabs>
              <w:tab w:val="left" w:pos="1241"/>
              <w:tab w:val="left" w:pos="1243"/>
              <w:tab w:val="left" w:leader="dot" w:pos="10675"/>
            </w:tabs>
            <w:spacing w:before="65"/>
            <w:ind w:hanging="554"/>
          </w:pPr>
          <w:hyperlink w:anchor="_bookmark40" w:history="1">
            <w:r w:rsidR="00B8567B">
              <w:rPr>
                <w:color w:val="211F1F"/>
              </w:rPr>
              <w:t>Form</w:t>
            </w:r>
            <w:r w:rsidR="00B8567B">
              <w:rPr>
                <w:color w:val="211F1F"/>
                <w:spacing w:val="-1"/>
              </w:rPr>
              <w:t xml:space="preserve"> </w:t>
            </w:r>
            <w:r w:rsidR="00B8567B">
              <w:rPr>
                <w:color w:val="211F1F"/>
              </w:rPr>
              <w:t>ELI</w:t>
            </w:r>
            <w:r w:rsidR="00B8567B">
              <w:rPr>
                <w:color w:val="211F1F"/>
                <w:spacing w:val="-3"/>
              </w:rPr>
              <w:t xml:space="preserve"> </w:t>
            </w:r>
            <w:r w:rsidR="00B8567B">
              <w:rPr>
                <w:color w:val="211F1F"/>
              </w:rPr>
              <w:t>-1.2</w:t>
            </w:r>
            <w:r w:rsidR="00B8567B">
              <w:rPr>
                <w:color w:val="211F1F"/>
                <w:spacing w:val="-1"/>
              </w:rPr>
              <w:t xml:space="preserve"> </w:t>
            </w:r>
            <w:r w:rsidR="00B8567B">
              <w:rPr>
                <w:color w:val="211F1F"/>
              </w:rPr>
              <w:t>-</w:t>
            </w:r>
            <w:r w:rsidR="00B8567B">
              <w:rPr>
                <w:color w:val="211F1F"/>
                <w:spacing w:val="-3"/>
              </w:rPr>
              <w:t xml:space="preserve"> </w:t>
            </w:r>
            <w:r w:rsidR="00B8567B">
              <w:rPr>
                <w:color w:val="211F1F"/>
              </w:rPr>
              <w:t>Applicant's</w:t>
            </w:r>
            <w:r w:rsidR="00B8567B">
              <w:rPr>
                <w:color w:val="211F1F"/>
                <w:spacing w:val="-3"/>
              </w:rPr>
              <w:t xml:space="preserve"> </w:t>
            </w:r>
            <w:r w:rsidR="00B8567B">
              <w:rPr>
                <w:color w:val="211F1F"/>
              </w:rPr>
              <w:t>JV</w:t>
            </w:r>
            <w:r w:rsidR="00B8567B">
              <w:rPr>
                <w:color w:val="211F1F"/>
                <w:spacing w:val="-10"/>
              </w:rPr>
              <w:t xml:space="preserve"> </w:t>
            </w:r>
            <w:r w:rsidR="00B8567B">
              <w:rPr>
                <w:color w:val="211F1F"/>
              </w:rPr>
              <w:t>Information</w:t>
            </w:r>
            <w:r w:rsidR="00B8567B">
              <w:rPr>
                <w:color w:val="211F1F"/>
                <w:spacing w:val="-5"/>
              </w:rPr>
              <w:t xml:space="preserve"> </w:t>
            </w:r>
            <w:r w:rsidR="00B8567B">
              <w:rPr>
                <w:color w:val="211F1F"/>
              </w:rPr>
              <w:t>Form</w:t>
            </w:r>
            <w:r w:rsidR="00B8567B">
              <w:rPr>
                <w:color w:val="211F1F"/>
              </w:rPr>
              <w:tab/>
              <w:t>23</w:t>
            </w:r>
          </w:hyperlink>
        </w:p>
        <w:p w14:paraId="50DC107A" w14:textId="77777777" w:rsidR="0006288F" w:rsidRDefault="00000000">
          <w:pPr>
            <w:pStyle w:val="TOC2"/>
            <w:numPr>
              <w:ilvl w:val="0"/>
              <w:numId w:val="21"/>
            </w:numPr>
            <w:tabs>
              <w:tab w:val="left" w:pos="1241"/>
              <w:tab w:val="left" w:pos="1243"/>
              <w:tab w:val="left" w:leader="dot" w:pos="10675"/>
            </w:tabs>
            <w:spacing w:before="59"/>
            <w:ind w:hanging="554"/>
          </w:pPr>
          <w:hyperlink w:anchor="_bookmark41" w:history="1">
            <w:r w:rsidR="00B8567B">
              <w:rPr>
                <w:color w:val="211F1F"/>
              </w:rPr>
              <w:t>Form</w:t>
            </w:r>
            <w:r w:rsidR="00B8567B">
              <w:rPr>
                <w:color w:val="211F1F"/>
                <w:spacing w:val="1"/>
              </w:rPr>
              <w:t xml:space="preserve"> </w:t>
            </w:r>
            <w:r w:rsidR="00B8567B">
              <w:rPr>
                <w:color w:val="211F1F"/>
              </w:rPr>
              <w:t>CON</w:t>
            </w:r>
            <w:r w:rsidR="00B8567B">
              <w:rPr>
                <w:color w:val="211F1F"/>
                <w:spacing w:val="-1"/>
              </w:rPr>
              <w:t xml:space="preserve"> </w:t>
            </w:r>
            <w:r w:rsidR="00B8567B">
              <w:rPr>
                <w:color w:val="211F1F"/>
              </w:rPr>
              <w:t>-</w:t>
            </w:r>
            <w:r w:rsidR="00B8567B">
              <w:rPr>
                <w:color w:val="211F1F"/>
                <w:spacing w:val="-1"/>
              </w:rPr>
              <w:t xml:space="preserve"> </w:t>
            </w:r>
            <w:r w:rsidR="00B8567B">
              <w:rPr>
                <w:color w:val="211F1F"/>
              </w:rPr>
              <w:t>2 -</w:t>
            </w:r>
            <w:r w:rsidR="00B8567B">
              <w:rPr>
                <w:color w:val="211F1F"/>
                <w:spacing w:val="-2"/>
              </w:rPr>
              <w:t xml:space="preserve"> </w:t>
            </w:r>
            <w:r w:rsidR="00B8567B">
              <w:rPr>
                <w:color w:val="211F1F"/>
              </w:rPr>
              <w:t>Historical</w:t>
            </w:r>
            <w:r w:rsidR="00B8567B">
              <w:rPr>
                <w:color w:val="211F1F"/>
                <w:spacing w:val="-1"/>
              </w:rPr>
              <w:t xml:space="preserve"> </w:t>
            </w:r>
            <w:r w:rsidR="00B8567B">
              <w:rPr>
                <w:color w:val="211F1F"/>
              </w:rPr>
              <w:t>Contract</w:t>
            </w:r>
            <w:r w:rsidR="00B8567B">
              <w:rPr>
                <w:color w:val="211F1F"/>
                <w:spacing w:val="1"/>
              </w:rPr>
              <w:t xml:space="preserve"> </w:t>
            </w:r>
            <w:r w:rsidR="00B8567B">
              <w:rPr>
                <w:color w:val="211F1F"/>
              </w:rPr>
              <w:t>Non-Performance,</w:t>
            </w:r>
            <w:r w:rsidR="00B8567B">
              <w:rPr>
                <w:color w:val="211F1F"/>
                <w:spacing w:val="-1"/>
              </w:rPr>
              <w:t xml:space="preserve"> </w:t>
            </w:r>
            <w:r w:rsidR="00B8567B">
              <w:rPr>
                <w:color w:val="211F1F"/>
              </w:rPr>
              <w:t>and Pending Litigation</w:t>
            </w:r>
            <w:r w:rsidR="00B8567B">
              <w:rPr>
                <w:color w:val="211F1F"/>
                <w:spacing w:val="1"/>
              </w:rPr>
              <w:t xml:space="preserve"> </w:t>
            </w:r>
            <w:proofErr w:type="spellStart"/>
            <w:r w:rsidR="00B8567B">
              <w:rPr>
                <w:color w:val="211F1F"/>
              </w:rPr>
              <w:t>andLitigation</w:t>
            </w:r>
            <w:proofErr w:type="spellEnd"/>
            <w:r w:rsidR="00B8567B">
              <w:rPr>
                <w:color w:val="211F1F"/>
                <w:spacing w:val="-7"/>
              </w:rPr>
              <w:t xml:space="preserve"> </w:t>
            </w:r>
            <w:r w:rsidR="00B8567B">
              <w:rPr>
                <w:color w:val="211F1F"/>
              </w:rPr>
              <w:t>History</w:t>
            </w:r>
            <w:r w:rsidR="00B8567B">
              <w:rPr>
                <w:color w:val="211F1F"/>
              </w:rPr>
              <w:tab/>
              <w:t>24</w:t>
            </w:r>
          </w:hyperlink>
        </w:p>
        <w:p w14:paraId="2570EAE5" w14:textId="77777777" w:rsidR="0006288F" w:rsidRDefault="00000000">
          <w:pPr>
            <w:pStyle w:val="TOC2"/>
            <w:numPr>
              <w:ilvl w:val="0"/>
              <w:numId w:val="21"/>
            </w:numPr>
            <w:tabs>
              <w:tab w:val="left" w:pos="1241"/>
              <w:tab w:val="left" w:pos="1243"/>
              <w:tab w:val="left" w:leader="dot" w:pos="10675"/>
            </w:tabs>
            <w:spacing w:before="68"/>
            <w:ind w:hanging="554"/>
          </w:pPr>
          <w:hyperlink w:anchor="_bookmark42" w:history="1">
            <w:r w:rsidR="00B8567B">
              <w:rPr>
                <w:color w:val="211F1F"/>
                <w:spacing w:val="-1"/>
              </w:rPr>
              <w:t>Form</w:t>
            </w:r>
            <w:r w:rsidR="00B8567B">
              <w:rPr>
                <w:color w:val="211F1F"/>
                <w:spacing w:val="1"/>
              </w:rPr>
              <w:t xml:space="preserve"> </w:t>
            </w:r>
            <w:r w:rsidR="00B8567B">
              <w:rPr>
                <w:color w:val="211F1F"/>
                <w:spacing w:val="-1"/>
              </w:rPr>
              <w:t xml:space="preserve">FIN </w:t>
            </w:r>
            <w:r w:rsidR="00B8567B">
              <w:rPr>
                <w:color w:val="211F1F"/>
              </w:rPr>
              <w:t>-</w:t>
            </w:r>
            <w:r w:rsidR="00B8567B">
              <w:rPr>
                <w:color w:val="211F1F"/>
                <w:spacing w:val="-2"/>
              </w:rPr>
              <w:t xml:space="preserve"> </w:t>
            </w:r>
            <w:r w:rsidR="00B8567B">
              <w:rPr>
                <w:color w:val="211F1F"/>
              </w:rPr>
              <w:t>3.1</w:t>
            </w:r>
            <w:r w:rsidR="00B8567B">
              <w:rPr>
                <w:color w:val="211F1F"/>
                <w:spacing w:val="1"/>
              </w:rPr>
              <w:t xml:space="preserve"> </w:t>
            </w:r>
            <w:r w:rsidR="00B8567B">
              <w:rPr>
                <w:color w:val="211F1F"/>
              </w:rPr>
              <w:t>-Financial</w:t>
            </w:r>
            <w:r w:rsidR="00B8567B">
              <w:rPr>
                <w:color w:val="211F1F"/>
                <w:spacing w:val="-2"/>
              </w:rPr>
              <w:t xml:space="preserve"> </w:t>
            </w:r>
            <w:r w:rsidR="00B8567B">
              <w:rPr>
                <w:color w:val="211F1F"/>
              </w:rPr>
              <w:t>Situation</w:t>
            </w:r>
            <w:r w:rsidR="00B8567B">
              <w:rPr>
                <w:color w:val="211F1F"/>
                <w:spacing w:val="-15"/>
              </w:rPr>
              <w:t xml:space="preserve"> </w:t>
            </w:r>
            <w:r w:rsidR="00B8567B">
              <w:rPr>
                <w:color w:val="211F1F"/>
              </w:rPr>
              <w:t>and</w:t>
            </w:r>
            <w:r w:rsidR="00B8567B">
              <w:rPr>
                <w:color w:val="211F1F"/>
                <w:spacing w:val="-5"/>
              </w:rPr>
              <w:t xml:space="preserve"> </w:t>
            </w:r>
            <w:r w:rsidR="00B8567B">
              <w:rPr>
                <w:color w:val="211F1F"/>
              </w:rPr>
              <w:t>Performance</w:t>
            </w:r>
            <w:r w:rsidR="00B8567B">
              <w:rPr>
                <w:color w:val="211F1F"/>
              </w:rPr>
              <w:tab/>
              <w:t>25</w:t>
            </w:r>
          </w:hyperlink>
        </w:p>
        <w:p w14:paraId="77F00D1C" w14:textId="77777777" w:rsidR="0006288F" w:rsidRDefault="00000000">
          <w:pPr>
            <w:pStyle w:val="TOC2"/>
            <w:numPr>
              <w:ilvl w:val="0"/>
              <w:numId w:val="21"/>
            </w:numPr>
            <w:tabs>
              <w:tab w:val="left" w:pos="1241"/>
              <w:tab w:val="left" w:pos="1243"/>
              <w:tab w:val="left" w:leader="dot" w:pos="10675"/>
            </w:tabs>
            <w:spacing w:before="64"/>
            <w:ind w:hanging="554"/>
          </w:pPr>
          <w:hyperlink w:anchor="_bookmark43" w:history="1">
            <w:r w:rsidR="00B8567B">
              <w:rPr>
                <w:color w:val="211F1F"/>
                <w:spacing w:val="-1"/>
              </w:rPr>
              <w:t>Form</w:t>
            </w:r>
            <w:r w:rsidR="00B8567B">
              <w:rPr>
                <w:color w:val="211F1F"/>
                <w:spacing w:val="-2"/>
              </w:rPr>
              <w:t xml:space="preserve"> </w:t>
            </w:r>
            <w:r w:rsidR="00B8567B">
              <w:rPr>
                <w:color w:val="211F1F"/>
                <w:spacing w:val="-1"/>
              </w:rPr>
              <w:t>FIN</w:t>
            </w:r>
            <w:r w:rsidR="00B8567B">
              <w:rPr>
                <w:color w:val="211F1F"/>
                <w:spacing w:val="-3"/>
              </w:rPr>
              <w:t xml:space="preserve"> </w:t>
            </w:r>
            <w:r w:rsidR="00B8567B">
              <w:rPr>
                <w:color w:val="211F1F"/>
                <w:spacing w:val="-1"/>
              </w:rPr>
              <w:t>-</w:t>
            </w:r>
            <w:r w:rsidR="00B8567B">
              <w:rPr>
                <w:color w:val="211F1F"/>
                <w:spacing w:val="-4"/>
              </w:rPr>
              <w:t xml:space="preserve"> </w:t>
            </w:r>
            <w:r w:rsidR="00B8567B">
              <w:rPr>
                <w:color w:val="211F1F"/>
                <w:spacing w:val="-1"/>
              </w:rPr>
              <w:t>3.2</w:t>
            </w:r>
            <w:r w:rsidR="00B8567B">
              <w:rPr>
                <w:color w:val="211F1F"/>
                <w:spacing w:val="-2"/>
              </w:rPr>
              <w:t xml:space="preserve"> </w:t>
            </w:r>
            <w:r w:rsidR="00B8567B">
              <w:rPr>
                <w:color w:val="211F1F"/>
                <w:spacing w:val="-1"/>
              </w:rPr>
              <w:t>-</w:t>
            </w:r>
            <w:r w:rsidR="00B8567B">
              <w:rPr>
                <w:color w:val="211F1F"/>
                <w:spacing w:val="-5"/>
              </w:rPr>
              <w:t xml:space="preserve"> </w:t>
            </w:r>
            <w:r w:rsidR="00B8567B">
              <w:rPr>
                <w:color w:val="211F1F"/>
              </w:rPr>
              <w:t>Average</w:t>
            </w:r>
            <w:r w:rsidR="00B8567B">
              <w:rPr>
                <w:color w:val="211F1F"/>
                <w:spacing w:val="-10"/>
              </w:rPr>
              <w:t xml:space="preserve"> </w:t>
            </w:r>
            <w:r w:rsidR="00B8567B">
              <w:rPr>
                <w:color w:val="211F1F"/>
              </w:rPr>
              <w:t>Annual</w:t>
            </w:r>
            <w:r w:rsidR="00B8567B">
              <w:rPr>
                <w:color w:val="211F1F"/>
                <w:spacing w:val="-2"/>
              </w:rPr>
              <w:t xml:space="preserve"> </w:t>
            </w:r>
            <w:r w:rsidR="00B8567B">
              <w:rPr>
                <w:color w:val="211F1F"/>
              </w:rPr>
              <w:t>Construction</w:t>
            </w:r>
            <w:r w:rsidR="00B8567B">
              <w:rPr>
                <w:color w:val="211F1F"/>
                <w:spacing w:val="-1"/>
              </w:rPr>
              <w:t xml:space="preserve"> </w:t>
            </w:r>
            <w:r w:rsidR="00B8567B">
              <w:rPr>
                <w:color w:val="211F1F"/>
              </w:rPr>
              <w:t>or</w:t>
            </w:r>
            <w:r w:rsidR="00B8567B">
              <w:rPr>
                <w:color w:val="211F1F"/>
                <w:spacing w:val="-6"/>
              </w:rPr>
              <w:t xml:space="preserve"> </w:t>
            </w:r>
            <w:r w:rsidR="00B8567B">
              <w:rPr>
                <w:color w:val="211F1F"/>
              </w:rPr>
              <w:t>Supply</w:t>
            </w:r>
            <w:r w:rsidR="00B8567B">
              <w:rPr>
                <w:color w:val="211F1F"/>
                <w:spacing w:val="-14"/>
              </w:rPr>
              <w:t xml:space="preserve"> </w:t>
            </w:r>
            <w:r w:rsidR="00B8567B">
              <w:rPr>
                <w:color w:val="211F1F"/>
              </w:rPr>
              <w:t>Contracts</w:t>
            </w:r>
            <w:r w:rsidR="00B8567B">
              <w:rPr>
                <w:color w:val="211F1F"/>
                <w:spacing w:val="-4"/>
              </w:rPr>
              <w:t xml:space="preserve"> </w:t>
            </w:r>
            <w:r w:rsidR="00B8567B">
              <w:rPr>
                <w:color w:val="211F1F"/>
              </w:rPr>
              <w:t>Turnover</w:t>
            </w:r>
            <w:r w:rsidR="00B8567B">
              <w:rPr>
                <w:color w:val="211F1F"/>
              </w:rPr>
              <w:tab/>
              <w:t>27</w:t>
            </w:r>
          </w:hyperlink>
        </w:p>
        <w:p w14:paraId="4F33D4AC" w14:textId="77777777" w:rsidR="0006288F" w:rsidRDefault="00B8567B">
          <w:pPr>
            <w:pStyle w:val="TOC2"/>
            <w:numPr>
              <w:ilvl w:val="0"/>
              <w:numId w:val="21"/>
            </w:numPr>
            <w:tabs>
              <w:tab w:val="left" w:pos="1251"/>
              <w:tab w:val="left" w:pos="1252"/>
              <w:tab w:val="left" w:leader="dot" w:pos="10675"/>
            </w:tabs>
            <w:spacing w:before="67"/>
            <w:ind w:left="1251" w:hanging="563"/>
          </w:pPr>
          <w:r>
            <w:rPr>
              <w:color w:val="211F1F"/>
            </w:rPr>
            <w:t>Form</w:t>
          </w:r>
          <w:r>
            <w:rPr>
              <w:color w:val="211F1F"/>
              <w:spacing w:val="-1"/>
            </w:rPr>
            <w:t xml:space="preserve"> </w:t>
          </w:r>
          <w:r>
            <w:rPr>
              <w:color w:val="211F1F"/>
            </w:rPr>
            <w:t>EXP</w:t>
          </w:r>
          <w:r>
            <w:rPr>
              <w:color w:val="211F1F"/>
              <w:spacing w:val="-2"/>
            </w:rPr>
            <w:t xml:space="preserve"> </w:t>
          </w:r>
          <w:r>
            <w:rPr>
              <w:color w:val="211F1F"/>
            </w:rPr>
            <w:t>-</w:t>
          </w:r>
          <w:r>
            <w:rPr>
              <w:color w:val="211F1F"/>
              <w:spacing w:val="-4"/>
            </w:rPr>
            <w:t xml:space="preserve"> </w:t>
          </w:r>
          <w:r>
            <w:rPr>
              <w:color w:val="211F1F"/>
            </w:rPr>
            <w:t>4.1-</w:t>
          </w:r>
          <w:r>
            <w:rPr>
              <w:color w:val="211F1F"/>
              <w:spacing w:val="-4"/>
            </w:rPr>
            <w:t xml:space="preserve"> </w:t>
          </w:r>
          <w:r>
            <w:rPr>
              <w:color w:val="211F1F"/>
            </w:rPr>
            <w:t>General</w:t>
          </w:r>
          <w:r>
            <w:rPr>
              <w:color w:val="211F1F"/>
              <w:spacing w:val="-1"/>
            </w:rPr>
            <w:t xml:space="preserve"> </w:t>
          </w:r>
          <w:r>
            <w:rPr>
              <w:color w:val="211F1F"/>
            </w:rPr>
            <w:t>Construction</w:t>
          </w:r>
          <w:r>
            <w:rPr>
              <w:color w:val="211F1F"/>
              <w:spacing w:val="-1"/>
            </w:rPr>
            <w:t xml:space="preserve"> </w:t>
          </w:r>
          <w:r>
            <w:rPr>
              <w:color w:val="211F1F"/>
            </w:rPr>
            <w:t>or</w:t>
          </w:r>
          <w:r>
            <w:rPr>
              <w:color w:val="211F1F"/>
              <w:spacing w:val="-6"/>
            </w:rPr>
            <w:t xml:space="preserve"> </w:t>
          </w:r>
          <w:r>
            <w:rPr>
              <w:color w:val="211F1F"/>
            </w:rPr>
            <w:t>Supply</w:t>
          </w:r>
          <w:r>
            <w:rPr>
              <w:color w:val="211F1F"/>
              <w:spacing w:val="-2"/>
            </w:rPr>
            <w:t xml:space="preserve"> </w:t>
          </w:r>
          <w:r>
            <w:rPr>
              <w:color w:val="211F1F"/>
            </w:rPr>
            <w:t>Contract Experience</w:t>
          </w:r>
          <w:r>
            <w:rPr>
              <w:color w:val="211F1F"/>
              <w:spacing w:val="-10"/>
            </w:rPr>
            <w:t xml:space="preserve"> </w:t>
          </w:r>
          <w:r>
            <w:rPr>
              <w:color w:val="211F1F"/>
            </w:rPr>
            <w:t>(</w:t>
          </w:r>
          <w:r>
            <w:rPr>
              <w:i/>
              <w:color w:val="211F1F"/>
            </w:rPr>
            <w:t>Select</w:t>
          </w:r>
          <w:r>
            <w:rPr>
              <w:i/>
              <w:color w:val="211F1F"/>
              <w:spacing w:val="2"/>
            </w:rPr>
            <w:t xml:space="preserve"> </w:t>
          </w:r>
          <w:r>
            <w:rPr>
              <w:i/>
              <w:color w:val="211F1F"/>
            </w:rPr>
            <w:t>one)</w:t>
          </w:r>
          <w:r>
            <w:rPr>
              <w:i/>
              <w:color w:val="211F1F"/>
            </w:rPr>
            <w:tab/>
          </w:r>
          <w:r>
            <w:rPr>
              <w:color w:val="211F1F"/>
            </w:rPr>
            <w:t>29</w:t>
          </w:r>
        </w:p>
        <w:p w14:paraId="12729ABC" w14:textId="77777777" w:rsidR="0006288F" w:rsidRDefault="00B8567B">
          <w:pPr>
            <w:pStyle w:val="TOC2"/>
            <w:numPr>
              <w:ilvl w:val="0"/>
              <w:numId w:val="21"/>
            </w:numPr>
            <w:tabs>
              <w:tab w:val="left" w:pos="1241"/>
              <w:tab w:val="left" w:pos="1243"/>
              <w:tab w:val="left" w:leader="dot" w:pos="10675"/>
            </w:tabs>
            <w:spacing w:before="66" w:line="228" w:lineRule="auto"/>
            <w:ind w:left="1244" w:right="606"/>
          </w:pPr>
          <w:r>
            <w:rPr>
              <w:color w:val="211F1F"/>
            </w:rPr>
            <w:t>Form EXP - 4.2(a) - Speciﬁc Construction and Contract Management Experience or Supply Contract</w:t>
          </w:r>
          <w:r>
            <w:rPr>
              <w:color w:val="211F1F"/>
              <w:spacing w:val="1"/>
            </w:rPr>
            <w:t xml:space="preserve"> </w:t>
          </w:r>
          <w:r>
            <w:rPr>
              <w:color w:val="211F1F"/>
            </w:rPr>
            <w:t>Experience</w:t>
          </w:r>
          <w:r>
            <w:rPr>
              <w:color w:val="211F1F"/>
            </w:rPr>
            <w:tab/>
          </w:r>
          <w:r>
            <w:rPr>
              <w:color w:val="211F1F"/>
              <w:spacing w:val="-6"/>
            </w:rPr>
            <w:t>30</w:t>
          </w:r>
        </w:p>
        <w:p w14:paraId="51A6E661" w14:textId="77777777" w:rsidR="0006288F" w:rsidRDefault="00B8567B">
          <w:pPr>
            <w:pStyle w:val="TOC2"/>
            <w:tabs>
              <w:tab w:val="left" w:pos="1251"/>
              <w:tab w:val="left" w:leader="dot" w:pos="10675"/>
            </w:tabs>
            <w:spacing w:before="73"/>
            <w:ind w:left="692" w:firstLine="0"/>
          </w:pPr>
          <w:r>
            <w:rPr>
              <w:color w:val="211F1F"/>
            </w:rPr>
            <w:t>10.</w:t>
          </w:r>
          <w:r>
            <w:rPr>
              <w:color w:val="211F1F"/>
            </w:rPr>
            <w:tab/>
          </w:r>
          <w:r>
            <w:rPr>
              <w:color w:val="211F1F"/>
              <w:spacing w:val="-1"/>
            </w:rPr>
            <w:t>Form</w:t>
          </w:r>
          <w:r>
            <w:rPr>
              <w:color w:val="211F1F"/>
              <w:spacing w:val="1"/>
            </w:rPr>
            <w:t xml:space="preserve"> </w:t>
          </w:r>
          <w:r>
            <w:rPr>
              <w:color w:val="211F1F"/>
              <w:spacing w:val="-1"/>
            </w:rPr>
            <w:t>EXP</w:t>
          </w:r>
          <w:r>
            <w:rPr>
              <w:color w:val="211F1F"/>
            </w:rPr>
            <w:t xml:space="preserve"> </w:t>
          </w:r>
          <w:r>
            <w:rPr>
              <w:color w:val="211F1F"/>
              <w:spacing w:val="-1"/>
            </w:rPr>
            <w:t>-</w:t>
          </w:r>
          <w:r>
            <w:rPr>
              <w:color w:val="211F1F"/>
              <w:spacing w:val="-2"/>
            </w:rPr>
            <w:t xml:space="preserve"> </w:t>
          </w:r>
          <w:r>
            <w:rPr>
              <w:color w:val="211F1F"/>
              <w:spacing w:val="-1"/>
            </w:rPr>
            <w:t>4.2(b)</w:t>
          </w:r>
          <w:r>
            <w:rPr>
              <w:color w:val="211F1F"/>
              <w:spacing w:val="2"/>
            </w:rPr>
            <w:t xml:space="preserve"> </w:t>
          </w:r>
          <w:r>
            <w:rPr>
              <w:color w:val="211F1F"/>
              <w:spacing w:val="-1"/>
            </w:rPr>
            <w:t>-</w:t>
          </w:r>
          <w:r>
            <w:rPr>
              <w:color w:val="211F1F"/>
              <w:spacing w:val="-2"/>
            </w:rPr>
            <w:t xml:space="preserve"> </w:t>
          </w:r>
          <w:r>
            <w:rPr>
              <w:color w:val="211F1F"/>
              <w:spacing w:val="-1"/>
            </w:rPr>
            <w:t>Construction</w:t>
          </w:r>
          <w:r>
            <w:rPr>
              <w:color w:val="211F1F"/>
            </w:rPr>
            <w:t xml:space="preserve"> Experience</w:t>
          </w:r>
          <w:r>
            <w:rPr>
              <w:color w:val="211F1F"/>
              <w:spacing w:val="1"/>
            </w:rPr>
            <w:t xml:space="preserve"> </w:t>
          </w:r>
          <w:r>
            <w:rPr>
              <w:color w:val="211F1F"/>
            </w:rPr>
            <w:t>or</w:t>
          </w:r>
          <w:r>
            <w:rPr>
              <w:color w:val="211F1F"/>
              <w:spacing w:val="-3"/>
            </w:rPr>
            <w:t xml:space="preserve"> </w:t>
          </w:r>
          <w:r>
            <w:rPr>
              <w:color w:val="211F1F"/>
            </w:rPr>
            <w:t>Supply contract</w:t>
          </w:r>
          <w:r>
            <w:rPr>
              <w:color w:val="211F1F"/>
              <w:spacing w:val="-2"/>
            </w:rPr>
            <w:t xml:space="preserve"> </w:t>
          </w:r>
          <w:r>
            <w:rPr>
              <w:color w:val="211F1F"/>
            </w:rPr>
            <w:t>in Key</w:t>
          </w:r>
          <w:r>
            <w:rPr>
              <w:color w:val="211F1F"/>
              <w:spacing w:val="1"/>
            </w:rPr>
            <w:t xml:space="preserve"> </w:t>
          </w:r>
          <w:r>
            <w:rPr>
              <w:color w:val="211F1F"/>
            </w:rPr>
            <w:t>Activities</w:t>
          </w:r>
          <w:r>
            <w:rPr>
              <w:color w:val="211F1F"/>
              <w:spacing w:val="-15"/>
            </w:rPr>
            <w:t xml:space="preserve"> </w:t>
          </w:r>
          <w:r>
            <w:rPr>
              <w:i/>
              <w:color w:val="211F1F"/>
            </w:rPr>
            <w:t>(select</w:t>
          </w:r>
          <w:r>
            <w:rPr>
              <w:i/>
              <w:color w:val="211F1F"/>
              <w:spacing w:val="2"/>
            </w:rPr>
            <w:t xml:space="preserve"> </w:t>
          </w:r>
          <w:r>
            <w:rPr>
              <w:i/>
              <w:color w:val="211F1F"/>
            </w:rPr>
            <w:t>one)</w:t>
          </w:r>
          <w:r>
            <w:rPr>
              <w:i/>
              <w:color w:val="211F1F"/>
            </w:rPr>
            <w:tab/>
          </w:r>
          <w:r>
            <w:rPr>
              <w:color w:val="211F1F"/>
            </w:rPr>
            <w:t>32</w:t>
          </w:r>
        </w:p>
      </w:sdtContent>
    </w:sdt>
    <w:p w14:paraId="0AE0E70A" w14:textId="77777777" w:rsidR="0006288F" w:rsidRDefault="0006288F">
      <w:pPr>
        <w:sectPr w:rsidR="0006288F">
          <w:type w:val="continuous"/>
          <w:pgSz w:w="11920" w:h="16850"/>
          <w:pgMar w:top="0" w:right="260" w:bottom="712" w:left="160" w:header="720" w:footer="720" w:gutter="0"/>
          <w:cols w:space="720"/>
        </w:sectPr>
      </w:pPr>
    </w:p>
    <w:p w14:paraId="710C2F44" w14:textId="77777777" w:rsidR="0006288F" w:rsidRDefault="00B8567B">
      <w:pPr>
        <w:spacing w:before="71"/>
        <w:ind w:left="987" w:right="1197"/>
        <w:jc w:val="center"/>
        <w:rPr>
          <w:b/>
          <w:sz w:val="20"/>
        </w:rPr>
      </w:pPr>
      <w:bookmarkStart w:id="0" w:name="_bookmark0"/>
      <w:bookmarkEnd w:id="0"/>
      <w:r>
        <w:rPr>
          <w:b/>
          <w:color w:val="211F1F"/>
          <w:sz w:val="20"/>
        </w:rPr>
        <w:lastRenderedPageBreak/>
        <w:t>INVITATION</w:t>
      </w:r>
      <w:r>
        <w:rPr>
          <w:b/>
          <w:color w:val="211F1F"/>
          <w:spacing w:val="-4"/>
          <w:sz w:val="20"/>
        </w:rPr>
        <w:t xml:space="preserve"> </w:t>
      </w:r>
      <w:r>
        <w:rPr>
          <w:b/>
          <w:color w:val="211F1F"/>
          <w:sz w:val="20"/>
        </w:rPr>
        <w:t>FOR</w:t>
      </w:r>
      <w:r>
        <w:rPr>
          <w:b/>
          <w:color w:val="211F1F"/>
          <w:spacing w:val="-4"/>
          <w:sz w:val="20"/>
        </w:rPr>
        <w:t xml:space="preserve"> </w:t>
      </w:r>
      <w:r>
        <w:rPr>
          <w:b/>
          <w:color w:val="211F1F"/>
          <w:sz w:val="20"/>
        </w:rPr>
        <w:t>REGISTRATION</w:t>
      </w:r>
      <w:r>
        <w:rPr>
          <w:b/>
          <w:color w:val="211F1F"/>
          <w:spacing w:val="-4"/>
          <w:sz w:val="20"/>
        </w:rPr>
        <w:t xml:space="preserve"> </w:t>
      </w:r>
      <w:r>
        <w:rPr>
          <w:b/>
          <w:color w:val="211F1F"/>
          <w:sz w:val="20"/>
        </w:rPr>
        <w:t>OF</w:t>
      </w:r>
      <w:r>
        <w:rPr>
          <w:b/>
          <w:color w:val="211F1F"/>
          <w:spacing w:val="-3"/>
          <w:sz w:val="20"/>
        </w:rPr>
        <w:t xml:space="preserve"> </w:t>
      </w:r>
      <w:r>
        <w:rPr>
          <w:b/>
          <w:color w:val="211F1F"/>
          <w:sz w:val="20"/>
        </w:rPr>
        <w:t>SUPPLIERS</w:t>
      </w:r>
      <w:r>
        <w:rPr>
          <w:b/>
          <w:color w:val="211F1F"/>
          <w:spacing w:val="-2"/>
          <w:sz w:val="20"/>
        </w:rPr>
        <w:t xml:space="preserve"> </w:t>
      </w:r>
      <w:r>
        <w:rPr>
          <w:b/>
          <w:color w:val="211F1F"/>
          <w:sz w:val="20"/>
        </w:rPr>
        <w:t>AND</w:t>
      </w:r>
      <w:r>
        <w:rPr>
          <w:b/>
          <w:color w:val="211F1F"/>
          <w:spacing w:val="-4"/>
          <w:sz w:val="20"/>
        </w:rPr>
        <w:t xml:space="preserve"> </w:t>
      </w:r>
      <w:r>
        <w:rPr>
          <w:b/>
          <w:color w:val="211F1F"/>
          <w:sz w:val="20"/>
        </w:rPr>
        <w:t>CONTRACTORS</w:t>
      </w:r>
    </w:p>
    <w:p w14:paraId="7B7E2C3A" w14:textId="77777777" w:rsidR="0006288F" w:rsidRDefault="0006288F">
      <w:pPr>
        <w:pStyle w:val="BodyText"/>
        <w:spacing w:before="7"/>
        <w:rPr>
          <w:b/>
          <w:sz w:val="19"/>
        </w:rPr>
      </w:pPr>
    </w:p>
    <w:p w14:paraId="327395E5" w14:textId="77777777" w:rsidR="0006288F" w:rsidRDefault="00B8567B">
      <w:pPr>
        <w:tabs>
          <w:tab w:val="left" w:pos="4432"/>
        </w:tabs>
        <w:spacing w:before="1"/>
        <w:ind w:left="108"/>
        <w:rPr>
          <w:b/>
          <w:sz w:val="20"/>
        </w:rPr>
      </w:pPr>
      <w:r>
        <w:rPr>
          <w:color w:val="211F1F"/>
          <w:sz w:val="20"/>
        </w:rPr>
        <w:t>REGISTRATION</w:t>
      </w:r>
      <w:r>
        <w:rPr>
          <w:color w:val="211F1F"/>
          <w:spacing w:val="-2"/>
          <w:sz w:val="20"/>
        </w:rPr>
        <w:t xml:space="preserve"> </w:t>
      </w:r>
      <w:r>
        <w:rPr>
          <w:color w:val="211F1F"/>
          <w:sz w:val="20"/>
        </w:rPr>
        <w:t>REFERENCE</w:t>
      </w:r>
      <w:r>
        <w:rPr>
          <w:color w:val="211F1F"/>
          <w:spacing w:val="-4"/>
          <w:sz w:val="20"/>
        </w:rPr>
        <w:t xml:space="preserve"> </w:t>
      </w:r>
      <w:r>
        <w:rPr>
          <w:color w:val="211F1F"/>
          <w:sz w:val="20"/>
        </w:rPr>
        <w:t>NO:</w:t>
      </w:r>
      <w:r>
        <w:rPr>
          <w:color w:val="211F1F"/>
          <w:sz w:val="20"/>
        </w:rPr>
        <w:tab/>
      </w:r>
      <w:r>
        <w:rPr>
          <w:b/>
          <w:color w:val="211F1F"/>
          <w:sz w:val="20"/>
        </w:rPr>
        <w:t>VMD/REG/04/2022</w:t>
      </w:r>
      <w:r>
        <w:rPr>
          <w:b/>
          <w:color w:val="211F1F"/>
          <w:spacing w:val="-8"/>
          <w:sz w:val="20"/>
        </w:rPr>
        <w:t xml:space="preserve"> </w:t>
      </w:r>
      <w:r>
        <w:rPr>
          <w:b/>
          <w:color w:val="211F1F"/>
          <w:sz w:val="20"/>
        </w:rPr>
        <w:t>-2023</w:t>
      </w:r>
    </w:p>
    <w:p w14:paraId="174A5087" w14:textId="77777777" w:rsidR="0006288F" w:rsidRDefault="0006288F">
      <w:pPr>
        <w:pStyle w:val="BodyText"/>
        <w:rPr>
          <w:b/>
          <w:sz w:val="20"/>
        </w:rPr>
      </w:pPr>
    </w:p>
    <w:p w14:paraId="190018D2" w14:textId="77777777" w:rsidR="0006288F" w:rsidRDefault="00B8567B">
      <w:pPr>
        <w:tabs>
          <w:tab w:val="left" w:pos="4432"/>
        </w:tabs>
        <w:ind w:left="108"/>
        <w:rPr>
          <w:b/>
          <w:sz w:val="20"/>
        </w:rPr>
      </w:pPr>
      <w:r>
        <w:rPr>
          <w:color w:val="211F1F"/>
          <w:sz w:val="20"/>
        </w:rPr>
        <w:t>REGISTRATION</w:t>
      </w:r>
      <w:r>
        <w:rPr>
          <w:color w:val="211F1F"/>
          <w:spacing w:val="-1"/>
          <w:sz w:val="20"/>
        </w:rPr>
        <w:t xml:space="preserve"> </w:t>
      </w:r>
      <w:r>
        <w:rPr>
          <w:color w:val="211F1F"/>
          <w:sz w:val="20"/>
        </w:rPr>
        <w:t>REFERENCE</w:t>
      </w:r>
      <w:r>
        <w:rPr>
          <w:color w:val="211F1F"/>
          <w:spacing w:val="-3"/>
          <w:sz w:val="20"/>
        </w:rPr>
        <w:t xml:space="preserve"> </w:t>
      </w:r>
      <w:r>
        <w:rPr>
          <w:color w:val="211F1F"/>
          <w:sz w:val="20"/>
        </w:rPr>
        <w:t>NAME</w:t>
      </w:r>
      <w:r>
        <w:rPr>
          <w:b/>
          <w:color w:val="211F1F"/>
          <w:sz w:val="20"/>
        </w:rPr>
        <w:t>:</w:t>
      </w:r>
      <w:r>
        <w:rPr>
          <w:b/>
          <w:color w:val="211F1F"/>
          <w:sz w:val="20"/>
        </w:rPr>
        <w:tab/>
      </w:r>
      <w:r>
        <w:rPr>
          <w:b/>
          <w:color w:val="211F1F"/>
          <w:w w:val="95"/>
          <w:sz w:val="20"/>
        </w:rPr>
        <w:t>REGISTRATION</w:t>
      </w:r>
      <w:r>
        <w:rPr>
          <w:b/>
          <w:color w:val="211F1F"/>
          <w:spacing w:val="56"/>
          <w:sz w:val="20"/>
        </w:rPr>
        <w:t xml:space="preserve"> </w:t>
      </w:r>
      <w:r>
        <w:rPr>
          <w:b/>
          <w:color w:val="211F1F"/>
          <w:w w:val="95"/>
          <w:sz w:val="20"/>
        </w:rPr>
        <w:t>OF</w:t>
      </w:r>
      <w:r>
        <w:rPr>
          <w:b/>
          <w:color w:val="211F1F"/>
          <w:spacing w:val="55"/>
          <w:sz w:val="20"/>
        </w:rPr>
        <w:t xml:space="preserve"> </w:t>
      </w:r>
      <w:r>
        <w:rPr>
          <w:b/>
          <w:color w:val="211F1F"/>
          <w:w w:val="95"/>
          <w:sz w:val="20"/>
        </w:rPr>
        <w:t>SUPPLIERS</w:t>
      </w:r>
      <w:r>
        <w:rPr>
          <w:b/>
          <w:color w:val="211F1F"/>
          <w:spacing w:val="54"/>
          <w:sz w:val="20"/>
        </w:rPr>
        <w:t xml:space="preserve"> </w:t>
      </w:r>
      <w:r>
        <w:rPr>
          <w:b/>
          <w:color w:val="211F1F"/>
          <w:w w:val="95"/>
          <w:sz w:val="20"/>
        </w:rPr>
        <w:t>FOR</w:t>
      </w:r>
    </w:p>
    <w:p w14:paraId="33C4F899" w14:textId="77777777" w:rsidR="0006288F" w:rsidRDefault="00B8567B">
      <w:pPr>
        <w:tabs>
          <w:tab w:val="left" w:pos="6592"/>
        </w:tabs>
        <w:spacing w:before="6" w:line="242" w:lineRule="auto"/>
        <w:ind w:left="4432" w:right="1183"/>
        <w:rPr>
          <w:b/>
          <w:sz w:val="20"/>
        </w:rPr>
      </w:pPr>
      <w:r>
        <w:rPr>
          <w:b/>
          <w:color w:val="211F1F"/>
          <w:sz w:val="20"/>
        </w:rPr>
        <w:t>PROCUREMENT</w:t>
      </w:r>
      <w:r>
        <w:rPr>
          <w:b/>
          <w:color w:val="211F1F"/>
          <w:spacing w:val="-4"/>
          <w:sz w:val="20"/>
        </w:rPr>
        <w:t xml:space="preserve"> </w:t>
      </w:r>
      <w:r>
        <w:rPr>
          <w:b/>
          <w:color w:val="211F1F"/>
          <w:sz w:val="20"/>
        </w:rPr>
        <w:t xml:space="preserve">AND </w:t>
      </w:r>
      <w:r w:rsidR="00EE0A8B">
        <w:rPr>
          <w:b/>
          <w:color w:val="211F1F"/>
          <w:sz w:val="20"/>
        </w:rPr>
        <w:t xml:space="preserve">SUPPLY FOR </w:t>
      </w:r>
      <w:r>
        <w:rPr>
          <w:b/>
          <w:color w:val="211F1F"/>
          <w:sz w:val="20"/>
        </w:rPr>
        <w:t>PROVISION OF</w:t>
      </w:r>
      <w:r w:rsidR="00A16648">
        <w:rPr>
          <w:b/>
          <w:color w:val="211F1F"/>
          <w:sz w:val="20"/>
        </w:rPr>
        <w:t xml:space="preserve"> GOODS AND</w:t>
      </w:r>
      <w:r>
        <w:rPr>
          <w:b/>
          <w:color w:val="211F1F"/>
          <w:sz w:val="20"/>
        </w:rPr>
        <w:t xml:space="preserve"> NON-</w:t>
      </w:r>
      <w:r>
        <w:rPr>
          <w:b/>
          <w:color w:val="211F1F"/>
          <w:spacing w:val="-47"/>
          <w:sz w:val="20"/>
        </w:rPr>
        <w:t xml:space="preserve"> </w:t>
      </w:r>
      <w:r>
        <w:rPr>
          <w:b/>
          <w:color w:val="211F1F"/>
          <w:sz w:val="20"/>
        </w:rPr>
        <w:t>CONSULTING</w:t>
      </w:r>
      <w:r>
        <w:rPr>
          <w:b/>
          <w:color w:val="211F1F"/>
          <w:spacing w:val="2"/>
          <w:sz w:val="20"/>
        </w:rPr>
        <w:t xml:space="preserve"> </w:t>
      </w:r>
      <w:r>
        <w:rPr>
          <w:b/>
          <w:color w:val="211F1F"/>
          <w:sz w:val="20"/>
        </w:rPr>
        <w:t>SERVICES</w:t>
      </w:r>
      <w:r>
        <w:rPr>
          <w:b/>
          <w:color w:val="211F1F"/>
          <w:spacing w:val="1"/>
          <w:sz w:val="20"/>
        </w:rPr>
        <w:t xml:space="preserve"> </w:t>
      </w:r>
    </w:p>
    <w:p w14:paraId="2681C3ED" w14:textId="77777777" w:rsidR="0006288F" w:rsidRDefault="0006288F">
      <w:pPr>
        <w:pStyle w:val="BodyText"/>
        <w:rPr>
          <w:b/>
          <w:sz w:val="32"/>
        </w:rPr>
      </w:pPr>
    </w:p>
    <w:p w14:paraId="5B46135E" w14:textId="77777777" w:rsidR="0006288F" w:rsidRDefault="00B8567B">
      <w:pPr>
        <w:tabs>
          <w:tab w:val="left" w:pos="4432"/>
        </w:tabs>
        <w:ind w:left="108"/>
        <w:rPr>
          <w:b/>
          <w:sz w:val="20"/>
        </w:rPr>
      </w:pPr>
      <w:r>
        <w:rPr>
          <w:color w:val="211F1F"/>
          <w:sz w:val="20"/>
        </w:rPr>
        <w:t>REGISTRATION</w:t>
      </w:r>
      <w:r>
        <w:rPr>
          <w:color w:val="211F1F"/>
          <w:spacing w:val="-2"/>
          <w:sz w:val="20"/>
        </w:rPr>
        <w:t xml:space="preserve"> </w:t>
      </w:r>
      <w:r>
        <w:rPr>
          <w:color w:val="211F1F"/>
          <w:sz w:val="20"/>
        </w:rPr>
        <w:t>PERIOD</w:t>
      </w:r>
      <w:r>
        <w:rPr>
          <w:b/>
          <w:color w:val="211F1F"/>
          <w:sz w:val="20"/>
        </w:rPr>
        <w:t>:</w:t>
      </w:r>
      <w:r>
        <w:rPr>
          <w:b/>
          <w:color w:val="211F1F"/>
          <w:sz w:val="20"/>
        </w:rPr>
        <w:tab/>
        <w:t>TWO</w:t>
      </w:r>
      <w:r>
        <w:rPr>
          <w:b/>
          <w:color w:val="211F1F"/>
          <w:spacing w:val="-7"/>
          <w:sz w:val="20"/>
        </w:rPr>
        <w:t xml:space="preserve"> </w:t>
      </w:r>
      <w:r>
        <w:rPr>
          <w:b/>
          <w:color w:val="211F1F"/>
          <w:sz w:val="20"/>
        </w:rPr>
        <w:t>YEARS</w:t>
      </w:r>
    </w:p>
    <w:p w14:paraId="2A61E6CD" w14:textId="77777777" w:rsidR="0006288F" w:rsidRDefault="00B8567B">
      <w:pPr>
        <w:spacing w:before="147"/>
        <w:ind w:left="108"/>
        <w:rPr>
          <w:sz w:val="20"/>
        </w:rPr>
      </w:pPr>
      <w:r>
        <w:rPr>
          <w:color w:val="211F1F"/>
          <w:w w:val="95"/>
          <w:sz w:val="20"/>
        </w:rPr>
        <w:t>The</w:t>
      </w:r>
      <w:r>
        <w:rPr>
          <w:color w:val="211F1F"/>
          <w:spacing w:val="25"/>
          <w:w w:val="95"/>
          <w:sz w:val="20"/>
        </w:rPr>
        <w:t xml:space="preserve"> </w:t>
      </w:r>
      <w:r>
        <w:rPr>
          <w:b/>
          <w:w w:val="95"/>
          <w:sz w:val="20"/>
        </w:rPr>
        <w:t>Veterinary</w:t>
      </w:r>
      <w:r>
        <w:rPr>
          <w:b/>
          <w:spacing w:val="12"/>
          <w:w w:val="95"/>
          <w:sz w:val="20"/>
        </w:rPr>
        <w:t xml:space="preserve"> </w:t>
      </w:r>
      <w:r>
        <w:rPr>
          <w:b/>
          <w:w w:val="95"/>
          <w:sz w:val="20"/>
        </w:rPr>
        <w:t>Medicine</w:t>
      </w:r>
      <w:r>
        <w:rPr>
          <w:b/>
          <w:spacing w:val="12"/>
          <w:w w:val="95"/>
          <w:sz w:val="20"/>
        </w:rPr>
        <w:t xml:space="preserve"> </w:t>
      </w:r>
      <w:r>
        <w:rPr>
          <w:b/>
          <w:w w:val="95"/>
          <w:sz w:val="20"/>
        </w:rPr>
        <w:t>Directorate</w:t>
      </w:r>
      <w:r>
        <w:rPr>
          <w:b/>
          <w:spacing w:val="11"/>
          <w:w w:val="95"/>
          <w:sz w:val="20"/>
        </w:rPr>
        <w:t xml:space="preserve"> </w:t>
      </w:r>
      <w:r>
        <w:rPr>
          <w:color w:val="211F1F"/>
          <w:w w:val="95"/>
          <w:sz w:val="20"/>
        </w:rPr>
        <w:t>intends</w:t>
      </w:r>
      <w:r>
        <w:rPr>
          <w:color w:val="211F1F"/>
          <w:spacing w:val="22"/>
          <w:w w:val="95"/>
          <w:sz w:val="20"/>
        </w:rPr>
        <w:t xml:space="preserve"> </w:t>
      </w:r>
      <w:r>
        <w:rPr>
          <w:color w:val="211F1F"/>
          <w:w w:val="95"/>
          <w:sz w:val="20"/>
        </w:rPr>
        <w:t>to</w:t>
      </w:r>
      <w:r>
        <w:rPr>
          <w:color w:val="211F1F"/>
          <w:spacing w:val="26"/>
          <w:w w:val="95"/>
          <w:sz w:val="20"/>
        </w:rPr>
        <w:t xml:space="preserve"> </w:t>
      </w:r>
      <w:r>
        <w:rPr>
          <w:color w:val="211F1F"/>
          <w:w w:val="95"/>
          <w:sz w:val="20"/>
        </w:rPr>
        <w:t>Register</w:t>
      </w:r>
      <w:r w:rsidR="00EE0A8B">
        <w:rPr>
          <w:color w:val="211F1F"/>
          <w:w w:val="95"/>
          <w:sz w:val="20"/>
        </w:rPr>
        <w:t xml:space="preserve"> </w:t>
      </w:r>
      <w:r>
        <w:rPr>
          <w:color w:val="211F1F"/>
          <w:w w:val="95"/>
          <w:sz w:val="20"/>
        </w:rPr>
        <w:t>Suppliers/Service</w:t>
      </w:r>
      <w:r>
        <w:rPr>
          <w:color w:val="211F1F"/>
          <w:spacing w:val="24"/>
          <w:w w:val="95"/>
          <w:sz w:val="20"/>
        </w:rPr>
        <w:t xml:space="preserve"> </w:t>
      </w:r>
      <w:r>
        <w:rPr>
          <w:color w:val="211F1F"/>
          <w:w w:val="95"/>
          <w:sz w:val="20"/>
        </w:rPr>
        <w:t>Providers</w:t>
      </w:r>
      <w:r>
        <w:rPr>
          <w:color w:val="211F1F"/>
          <w:spacing w:val="31"/>
          <w:w w:val="95"/>
          <w:sz w:val="20"/>
        </w:rPr>
        <w:t xml:space="preserve"> </w:t>
      </w:r>
      <w:r>
        <w:rPr>
          <w:color w:val="211F1F"/>
          <w:w w:val="95"/>
          <w:sz w:val="20"/>
        </w:rPr>
        <w:t>for</w:t>
      </w:r>
      <w:r>
        <w:rPr>
          <w:color w:val="211F1F"/>
          <w:spacing w:val="11"/>
          <w:w w:val="95"/>
          <w:sz w:val="20"/>
        </w:rPr>
        <w:t xml:space="preserve"> </w:t>
      </w:r>
      <w:r>
        <w:rPr>
          <w:color w:val="211F1F"/>
          <w:w w:val="95"/>
          <w:sz w:val="20"/>
        </w:rPr>
        <w:t>the</w:t>
      </w:r>
      <w:r>
        <w:rPr>
          <w:color w:val="211F1F"/>
          <w:spacing w:val="24"/>
          <w:w w:val="95"/>
          <w:sz w:val="20"/>
        </w:rPr>
        <w:t xml:space="preserve"> </w:t>
      </w:r>
      <w:r>
        <w:rPr>
          <w:color w:val="211F1F"/>
          <w:w w:val="95"/>
          <w:sz w:val="20"/>
        </w:rPr>
        <w:t>listed</w:t>
      </w:r>
      <w:r>
        <w:rPr>
          <w:color w:val="211F1F"/>
          <w:spacing w:val="27"/>
          <w:w w:val="95"/>
          <w:sz w:val="20"/>
        </w:rPr>
        <w:t xml:space="preserve"> </w:t>
      </w:r>
      <w:r>
        <w:rPr>
          <w:color w:val="211F1F"/>
          <w:w w:val="95"/>
          <w:sz w:val="20"/>
        </w:rPr>
        <w:t>categories:</w:t>
      </w:r>
      <w:r>
        <w:rPr>
          <w:color w:val="211F1F"/>
          <w:spacing w:val="24"/>
          <w:w w:val="95"/>
          <w:sz w:val="20"/>
        </w:rPr>
        <w:t xml:space="preserve"> </w:t>
      </w:r>
      <w:r>
        <w:rPr>
          <w:color w:val="211F1F"/>
          <w:w w:val="95"/>
          <w:sz w:val="20"/>
        </w:rPr>
        <w:t>-</w:t>
      </w:r>
    </w:p>
    <w:p w14:paraId="08DFFE4C" w14:textId="77777777" w:rsidR="0006288F" w:rsidRDefault="0006288F">
      <w:pPr>
        <w:pStyle w:val="BodyText"/>
        <w:spacing w:before="9"/>
        <w:rPr>
          <w:sz w:val="17"/>
        </w:rPr>
      </w:pPr>
    </w:p>
    <w:p w14:paraId="142B6974" w14:textId="77777777" w:rsidR="0006288F" w:rsidRDefault="00B8567B">
      <w:pPr>
        <w:pStyle w:val="ListParagraph"/>
        <w:numPr>
          <w:ilvl w:val="0"/>
          <w:numId w:val="20"/>
        </w:numPr>
        <w:tabs>
          <w:tab w:val="left" w:pos="829"/>
        </w:tabs>
        <w:spacing w:before="64" w:after="46"/>
        <w:ind w:hanging="361"/>
        <w:rPr>
          <w:b/>
        </w:rPr>
      </w:pPr>
      <w:r>
        <w:rPr>
          <w:b/>
        </w:rPr>
        <w:t>PROVISION</w:t>
      </w:r>
      <w:r>
        <w:rPr>
          <w:b/>
          <w:spacing w:val="-4"/>
        </w:rPr>
        <w:t xml:space="preserve"> </w:t>
      </w:r>
      <w:proofErr w:type="gramStart"/>
      <w:r>
        <w:rPr>
          <w:b/>
        </w:rPr>
        <w:t>OF</w:t>
      </w:r>
      <w:r>
        <w:rPr>
          <w:b/>
          <w:spacing w:val="-3"/>
        </w:rPr>
        <w:t xml:space="preserve"> </w:t>
      </w:r>
      <w:r w:rsidR="00A16648">
        <w:rPr>
          <w:b/>
          <w:spacing w:val="-3"/>
        </w:rPr>
        <w:t xml:space="preserve"> GOODS</w:t>
      </w:r>
      <w:proofErr w:type="gramEnd"/>
      <w:r w:rsidR="00A16648">
        <w:rPr>
          <w:b/>
          <w:spacing w:val="-3"/>
        </w:rPr>
        <w:t xml:space="preserve"> AND </w:t>
      </w:r>
      <w:r>
        <w:rPr>
          <w:b/>
        </w:rPr>
        <w:t>NON-CONSULTING</w:t>
      </w:r>
      <w:r>
        <w:rPr>
          <w:b/>
          <w:spacing w:val="-6"/>
        </w:rPr>
        <w:t xml:space="preserve"> </w:t>
      </w:r>
      <w:r>
        <w:rPr>
          <w:b/>
        </w:rPr>
        <w:t>SERVICES</w:t>
      </w: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3"/>
        <w:gridCol w:w="4076"/>
        <w:gridCol w:w="3058"/>
        <w:gridCol w:w="2295"/>
      </w:tblGrid>
      <w:tr w:rsidR="0006288F" w14:paraId="66BA69EF" w14:textId="77777777">
        <w:trPr>
          <w:trHeight w:val="727"/>
        </w:trPr>
        <w:tc>
          <w:tcPr>
            <w:tcW w:w="1373" w:type="dxa"/>
          </w:tcPr>
          <w:p w14:paraId="60793153" w14:textId="77777777" w:rsidR="0006288F" w:rsidRDefault="00B8567B">
            <w:pPr>
              <w:pStyle w:val="TableParagraph"/>
              <w:spacing w:line="271" w:lineRule="auto"/>
              <w:ind w:left="107"/>
              <w:rPr>
                <w:b/>
                <w:sz w:val="20"/>
              </w:rPr>
            </w:pPr>
            <w:r>
              <w:rPr>
                <w:b/>
                <w:w w:val="95"/>
                <w:sz w:val="20"/>
              </w:rPr>
              <w:t>CATEGORY</w:t>
            </w:r>
            <w:r>
              <w:rPr>
                <w:b/>
                <w:spacing w:val="1"/>
                <w:w w:val="95"/>
                <w:sz w:val="20"/>
              </w:rPr>
              <w:t xml:space="preserve"> </w:t>
            </w:r>
            <w:r>
              <w:rPr>
                <w:b/>
                <w:sz w:val="20"/>
              </w:rPr>
              <w:t>NO.</w:t>
            </w:r>
          </w:p>
        </w:tc>
        <w:tc>
          <w:tcPr>
            <w:tcW w:w="4076" w:type="dxa"/>
          </w:tcPr>
          <w:p w14:paraId="2466211C" w14:textId="77777777" w:rsidR="0006288F" w:rsidRDefault="00B8567B">
            <w:pPr>
              <w:pStyle w:val="TableParagraph"/>
              <w:spacing w:line="221" w:lineRule="exact"/>
              <w:ind w:left="107"/>
              <w:rPr>
                <w:b/>
                <w:sz w:val="20"/>
              </w:rPr>
            </w:pPr>
            <w:r>
              <w:rPr>
                <w:b/>
                <w:sz w:val="20"/>
              </w:rPr>
              <w:t>CATEGORY</w:t>
            </w:r>
            <w:r>
              <w:rPr>
                <w:b/>
                <w:spacing w:val="-3"/>
                <w:sz w:val="20"/>
              </w:rPr>
              <w:t xml:space="preserve"> </w:t>
            </w:r>
            <w:r>
              <w:rPr>
                <w:b/>
                <w:sz w:val="20"/>
              </w:rPr>
              <w:t>DESCRIPTION</w:t>
            </w:r>
          </w:p>
        </w:tc>
        <w:tc>
          <w:tcPr>
            <w:tcW w:w="3058" w:type="dxa"/>
          </w:tcPr>
          <w:p w14:paraId="7D10EE7C" w14:textId="77777777" w:rsidR="0006288F" w:rsidRDefault="00B8567B">
            <w:pPr>
              <w:pStyle w:val="TableParagraph"/>
              <w:spacing w:line="221" w:lineRule="exact"/>
              <w:ind w:left="115"/>
              <w:rPr>
                <w:b/>
                <w:sz w:val="20"/>
              </w:rPr>
            </w:pPr>
            <w:r>
              <w:rPr>
                <w:b/>
                <w:sz w:val="20"/>
              </w:rPr>
              <w:t>ELIGIBILITY</w:t>
            </w:r>
          </w:p>
        </w:tc>
        <w:tc>
          <w:tcPr>
            <w:tcW w:w="2295" w:type="dxa"/>
          </w:tcPr>
          <w:p w14:paraId="0D99F78C" w14:textId="77777777" w:rsidR="0006288F" w:rsidRDefault="00B8567B">
            <w:pPr>
              <w:pStyle w:val="TableParagraph"/>
              <w:spacing w:line="221" w:lineRule="exact"/>
              <w:ind w:left="117"/>
              <w:rPr>
                <w:b/>
                <w:sz w:val="20"/>
              </w:rPr>
            </w:pPr>
            <w:r>
              <w:rPr>
                <w:b/>
                <w:sz w:val="20"/>
              </w:rPr>
              <w:t>CLOSING</w:t>
            </w:r>
            <w:r>
              <w:rPr>
                <w:b/>
                <w:spacing w:val="-2"/>
                <w:sz w:val="20"/>
              </w:rPr>
              <w:t xml:space="preserve"> </w:t>
            </w:r>
            <w:r>
              <w:rPr>
                <w:b/>
                <w:sz w:val="20"/>
              </w:rPr>
              <w:t>DATE</w:t>
            </w:r>
          </w:p>
        </w:tc>
      </w:tr>
      <w:tr w:rsidR="00E575CF" w14:paraId="0EF0B8F4" w14:textId="77777777">
        <w:trPr>
          <w:trHeight w:val="791"/>
        </w:trPr>
        <w:tc>
          <w:tcPr>
            <w:tcW w:w="1373" w:type="dxa"/>
          </w:tcPr>
          <w:p w14:paraId="187ED8E2" w14:textId="77777777" w:rsidR="00E575CF" w:rsidRDefault="00E575CF">
            <w:pPr>
              <w:pStyle w:val="TableParagraph"/>
              <w:spacing w:line="223" w:lineRule="exact"/>
              <w:ind w:left="107"/>
              <w:rPr>
                <w:b/>
                <w:sz w:val="20"/>
              </w:rPr>
            </w:pPr>
            <w:r>
              <w:rPr>
                <w:b/>
                <w:sz w:val="20"/>
              </w:rPr>
              <w:t>VMD 9</w:t>
            </w:r>
          </w:p>
        </w:tc>
        <w:tc>
          <w:tcPr>
            <w:tcW w:w="4076" w:type="dxa"/>
          </w:tcPr>
          <w:p w14:paraId="55530E86" w14:textId="77777777" w:rsidR="00E575CF" w:rsidRDefault="00E575CF">
            <w:pPr>
              <w:pStyle w:val="TableParagraph"/>
              <w:spacing w:before="2" w:line="276" w:lineRule="auto"/>
              <w:ind w:left="107" w:right="267"/>
              <w:rPr>
                <w:sz w:val="20"/>
              </w:rPr>
            </w:pPr>
            <w:r>
              <w:rPr>
                <w:sz w:val="20"/>
              </w:rPr>
              <w:t>SUPPLY OF MINERAL BOTTLED WATER</w:t>
            </w:r>
          </w:p>
        </w:tc>
        <w:tc>
          <w:tcPr>
            <w:tcW w:w="3058" w:type="dxa"/>
          </w:tcPr>
          <w:p w14:paraId="6E60FBE6" w14:textId="77777777" w:rsidR="00E575CF" w:rsidRDefault="00A16648">
            <w:pPr>
              <w:pStyle w:val="TableParagraph"/>
              <w:tabs>
                <w:tab w:val="left" w:pos="1584"/>
                <w:tab w:val="left" w:pos="2386"/>
              </w:tabs>
              <w:spacing w:before="2" w:line="271" w:lineRule="auto"/>
              <w:ind w:left="115" w:right="103"/>
              <w:rPr>
                <w:b/>
                <w:sz w:val="20"/>
              </w:rPr>
            </w:pPr>
            <w:r>
              <w:rPr>
                <w:b/>
                <w:sz w:val="20"/>
              </w:rPr>
              <w:t>OPEN FOR ALL</w:t>
            </w:r>
          </w:p>
        </w:tc>
        <w:tc>
          <w:tcPr>
            <w:tcW w:w="2295" w:type="dxa"/>
          </w:tcPr>
          <w:p w14:paraId="19ACA2DD" w14:textId="77777777" w:rsidR="00E575CF" w:rsidRDefault="00E575CF">
            <w:pPr>
              <w:pStyle w:val="TableParagraph"/>
              <w:spacing w:before="2"/>
              <w:ind w:left="117"/>
              <w:rPr>
                <w:b/>
                <w:sz w:val="20"/>
              </w:rPr>
            </w:pPr>
          </w:p>
        </w:tc>
      </w:tr>
      <w:tr w:rsidR="0006288F" w14:paraId="78262C10" w14:textId="77777777">
        <w:trPr>
          <w:trHeight w:val="791"/>
        </w:trPr>
        <w:tc>
          <w:tcPr>
            <w:tcW w:w="1373" w:type="dxa"/>
          </w:tcPr>
          <w:p w14:paraId="43F412C0" w14:textId="77777777" w:rsidR="0006288F" w:rsidRDefault="00B8567B">
            <w:pPr>
              <w:pStyle w:val="TableParagraph"/>
              <w:spacing w:line="223" w:lineRule="exact"/>
              <w:ind w:left="107"/>
              <w:rPr>
                <w:b/>
                <w:sz w:val="20"/>
              </w:rPr>
            </w:pPr>
            <w:r>
              <w:rPr>
                <w:b/>
                <w:sz w:val="20"/>
              </w:rPr>
              <w:t>VMD</w:t>
            </w:r>
            <w:r>
              <w:rPr>
                <w:b/>
                <w:spacing w:val="-2"/>
                <w:sz w:val="20"/>
              </w:rPr>
              <w:t xml:space="preserve"> </w:t>
            </w:r>
            <w:r w:rsidR="00E575CF">
              <w:rPr>
                <w:b/>
                <w:sz w:val="20"/>
              </w:rPr>
              <w:t>13</w:t>
            </w:r>
          </w:p>
        </w:tc>
        <w:tc>
          <w:tcPr>
            <w:tcW w:w="4076" w:type="dxa"/>
          </w:tcPr>
          <w:p w14:paraId="05802CBD" w14:textId="77777777" w:rsidR="0006288F" w:rsidRDefault="00B8567B">
            <w:pPr>
              <w:pStyle w:val="TableParagraph"/>
              <w:spacing w:before="2" w:line="276" w:lineRule="auto"/>
              <w:ind w:left="107" w:right="267"/>
              <w:rPr>
                <w:b/>
                <w:sz w:val="20"/>
              </w:rPr>
            </w:pPr>
            <w:r>
              <w:rPr>
                <w:sz w:val="20"/>
              </w:rPr>
              <w:t>Provision</w:t>
            </w:r>
            <w:r>
              <w:rPr>
                <w:spacing w:val="-2"/>
                <w:sz w:val="20"/>
              </w:rPr>
              <w:t xml:space="preserve"> </w:t>
            </w:r>
            <w:r>
              <w:rPr>
                <w:sz w:val="20"/>
              </w:rPr>
              <w:t>of</w:t>
            </w:r>
            <w:r>
              <w:rPr>
                <w:spacing w:val="-3"/>
                <w:sz w:val="20"/>
              </w:rPr>
              <w:t xml:space="preserve"> </w:t>
            </w:r>
            <w:r>
              <w:rPr>
                <w:sz w:val="20"/>
              </w:rPr>
              <w:t>Travel</w:t>
            </w:r>
            <w:r>
              <w:rPr>
                <w:spacing w:val="-3"/>
                <w:sz w:val="20"/>
              </w:rPr>
              <w:t xml:space="preserve"> </w:t>
            </w:r>
            <w:r w:rsidR="00EE0A8B">
              <w:rPr>
                <w:spacing w:val="-3"/>
                <w:sz w:val="20"/>
              </w:rPr>
              <w:t>and</w:t>
            </w:r>
            <w:r w:rsidR="00D62405">
              <w:rPr>
                <w:spacing w:val="-3"/>
                <w:sz w:val="20"/>
              </w:rPr>
              <w:t xml:space="preserve"> </w:t>
            </w:r>
            <w:r>
              <w:rPr>
                <w:sz w:val="20"/>
              </w:rPr>
              <w:t>Ticketing</w:t>
            </w:r>
            <w:r>
              <w:rPr>
                <w:spacing w:val="-4"/>
                <w:sz w:val="20"/>
              </w:rPr>
              <w:t xml:space="preserve"> </w:t>
            </w:r>
            <w:r>
              <w:rPr>
                <w:sz w:val="20"/>
              </w:rPr>
              <w:t>services</w:t>
            </w:r>
            <w:r>
              <w:rPr>
                <w:spacing w:val="1"/>
                <w:sz w:val="20"/>
              </w:rPr>
              <w:t xml:space="preserve"> </w:t>
            </w:r>
            <w:r>
              <w:rPr>
                <w:b/>
                <w:sz w:val="20"/>
              </w:rPr>
              <w:t>(IATA</w:t>
            </w:r>
            <w:r>
              <w:rPr>
                <w:b/>
                <w:spacing w:val="-47"/>
                <w:sz w:val="20"/>
              </w:rPr>
              <w:t xml:space="preserve"> </w:t>
            </w:r>
            <w:r>
              <w:rPr>
                <w:b/>
                <w:sz w:val="20"/>
              </w:rPr>
              <w:t>registered</w:t>
            </w:r>
            <w:r>
              <w:rPr>
                <w:b/>
                <w:spacing w:val="-1"/>
                <w:sz w:val="20"/>
              </w:rPr>
              <w:t xml:space="preserve"> </w:t>
            </w:r>
            <w:r>
              <w:rPr>
                <w:b/>
                <w:sz w:val="20"/>
              </w:rPr>
              <w:t>firms</w:t>
            </w:r>
            <w:r>
              <w:rPr>
                <w:b/>
                <w:spacing w:val="-1"/>
                <w:sz w:val="20"/>
              </w:rPr>
              <w:t xml:space="preserve"> </w:t>
            </w:r>
            <w:r>
              <w:rPr>
                <w:b/>
                <w:sz w:val="20"/>
              </w:rPr>
              <w:t>only)</w:t>
            </w:r>
          </w:p>
        </w:tc>
        <w:tc>
          <w:tcPr>
            <w:tcW w:w="3058" w:type="dxa"/>
          </w:tcPr>
          <w:p w14:paraId="21411219" w14:textId="77777777" w:rsidR="0006288F" w:rsidRDefault="00B8567B">
            <w:pPr>
              <w:pStyle w:val="TableParagraph"/>
              <w:tabs>
                <w:tab w:val="left" w:pos="1584"/>
                <w:tab w:val="left" w:pos="2386"/>
              </w:tabs>
              <w:spacing w:before="2" w:line="271" w:lineRule="auto"/>
              <w:ind w:left="115" w:right="103"/>
              <w:rPr>
                <w:b/>
                <w:sz w:val="20"/>
              </w:rPr>
            </w:pPr>
            <w:r>
              <w:rPr>
                <w:b/>
                <w:sz w:val="20"/>
              </w:rPr>
              <w:t>RESERVED</w:t>
            </w:r>
            <w:r>
              <w:rPr>
                <w:b/>
                <w:sz w:val="20"/>
              </w:rPr>
              <w:tab/>
              <w:t>FOR</w:t>
            </w:r>
            <w:r>
              <w:rPr>
                <w:b/>
                <w:sz w:val="20"/>
              </w:rPr>
              <w:tab/>
            </w:r>
            <w:r>
              <w:rPr>
                <w:b/>
                <w:spacing w:val="-7"/>
                <w:sz w:val="20"/>
              </w:rPr>
              <w:t>AGPO</w:t>
            </w:r>
            <w:r>
              <w:rPr>
                <w:b/>
                <w:spacing w:val="-47"/>
                <w:sz w:val="20"/>
              </w:rPr>
              <w:t xml:space="preserve"> </w:t>
            </w:r>
            <w:r>
              <w:rPr>
                <w:b/>
                <w:sz w:val="20"/>
              </w:rPr>
              <w:t>REGISTERED FIRMS</w:t>
            </w:r>
          </w:p>
        </w:tc>
        <w:tc>
          <w:tcPr>
            <w:tcW w:w="2295" w:type="dxa"/>
          </w:tcPr>
          <w:p w14:paraId="58600ED7" w14:textId="11CAE056" w:rsidR="0006288F" w:rsidRDefault="00506F1C">
            <w:pPr>
              <w:pStyle w:val="TableParagraph"/>
              <w:spacing w:before="2"/>
              <w:ind w:left="117"/>
              <w:rPr>
                <w:b/>
                <w:sz w:val="20"/>
              </w:rPr>
            </w:pPr>
            <w:r>
              <w:rPr>
                <w:b/>
                <w:sz w:val="20"/>
              </w:rPr>
              <w:t>11/04/2023</w:t>
            </w:r>
            <w:r w:rsidR="00B8567B">
              <w:rPr>
                <w:b/>
                <w:spacing w:val="-1"/>
                <w:sz w:val="20"/>
              </w:rPr>
              <w:t xml:space="preserve"> </w:t>
            </w:r>
            <w:r w:rsidR="00B8567B">
              <w:rPr>
                <w:b/>
                <w:sz w:val="20"/>
              </w:rPr>
              <w:t>AT</w:t>
            </w:r>
            <w:r w:rsidR="00B8567B">
              <w:rPr>
                <w:b/>
                <w:spacing w:val="-2"/>
                <w:sz w:val="20"/>
              </w:rPr>
              <w:t xml:space="preserve"> </w:t>
            </w:r>
            <w:r w:rsidR="00B8567B">
              <w:rPr>
                <w:b/>
                <w:sz w:val="20"/>
              </w:rPr>
              <w:t>10:00AM</w:t>
            </w:r>
          </w:p>
        </w:tc>
      </w:tr>
      <w:tr w:rsidR="00E575CF" w14:paraId="360BC1FE" w14:textId="77777777">
        <w:trPr>
          <w:trHeight w:val="791"/>
        </w:trPr>
        <w:tc>
          <w:tcPr>
            <w:tcW w:w="1373" w:type="dxa"/>
          </w:tcPr>
          <w:p w14:paraId="6B755978" w14:textId="77777777" w:rsidR="00E575CF" w:rsidRDefault="00E575CF">
            <w:pPr>
              <w:pStyle w:val="TableParagraph"/>
              <w:spacing w:line="223" w:lineRule="exact"/>
              <w:ind w:left="107"/>
              <w:rPr>
                <w:b/>
                <w:sz w:val="20"/>
              </w:rPr>
            </w:pPr>
            <w:r>
              <w:rPr>
                <w:b/>
                <w:sz w:val="20"/>
              </w:rPr>
              <w:t>VMD21</w:t>
            </w:r>
          </w:p>
        </w:tc>
        <w:tc>
          <w:tcPr>
            <w:tcW w:w="4076" w:type="dxa"/>
          </w:tcPr>
          <w:p w14:paraId="0FF653F2" w14:textId="77777777" w:rsidR="00E575CF" w:rsidRDefault="00E575CF">
            <w:pPr>
              <w:pStyle w:val="TableParagraph"/>
              <w:spacing w:before="2" w:line="276" w:lineRule="auto"/>
              <w:ind w:left="107" w:right="267"/>
              <w:rPr>
                <w:sz w:val="20"/>
              </w:rPr>
            </w:pPr>
            <w:r>
              <w:rPr>
                <w:sz w:val="20"/>
              </w:rPr>
              <w:t>PROVISION OF INTERNET SERVICES</w:t>
            </w:r>
          </w:p>
        </w:tc>
        <w:tc>
          <w:tcPr>
            <w:tcW w:w="3058" w:type="dxa"/>
          </w:tcPr>
          <w:p w14:paraId="77FF2E6C" w14:textId="77777777" w:rsidR="00E575CF" w:rsidRDefault="00A16648">
            <w:pPr>
              <w:pStyle w:val="TableParagraph"/>
              <w:tabs>
                <w:tab w:val="left" w:pos="1584"/>
                <w:tab w:val="left" w:pos="2386"/>
              </w:tabs>
              <w:spacing w:before="2" w:line="271" w:lineRule="auto"/>
              <w:ind w:left="115" w:right="103"/>
              <w:rPr>
                <w:b/>
                <w:sz w:val="20"/>
              </w:rPr>
            </w:pPr>
            <w:r>
              <w:rPr>
                <w:b/>
                <w:sz w:val="20"/>
              </w:rPr>
              <w:t>OPEN FOR ALL</w:t>
            </w:r>
          </w:p>
        </w:tc>
        <w:tc>
          <w:tcPr>
            <w:tcW w:w="2295" w:type="dxa"/>
          </w:tcPr>
          <w:p w14:paraId="13A4D854" w14:textId="21FCA484" w:rsidR="00E575CF" w:rsidRDefault="00506F1C">
            <w:pPr>
              <w:pStyle w:val="TableParagraph"/>
              <w:spacing w:before="2"/>
              <w:ind w:left="117"/>
              <w:rPr>
                <w:b/>
                <w:sz w:val="20"/>
              </w:rPr>
            </w:pPr>
            <w:r>
              <w:rPr>
                <w:b/>
                <w:sz w:val="20"/>
              </w:rPr>
              <w:t>11/04/2023</w:t>
            </w:r>
            <w:r w:rsidR="00A16648">
              <w:rPr>
                <w:b/>
                <w:sz w:val="20"/>
              </w:rPr>
              <w:t xml:space="preserve"> AT 10:00AM</w:t>
            </w:r>
          </w:p>
        </w:tc>
      </w:tr>
      <w:tr w:rsidR="00E575CF" w14:paraId="4F9F7F0B" w14:textId="77777777">
        <w:trPr>
          <w:trHeight w:val="791"/>
        </w:trPr>
        <w:tc>
          <w:tcPr>
            <w:tcW w:w="1373" w:type="dxa"/>
          </w:tcPr>
          <w:p w14:paraId="7C1DFEF1" w14:textId="77777777" w:rsidR="00E575CF" w:rsidRDefault="00E575CF">
            <w:pPr>
              <w:pStyle w:val="TableParagraph"/>
              <w:spacing w:line="223" w:lineRule="exact"/>
              <w:ind w:left="107"/>
              <w:rPr>
                <w:b/>
                <w:sz w:val="20"/>
              </w:rPr>
            </w:pPr>
            <w:r>
              <w:rPr>
                <w:b/>
                <w:sz w:val="20"/>
              </w:rPr>
              <w:t>VMD 33</w:t>
            </w:r>
          </w:p>
        </w:tc>
        <w:tc>
          <w:tcPr>
            <w:tcW w:w="4076" w:type="dxa"/>
          </w:tcPr>
          <w:p w14:paraId="25CA634E" w14:textId="77777777" w:rsidR="00E575CF" w:rsidRDefault="00E575CF">
            <w:pPr>
              <w:pStyle w:val="TableParagraph"/>
              <w:spacing w:before="2" w:line="276" w:lineRule="auto"/>
              <w:ind w:left="107" w:right="267"/>
              <w:rPr>
                <w:sz w:val="20"/>
              </w:rPr>
            </w:pPr>
            <w:r>
              <w:rPr>
                <w:sz w:val="20"/>
              </w:rPr>
              <w:t>SUPPLY OF AIRTIME</w:t>
            </w:r>
          </w:p>
        </w:tc>
        <w:tc>
          <w:tcPr>
            <w:tcW w:w="3058" w:type="dxa"/>
          </w:tcPr>
          <w:p w14:paraId="605075A2" w14:textId="77777777" w:rsidR="00E575CF" w:rsidRDefault="00A16648">
            <w:pPr>
              <w:pStyle w:val="TableParagraph"/>
              <w:tabs>
                <w:tab w:val="left" w:pos="1584"/>
                <w:tab w:val="left" w:pos="2386"/>
              </w:tabs>
              <w:spacing w:before="2" w:line="271" w:lineRule="auto"/>
              <w:ind w:left="115" w:right="103"/>
              <w:rPr>
                <w:b/>
                <w:sz w:val="20"/>
              </w:rPr>
            </w:pPr>
            <w:r>
              <w:rPr>
                <w:b/>
                <w:sz w:val="20"/>
              </w:rPr>
              <w:t>OPEN FOR ALL</w:t>
            </w:r>
          </w:p>
        </w:tc>
        <w:tc>
          <w:tcPr>
            <w:tcW w:w="2295" w:type="dxa"/>
          </w:tcPr>
          <w:p w14:paraId="09BDC0F0" w14:textId="58FE7C3C" w:rsidR="00E575CF" w:rsidRDefault="00506F1C">
            <w:pPr>
              <w:pStyle w:val="TableParagraph"/>
              <w:spacing w:before="2"/>
              <w:ind w:left="117"/>
              <w:rPr>
                <w:b/>
                <w:sz w:val="20"/>
              </w:rPr>
            </w:pPr>
            <w:r>
              <w:rPr>
                <w:b/>
                <w:sz w:val="20"/>
              </w:rPr>
              <w:t>11/04/2023</w:t>
            </w:r>
            <w:r w:rsidR="00A16648">
              <w:rPr>
                <w:b/>
                <w:sz w:val="20"/>
              </w:rPr>
              <w:t xml:space="preserve"> AT 10:00AM</w:t>
            </w:r>
          </w:p>
        </w:tc>
      </w:tr>
      <w:tr w:rsidR="00E575CF" w14:paraId="3C79A2F1" w14:textId="77777777">
        <w:trPr>
          <w:trHeight w:val="791"/>
        </w:trPr>
        <w:tc>
          <w:tcPr>
            <w:tcW w:w="1373" w:type="dxa"/>
          </w:tcPr>
          <w:p w14:paraId="34D9AA41" w14:textId="77777777" w:rsidR="00E575CF" w:rsidRDefault="00E575CF">
            <w:pPr>
              <w:pStyle w:val="TableParagraph"/>
              <w:spacing w:line="223" w:lineRule="exact"/>
              <w:ind w:left="107"/>
              <w:rPr>
                <w:b/>
                <w:sz w:val="20"/>
              </w:rPr>
            </w:pPr>
            <w:r>
              <w:rPr>
                <w:b/>
                <w:sz w:val="20"/>
              </w:rPr>
              <w:t>VMD 34</w:t>
            </w:r>
          </w:p>
        </w:tc>
        <w:tc>
          <w:tcPr>
            <w:tcW w:w="4076" w:type="dxa"/>
          </w:tcPr>
          <w:p w14:paraId="1D65509D" w14:textId="77777777" w:rsidR="00E575CF" w:rsidRDefault="00E575CF">
            <w:pPr>
              <w:pStyle w:val="TableParagraph"/>
              <w:spacing w:before="2" w:line="276" w:lineRule="auto"/>
              <w:ind w:left="107" w:right="267"/>
              <w:rPr>
                <w:sz w:val="20"/>
              </w:rPr>
            </w:pPr>
            <w:r>
              <w:rPr>
                <w:sz w:val="20"/>
              </w:rPr>
              <w:t xml:space="preserve">GENERAL </w:t>
            </w:r>
            <w:r w:rsidR="00EB0B28">
              <w:rPr>
                <w:sz w:val="20"/>
              </w:rPr>
              <w:t xml:space="preserve">OFFICE </w:t>
            </w:r>
            <w:r>
              <w:rPr>
                <w:sz w:val="20"/>
              </w:rPr>
              <w:t>SUPPLIES</w:t>
            </w:r>
          </w:p>
        </w:tc>
        <w:tc>
          <w:tcPr>
            <w:tcW w:w="3058" w:type="dxa"/>
          </w:tcPr>
          <w:p w14:paraId="52D25812" w14:textId="77777777" w:rsidR="00E575CF" w:rsidRDefault="00E575CF">
            <w:pPr>
              <w:pStyle w:val="TableParagraph"/>
              <w:tabs>
                <w:tab w:val="left" w:pos="1584"/>
                <w:tab w:val="left" w:pos="2386"/>
              </w:tabs>
              <w:spacing w:before="2" w:line="271" w:lineRule="auto"/>
              <w:ind w:left="115" w:right="103"/>
              <w:rPr>
                <w:b/>
                <w:sz w:val="20"/>
              </w:rPr>
            </w:pPr>
            <w:r>
              <w:rPr>
                <w:b/>
                <w:sz w:val="20"/>
              </w:rPr>
              <w:t>RESERVED FOR PWD</w:t>
            </w:r>
          </w:p>
        </w:tc>
        <w:tc>
          <w:tcPr>
            <w:tcW w:w="2295" w:type="dxa"/>
          </w:tcPr>
          <w:p w14:paraId="6A899DDA" w14:textId="77481FA4" w:rsidR="00E575CF" w:rsidRDefault="00506F1C">
            <w:pPr>
              <w:pStyle w:val="TableParagraph"/>
              <w:spacing w:before="2"/>
              <w:ind w:left="117"/>
              <w:rPr>
                <w:b/>
                <w:sz w:val="20"/>
              </w:rPr>
            </w:pPr>
            <w:r>
              <w:rPr>
                <w:b/>
                <w:sz w:val="20"/>
              </w:rPr>
              <w:t>11/04/2023</w:t>
            </w:r>
          </w:p>
        </w:tc>
      </w:tr>
    </w:tbl>
    <w:p w14:paraId="216CBCDD" w14:textId="77777777" w:rsidR="0006288F" w:rsidRDefault="0006288F">
      <w:pPr>
        <w:spacing w:line="223" w:lineRule="exact"/>
        <w:rPr>
          <w:sz w:val="20"/>
        </w:rPr>
      </w:pPr>
    </w:p>
    <w:p w14:paraId="63961E6F" w14:textId="77777777" w:rsidR="00EE0A8B" w:rsidRDefault="00EE0A8B">
      <w:pPr>
        <w:spacing w:line="223" w:lineRule="exact"/>
        <w:rPr>
          <w:sz w:val="20"/>
        </w:rPr>
      </w:pPr>
    </w:p>
    <w:p w14:paraId="111A725A" w14:textId="77777777" w:rsidR="00EE0A8B" w:rsidRDefault="00EE0A8B">
      <w:pPr>
        <w:spacing w:line="223" w:lineRule="exact"/>
        <w:rPr>
          <w:sz w:val="20"/>
        </w:rPr>
      </w:pPr>
    </w:p>
    <w:p w14:paraId="3EA19AFF" w14:textId="77777777" w:rsidR="00EE0A8B" w:rsidRDefault="00EE0A8B">
      <w:pPr>
        <w:spacing w:line="223" w:lineRule="exact"/>
        <w:rPr>
          <w:sz w:val="20"/>
        </w:rPr>
      </w:pPr>
    </w:p>
    <w:p w14:paraId="58C3FA3C" w14:textId="77777777" w:rsidR="00EE0A8B" w:rsidRDefault="00EE0A8B" w:rsidP="00EE0A8B">
      <w:pPr>
        <w:spacing w:before="75" w:line="225" w:lineRule="auto"/>
        <w:ind w:right="275"/>
        <w:rPr>
          <w:i/>
          <w:sz w:val="20"/>
        </w:rPr>
      </w:pPr>
      <w:r>
        <w:rPr>
          <w:color w:val="211F1F"/>
          <w:sz w:val="20"/>
        </w:rPr>
        <w:t xml:space="preserve">Qualiﬁed and interested applicants may obtain detailed information </w:t>
      </w:r>
      <w:r>
        <w:rPr>
          <w:sz w:val="20"/>
        </w:rPr>
        <w:t xml:space="preserve">the registration of suppliers’ document </w:t>
      </w:r>
      <w:r>
        <w:rPr>
          <w:color w:val="211F1F"/>
          <w:sz w:val="20"/>
        </w:rPr>
        <w:t xml:space="preserve">from the </w:t>
      </w:r>
      <w:r>
        <w:rPr>
          <w:b/>
          <w:color w:val="211F1F"/>
          <w:sz w:val="20"/>
        </w:rPr>
        <w:t>Veterinary Medicine</w:t>
      </w:r>
      <w:r>
        <w:rPr>
          <w:b/>
          <w:color w:val="211F1F"/>
          <w:spacing w:val="-47"/>
          <w:sz w:val="20"/>
        </w:rPr>
        <w:t xml:space="preserve"> </w:t>
      </w:r>
      <w:r>
        <w:rPr>
          <w:b/>
          <w:color w:val="211F1F"/>
          <w:sz w:val="20"/>
        </w:rPr>
        <w:t>Directorate</w:t>
      </w:r>
      <w:r>
        <w:rPr>
          <w:b/>
          <w:color w:val="211F1F"/>
          <w:spacing w:val="1"/>
          <w:sz w:val="20"/>
        </w:rPr>
        <w:t xml:space="preserve"> </w:t>
      </w:r>
      <w:r>
        <w:rPr>
          <w:b/>
          <w:i/>
          <w:color w:val="211F1F"/>
          <w:sz w:val="20"/>
        </w:rPr>
        <w:t xml:space="preserve">website </w:t>
      </w:r>
      <w:hyperlink r:id="rId9">
        <w:r>
          <w:rPr>
            <w:color w:val="0000FF"/>
            <w:sz w:val="20"/>
            <w:u w:val="single" w:color="0000FF"/>
          </w:rPr>
          <w:t>www.vmd.go.ke</w:t>
        </w:r>
        <w:r>
          <w:rPr>
            <w:i/>
            <w:color w:val="0000FF"/>
            <w:sz w:val="20"/>
          </w:rPr>
          <w:t>.</w:t>
        </w:r>
      </w:hyperlink>
    </w:p>
    <w:p w14:paraId="7163A237" w14:textId="77777777" w:rsidR="00EE0A8B" w:rsidRDefault="00EE0A8B" w:rsidP="00EE0A8B">
      <w:pPr>
        <w:pStyle w:val="BodyText"/>
        <w:spacing w:before="10"/>
        <w:rPr>
          <w:i/>
          <w:sz w:val="12"/>
        </w:rPr>
      </w:pPr>
    </w:p>
    <w:p w14:paraId="165310B1" w14:textId="77777777" w:rsidR="00EE0A8B" w:rsidRDefault="00EE0A8B" w:rsidP="00EE0A8B">
      <w:pPr>
        <w:spacing w:before="91"/>
        <w:ind w:left="108"/>
        <w:rPr>
          <w:sz w:val="20"/>
        </w:rPr>
      </w:pPr>
      <w:r>
        <w:rPr>
          <w:color w:val="211F1F"/>
          <w:sz w:val="20"/>
        </w:rPr>
        <w:t>A</w:t>
      </w:r>
      <w:r>
        <w:rPr>
          <w:color w:val="211F1F"/>
          <w:spacing w:val="-2"/>
          <w:sz w:val="20"/>
        </w:rPr>
        <w:t xml:space="preserve"> </w:t>
      </w:r>
      <w:r>
        <w:rPr>
          <w:color w:val="211F1F"/>
          <w:sz w:val="20"/>
        </w:rPr>
        <w:t>complete</w:t>
      </w:r>
      <w:r>
        <w:rPr>
          <w:color w:val="211F1F"/>
          <w:spacing w:val="-2"/>
          <w:sz w:val="20"/>
        </w:rPr>
        <w:t xml:space="preserve"> </w:t>
      </w:r>
      <w:r>
        <w:rPr>
          <w:color w:val="211F1F"/>
          <w:sz w:val="20"/>
        </w:rPr>
        <w:t>set</w:t>
      </w:r>
      <w:r>
        <w:rPr>
          <w:color w:val="211F1F"/>
          <w:spacing w:val="-1"/>
          <w:sz w:val="20"/>
        </w:rPr>
        <w:t xml:space="preserve"> </w:t>
      </w:r>
      <w:r>
        <w:rPr>
          <w:color w:val="211F1F"/>
          <w:sz w:val="20"/>
        </w:rPr>
        <w:t>of</w:t>
      </w:r>
      <w:r>
        <w:rPr>
          <w:color w:val="211F1F"/>
          <w:spacing w:val="-2"/>
          <w:sz w:val="20"/>
        </w:rPr>
        <w:t xml:space="preserve"> </w:t>
      </w:r>
      <w:r>
        <w:rPr>
          <w:color w:val="211F1F"/>
          <w:sz w:val="20"/>
        </w:rPr>
        <w:t>Registration</w:t>
      </w:r>
      <w:r>
        <w:rPr>
          <w:color w:val="211F1F"/>
          <w:spacing w:val="-2"/>
          <w:sz w:val="20"/>
        </w:rPr>
        <w:t xml:space="preserve"> </w:t>
      </w:r>
      <w:r>
        <w:rPr>
          <w:color w:val="211F1F"/>
          <w:sz w:val="20"/>
        </w:rPr>
        <w:t>Document</w:t>
      </w:r>
      <w:r>
        <w:rPr>
          <w:color w:val="211F1F"/>
          <w:spacing w:val="-3"/>
          <w:sz w:val="20"/>
        </w:rPr>
        <w:t xml:space="preserve"> </w:t>
      </w:r>
      <w:r>
        <w:rPr>
          <w:color w:val="211F1F"/>
          <w:sz w:val="20"/>
        </w:rPr>
        <w:t>in</w:t>
      </w:r>
      <w:r>
        <w:rPr>
          <w:color w:val="211F1F"/>
          <w:spacing w:val="-2"/>
          <w:sz w:val="20"/>
        </w:rPr>
        <w:t xml:space="preserve"> </w:t>
      </w:r>
      <w:r>
        <w:rPr>
          <w:color w:val="211F1F"/>
          <w:sz w:val="20"/>
        </w:rPr>
        <w:t>English</w:t>
      </w:r>
      <w:r>
        <w:rPr>
          <w:color w:val="211F1F"/>
          <w:spacing w:val="-1"/>
          <w:sz w:val="20"/>
        </w:rPr>
        <w:t xml:space="preserve"> </w:t>
      </w:r>
      <w:r>
        <w:rPr>
          <w:color w:val="211F1F"/>
          <w:sz w:val="20"/>
        </w:rPr>
        <w:t>will</w:t>
      </w:r>
      <w:r>
        <w:rPr>
          <w:color w:val="211F1F"/>
          <w:spacing w:val="-2"/>
          <w:sz w:val="20"/>
        </w:rPr>
        <w:t xml:space="preserve"> </w:t>
      </w:r>
      <w:r>
        <w:rPr>
          <w:color w:val="211F1F"/>
          <w:sz w:val="20"/>
        </w:rPr>
        <w:t>be</w:t>
      </w:r>
      <w:r>
        <w:rPr>
          <w:color w:val="211F1F"/>
          <w:spacing w:val="-3"/>
          <w:sz w:val="20"/>
        </w:rPr>
        <w:t xml:space="preserve"> </w:t>
      </w:r>
      <w:r>
        <w:rPr>
          <w:color w:val="211F1F"/>
          <w:sz w:val="20"/>
        </w:rPr>
        <w:t>obtained</w:t>
      </w:r>
      <w:r>
        <w:rPr>
          <w:color w:val="211F1F"/>
          <w:spacing w:val="-1"/>
          <w:sz w:val="20"/>
        </w:rPr>
        <w:t xml:space="preserve"> </w:t>
      </w:r>
      <w:r>
        <w:rPr>
          <w:color w:val="211F1F"/>
          <w:sz w:val="20"/>
        </w:rPr>
        <w:t>electronically</w:t>
      </w:r>
      <w:r>
        <w:rPr>
          <w:color w:val="211F1F"/>
          <w:spacing w:val="-1"/>
          <w:sz w:val="20"/>
        </w:rPr>
        <w:t xml:space="preserve"> </w:t>
      </w:r>
      <w:r>
        <w:rPr>
          <w:color w:val="211F1F"/>
          <w:sz w:val="20"/>
        </w:rPr>
        <w:t>from the</w:t>
      </w:r>
      <w:r>
        <w:rPr>
          <w:color w:val="211F1F"/>
          <w:spacing w:val="-2"/>
          <w:sz w:val="20"/>
        </w:rPr>
        <w:t xml:space="preserve"> </w:t>
      </w:r>
      <w:r>
        <w:rPr>
          <w:color w:val="211F1F"/>
          <w:sz w:val="20"/>
        </w:rPr>
        <w:t>Website</w:t>
      </w:r>
      <w:r>
        <w:rPr>
          <w:color w:val="211F1F"/>
          <w:spacing w:val="9"/>
          <w:sz w:val="20"/>
        </w:rPr>
        <w:t xml:space="preserve"> </w:t>
      </w:r>
      <w:hyperlink r:id="rId10">
        <w:r>
          <w:rPr>
            <w:color w:val="0000FF"/>
            <w:sz w:val="20"/>
            <w:u w:val="single" w:color="0000FF"/>
          </w:rPr>
          <w:t>www.vmd.go.ke</w:t>
        </w:r>
        <w:r>
          <w:rPr>
            <w:color w:val="0000FF"/>
            <w:spacing w:val="-2"/>
            <w:sz w:val="20"/>
            <w:u w:val="single" w:color="0000FF"/>
          </w:rPr>
          <w:t xml:space="preserve"> </w:t>
        </w:r>
        <w:r>
          <w:rPr>
            <w:color w:val="211F1F"/>
            <w:sz w:val="20"/>
          </w:rPr>
          <w:t>free</w:t>
        </w:r>
        <w:r>
          <w:rPr>
            <w:color w:val="211F1F"/>
            <w:spacing w:val="-1"/>
            <w:sz w:val="20"/>
          </w:rPr>
          <w:t xml:space="preserve"> </w:t>
        </w:r>
      </w:hyperlink>
      <w:r>
        <w:rPr>
          <w:color w:val="211F1F"/>
          <w:sz w:val="20"/>
        </w:rPr>
        <w:t>of</w:t>
      </w:r>
      <w:r>
        <w:rPr>
          <w:color w:val="211F1F"/>
          <w:spacing w:val="-2"/>
          <w:sz w:val="20"/>
        </w:rPr>
        <w:t xml:space="preserve"> </w:t>
      </w:r>
      <w:r>
        <w:rPr>
          <w:color w:val="211F1F"/>
          <w:sz w:val="20"/>
        </w:rPr>
        <w:t>charge.</w:t>
      </w:r>
    </w:p>
    <w:p w14:paraId="0BB421C2" w14:textId="77777777" w:rsidR="00EE0A8B" w:rsidRDefault="00EE0A8B" w:rsidP="00EE0A8B">
      <w:pPr>
        <w:pStyle w:val="BodyText"/>
        <w:spacing w:before="4"/>
        <w:rPr>
          <w:sz w:val="12"/>
        </w:rPr>
      </w:pPr>
    </w:p>
    <w:p w14:paraId="187FBF95" w14:textId="77777777" w:rsidR="00EE0A8B" w:rsidRDefault="00EE0A8B" w:rsidP="00EE0A8B">
      <w:pPr>
        <w:spacing w:before="95" w:line="235" w:lineRule="auto"/>
        <w:ind w:left="108" w:right="574"/>
        <w:rPr>
          <w:b/>
          <w:i/>
          <w:sz w:val="20"/>
        </w:rPr>
      </w:pPr>
      <w:r>
        <w:rPr>
          <w:color w:val="211F1F"/>
          <w:sz w:val="20"/>
        </w:rPr>
        <w:t xml:space="preserve">Any addendum or clarification will be posted in the </w:t>
      </w:r>
      <w:r>
        <w:rPr>
          <w:b/>
          <w:i/>
          <w:color w:val="211F1F"/>
          <w:sz w:val="20"/>
        </w:rPr>
        <w:t xml:space="preserve">veterinary medicine directorate website </w:t>
      </w:r>
      <w:hyperlink r:id="rId11">
        <w:r>
          <w:rPr>
            <w:color w:val="0000FF"/>
            <w:sz w:val="20"/>
            <w:u w:val="single" w:color="0000FF"/>
          </w:rPr>
          <w:t>www.vmd.go.ke</w:t>
        </w:r>
        <w:r>
          <w:rPr>
            <w:i/>
            <w:color w:val="0000FF"/>
            <w:sz w:val="20"/>
            <w:u w:val="single" w:color="0000FF"/>
          </w:rPr>
          <w:t xml:space="preserve">. </w:t>
        </w:r>
        <w:r>
          <w:rPr>
            <w:b/>
            <w:i/>
            <w:color w:val="211F1F"/>
            <w:sz w:val="20"/>
          </w:rPr>
          <w:t xml:space="preserve">Seven </w:t>
        </w:r>
      </w:hyperlink>
      <w:r>
        <w:rPr>
          <w:b/>
          <w:i/>
          <w:color w:val="211F1F"/>
          <w:sz w:val="20"/>
        </w:rPr>
        <w:t>Days prior to the</w:t>
      </w:r>
      <w:r>
        <w:rPr>
          <w:b/>
          <w:i/>
          <w:color w:val="211F1F"/>
          <w:spacing w:val="-47"/>
          <w:sz w:val="20"/>
        </w:rPr>
        <w:t xml:space="preserve"> </w:t>
      </w:r>
      <w:r>
        <w:rPr>
          <w:b/>
          <w:i/>
          <w:color w:val="211F1F"/>
          <w:sz w:val="20"/>
        </w:rPr>
        <w:t>closing date</w:t>
      </w:r>
    </w:p>
    <w:p w14:paraId="77E58221" w14:textId="77777777" w:rsidR="00EE0A8B" w:rsidRDefault="00EE0A8B" w:rsidP="00EE0A8B">
      <w:pPr>
        <w:spacing w:before="18"/>
        <w:ind w:left="108"/>
        <w:rPr>
          <w:sz w:val="20"/>
        </w:rPr>
      </w:pPr>
      <w:r>
        <w:rPr>
          <w:color w:val="211F1F"/>
          <w:w w:val="99"/>
          <w:sz w:val="20"/>
        </w:rPr>
        <w:t>.</w:t>
      </w:r>
    </w:p>
    <w:p w14:paraId="3ABE255F" w14:textId="77777777" w:rsidR="00EE0A8B" w:rsidRDefault="00EE0A8B" w:rsidP="00EE0A8B">
      <w:pPr>
        <w:spacing w:before="3"/>
        <w:ind w:left="108" w:right="113"/>
        <w:jc w:val="both"/>
        <w:rPr>
          <w:sz w:val="20"/>
        </w:rPr>
      </w:pPr>
      <w:r>
        <w:rPr>
          <w:color w:val="211F1F"/>
          <w:sz w:val="20"/>
        </w:rPr>
        <w:t>Applications for Registration document are to be enclosed in plain sealed envelopes clearly marked with the Registration Reference No.</w:t>
      </w:r>
      <w:r>
        <w:rPr>
          <w:color w:val="211F1F"/>
          <w:spacing w:val="1"/>
          <w:sz w:val="20"/>
        </w:rPr>
        <w:t xml:space="preserve"> </w:t>
      </w:r>
      <w:r>
        <w:rPr>
          <w:color w:val="211F1F"/>
          <w:sz w:val="20"/>
        </w:rPr>
        <w:t xml:space="preserve">Category Description and Category No. should be dropped in the tender box Marked </w:t>
      </w:r>
      <w:r>
        <w:rPr>
          <w:b/>
          <w:color w:val="211F1F"/>
          <w:sz w:val="20"/>
        </w:rPr>
        <w:t xml:space="preserve">Veterinary Medicine Directorate </w:t>
      </w:r>
      <w:r>
        <w:rPr>
          <w:color w:val="211F1F"/>
          <w:sz w:val="20"/>
        </w:rPr>
        <w:t>situated at PCPB</w:t>
      </w:r>
      <w:r>
        <w:rPr>
          <w:color w:val="211F1F"/>
          <w:spacing w:val="1"/>
          <w:sz w:val="20"/>
        </w:rPr>
        <w:t xml:space="preserve"> </w:t>
      </w:r>
      <w:r>
        <w:rPr>
          <w:color w:val="211F1F"/>
          <w:sz w:val="20"/>
        </w:rPr>
        <w:t>Plaza, Loresho</w:t>
      </w:r>
      <w:r>
        <w:rPr>
          <w:color w:val="211F1F"/>
          <w:spacing w:val="1"/>
          <w:sz w:val="20"/>
        </w:rPr>
        <w:t xml:space="preserve"> </w:t>
      </w:r>
      <w:r>
        <w:rPr>
          <w:color w:val="211F1F"/>
          <w:sz w:val="20"/>
        </w:rPr>
        <w:t>Ridge</w:t>
      </w:r>
      <w:r>
        <w:rPr>
          <w:color w:val="211F1F"/>
          <w:spacing w:val="-1"/>
          <w:sz w:val="20"/>
        </w:rPr>
        <w:t xml:space="preserve"> </w:t>
      </w:r>
      <w:r>
        <w:rPr>
          <w:color w:val="211F1F"/>
          <w:sz w:val="20"/>
        </w:rPr>
        <w:t>Plaza Ground</w:t>
      </w:r>
      <w:r>
        <w:rPr>
          <w:color w:val="211F1F"/>
          <w:spacing w:val="4"/>
          <w:sz w:val="20"/>
        </w:rPr>
        <w:t xml:space="preserve"> </w:t>
      </w:r>
      <w:r>
        <w:rPr>
          <w:color w:val="211F1F"/>
          <w:sz w:val="20"/>
        </w:rPr>
        <w:t>Floor</w:t>
      </w:r>
      <w:r>
        <w:rPr>
          <w:color w:val="211F1F"/>
          <w:spacing w:val="-1"/>
          <w:sz w:val="20"/>
        </w:rPr>
        <w:t xml:space="preserve"> </w:t>
      </w:r>
      <w:r>
        <w:rPr>
          <w:color w:val="211F1F"/>
          <w:sz w:val="20"/>
        </w:rPr>
        <w:t>Reception, or</w:t>
      </w:r>
      <w:r>
        <w:rPr>
          <w:color w:val="211F1F"/>
          <w:spacing w:val="-2"/>
          <w:sz w:val="20"/>
        </w:rPr>
        <w:t xml:space="preserve"> </w:t>
      </w:r>
      <w:r>
        <w:rPr>
          <w:color w:val="211F1F"/>
          <w:sz w:val="20"/>
        </w:rPr>
        <w:t>posted to</w:t>
      </w:r>
      <w:r>
        <w:rPr>
          <w:color w:val="211F1F"/>
          <w:spacing w:val="1"/>
          <w:sz w:val="20"/>
        </w:rPr>
        <w:t xml:space="preserve"> </w:t>
      </w:r>
      <w:r>
        <w:rPr>
          <w:color w:val="211F1F"/>
          <w:sz w:val="20"/>
        </w:rPr>
        <w:t>the address</w:t>
      </w:r>
      <w:r>
        <w:rPr>
          <w:color w:val="211F1F"/>
          <w:spacing w:val="-2"/>
          <w:sz w:val="20"/>
        </w:rPr>
        <w:t xml:space="preserve"> </w:t>
      </w:r>
      <w:r>
        <w:rPr>
          <w:color w:val="211F1F"/>
          <w:sz w:val="20"/>
        </w:rPr>
        <w:t>provided</w:t>
      </w:r>
      <w:r>
        <w:rPr>
          <w:color w:val="211F1F"/>
          <w:spacing w:val="-1"/>
          <w:sz w:val="20"/>
        </w:rPr>
        <w:t xml:space="preserve"> </w:t>
      </w:r>
      <w:r>
        <w:rPr>
          <w:color w:val="211F1F"/>
          <w:sz w:val="20"/>
        </w:rPr>
        <w:t>below:</w:t>
      </w:r>
    </w:p>
    <w:p w14:paraId="2BAC913E" w14:textId="77777777" w:rsidR="00EE0A8B" w:rsidRDefault="00EE0A8B" w:rsidP="00EE0A8B">
      <w:pPr>
        <w:pStyle w:val="BodyText"/>
        <w:spacing w:before="11"/>
        <w:rPr>
          <w:sz w:val="19"/>
        </w:rPr>
      </w:pPr>
    </w:p>
    <w:p w14:paraId="164CC84D" w14:textId="77777777" w:rsidR="00EE0A8B" w:rsidRDefault="00EE0A8B" w:rsidP="00EE0A8B">
      <w:pPr>
        <w:ind w:left="4453" w:right="4643"/>
        <w:jc w:val="center"/>
        <w:rPr>
          <w:b/>
          <w:sz w:val="20"/>
        </w:rPr>
      </w:pPr>
      <w:r>
        <w:rPr>
          <w:b/>
          <w:sz w:val="20"/>
        </w:rPr>
        <w:t>The Chief Executive Officer</w:t>
      </w:r>
      <w:r>
        <w:rPr>
          <w:b/>
          <w:spacing w:val="-47"/>
          <w:sz w:val="20"/>
        </w:rPr>
        <w:t xml:space="preserve"> </w:t>
      </w:r>
      <w:r>
        <w:rPr>
          <w:b/>
          <w:sz w:val="20"/>
        </w:rPr>
        <w:t>Veterinary Medicine</w:t>
      </w:r>
      <w:r>
        <w:rPr>
          <w:b/>
          <w:spacing w:val="1"/>
          <w:sz w:val="20"/>
        </w:rPr>
        <w:t xml:space="preserve"> </w:t>
      </w:r>
      <w:r>
        <w:rPr>
          <w:b/>
          <w:sz w:val="20"/>
        </w:rPr>
        <w:t>Directorate</w:t>
      </w:r>
    </w:p>
    <w:p w14:paraId="1AACDE1C" w14:textId="77777777" w:rsidR="00EE0A8B" w:rsidRDefault="00EE0A8B" w:rsidP="00EE0A8B">
      <w:pPr>
        <w:spacing w:before="1"/>
        <w:ind w:left="4453" w:right="4643"/>
        <w:jc w:val="center"/>
        <w:rPr>
          <w:b/>
          <w:sz w:val="20"/>
        </w:rPr>
      </w:pPr>
      <w:r>
        <w:rPr>
          <w:b/>
          <w:sz w:val="20"/>
        </w:rPr>
        <w:t>P.O Box 66171-00100</w:t>
      </w:r>
      <w:r>
        <w:rPr>
          <w:b/>
          <w:spacing w:val="-47"/>
          <w:sz w:val="20"/>
        </w:rPr>
        <w:t xml:space="preserve"> </w:t>
      </w:r>
      <w:r>
        <w:rPr>
          <w:b/>
          <w:sz w:val="20"/>
        </w:rPr>
        <w:t>NAIROBI</w:t>
      </w:r>
    </w:p>
    <w:p w14:paraId="74D18B1F" w14:textId="77777777" w:rsidR="00EE0A8B" w:rsidRDefault="00EE0A8B" w:rsidP="00EE0A8B">
      <w:pPr>
        <w:spacing w:before="1"/>
        <w:ind w:left="4437" w:right="3232" w:hanging="2183"/>
        <w:rPr>
          <w:b/>
          <w:sz w:val="20"/>
        </w:rPr>
      </w:pPr>
      <w:r>
        <w:rPr>
          <w:b/>
          <w:sz w:val="20"/>
        </w:rPr>
        <w:t>Loresho Ridge Plaza, Nairobi at 10.00 a.m. East African Time Room 6</w:t>
      </w:r>
      <w:r>
        <w:rPr>
          <w:b/>
          <w:spacing w:val="-47"/>
          <w:sz w:val="20"/>
        </w:rPr>
        <w:t xml:space="preserve"> </w:t>
      </w:r>
      <w:r>
        <w:rPr>
          <w:b/>
          <w:sz w:val="20"/>
        </w:rPr>
        <w:t xml:space="preserve">Attn: Emily </w:t>
      </w:r>
      <w:proofErr w:type="spellStart"/>
      <w:r>
        <w:rPr>
          <w:b/>
          <w:sz w:val="20"/>
        </w:rPr>
        <w:t>Githinji</w:t>
      </w:r>
      <w:proofErr w:type="spellEnd"/>
    </w:p>
    <w:p w14:paraId="25D311E2" w14:textId="77777777" w:rsidR="00EE0A8B" w:rsidRDefault="00EE0A8B" w:rsidP="00EE0A8B">
      <w:pPr>
        <w:pStyle w:val="BodyText"/>
        <w:spacing w:before="8"/>
        <w:rPr>
          <w:b/>
          <w:sz w:val="19"/>
        </w:rPr>
      </w:pPr>
    </w:p>
    <w:p w14:paraId="2D61DB0D" w14:textId="77777777" w:rsidR="00EE0A8B" w:rsidRDefault="00EE0A8B" w:rsidP="00EE0A8B">
      <w:pPr>
        <w:spacing w:line="242" w:lineRule="auto"/>
        <w:ind w:left="108"/>
        <w:rPr>
          <w:sz w:val="20"/>
        </w:rPr>
      </w:pPr>
      <w:r>
        <w:rPr>
          <w:spacing w:val="-1"/>
          <w:sz w:val="20"/>
        </w:rPr>
        <w:t>Tenders</w:t>
      </w:r>
      <w:r>
        <w:rPr>
          <w:spacing w:val="-9"/>
          <w:sz w:val="20"/>
        </w:rPr>
        <w:t xml:space="preserve"> </w:t>
      </w:r>
      <w:r>
        <w:rPr>
          <w:spacing w:val="-1"/>
          <w:sz w:val="20"/>
        </w:rPr>
        <w:t>will</w:t>
      </w:r>
      <w:r>
        <w:rPr>
          <w:spacing w:val="-7"/>
          <w:sz w:val="20"/>
        </w:rPr>
        <w:t xml:space="preserve"> </w:t>
      </w:r>
      <w:r>
        <w:rPr>
          <w:spacing w:val="-1"/>
          <w:sz w:val="20"/>
        </w:rPr>
        <w:t>be</w:t>
      </w:r>
      <w:r>
        <w:rPr>
          <w:spacing w:val="-14"/>
          <w:sz w:val="20"/>
        </w:rPr>
        <w:t xml:space="preserve"> </w:t>
      </w:r>
      <w:r>
        <w:rPr>
          <w:spacing w:val="-1"/>
          <w:sz w:val="20"/>
        </w:rPr>
        <w:t>opened</w:t>
      </w:r>
      <w:r>
        <w:rPr>
          <w:spacing w:val="-5"/>
          <w:sz w:val="20"/>
        </w:rPr>
        <w:t xml:space="preserve"> </w:t>
      </w:r>
      <w:r>
        <w:rPr>
          <w:spacing w:val="-1"/>
          <w:sz w:val="20"/>
        </w:rPr>
        <w:t>immediately</w:t>
      </w:r>
      <w:r>
        <w:rPr>
          <w:spacing w:val="-17"/>
          <w:sz w:val="20"/>
        </w:rPr>
        <w:t xml:space="preserve"> </w:t>
      </w:r>
      <w:r>
        <w:rPr>
          <w:spacing w:val="-1"/>
          <w:sz w:val="20"/>
        </w:rPr>
        <w:t>thereafter</w:t>
      </w:r>
      <w:r>
        <w:rPr>
          <w:sz w:val="20"/>
        </w:rPr>
        <w:t xml:space="preserve"> </w:t>
      </w:r>
      <w:r>
        <w:rPr>
          <w:spacing w:val="-1"/>
          <w:sz w:val="20"/>
        </w:rPr>
        <w:t>in</w:t>
      </w:r>
      <w:r>
        <w:rPr>
          <w:spacing w:val="-6"/>
          <w:sz w:val="20"/>
        </w:rPr>
        <w:t xml:space="preserve"> </w:t>
      </w:r>
      <w:r>
        <w:rPr>
          <w:spacing w:val="-1"/>
          <w:sz w:val="20"/>
        </w:rPr>
        <w:t>the</w:t>
      </w:r>
      <w:r>
        <w:rPr>
          <w:spacing w:val="-11"/>
          <w:sz w:val="20"/>
        </w:rPr>
        <w:t xml:space="preserve"> </w:t>
      </w:r>
      <w:r>
        <w:rPr>
          <w:sz w:val="20"/>
        </w:rPr>
        <w:t>presence</w:t>
      </w:r>
      <w:r>
        <w:rPr>
          <w:spacing w:val="-8"/>
          <w:sz w:val="20"/>
        </w:rPr>
        <w:t xml:space="preserve"> </w:t>
      </w:r>
      <w:r>
        <w:rPr>
          <w:sz w:val="20"/>
        </w:rPr>
        <w:t>of</w:t>
      </w:r>
      <w:r>
        <w:rPr>
          <w:spacing w:val="-14"/>
          <w:sz w:val="20"/>
        </w:rPr>
        <w:t xml:space="preserve"> </w:t>
      </w:r>
      <w:r>
        <w:rPr>
          <w:sz w:val="20"/>
        </w:rPr>
        <w:t>the</w:t>
      </w:r>
      <w:r>
        <w:rPr>
          <w:spacing w:val="-9"/>
          <w:sz w:val="20"/>
        </w:rPr>
        <w:t xml:space="preserve"> </w:t>
      </w:r>
      <w:r>
        <w:rPr>
          <w:sz w:val="20"/>
        </w:rPr>
        <w:t>Candidate</w:t>
      </w:r>
      <w:r>
        <w:rPr>
          <w:spacing w:val="-11"/>
          <w:sz w:val="20"/>
        </w:rPr>
        <w:t xml:space="preserve"> </w:t>
      </w:r>
      <w:r>
        <w:rPr>
          <w:sz w:val="20"/>
        </w:rPr>
        <w:t>or</w:t>
      </w:r>
      <w:r>
        <w:rPr>
          <w:spacing w:val="-11"/>
          <w:sz w:val="20"/>
        </w:rPr>
        <w:t xml:space="preserve"> </w:t>
      </w:r>
      <w:r>
        <w:rPr>
          <w:sz w:val="20"/>
        </w:rPr>
        <w:t>their</w:t>
      </w:r>
      <w:r>
        <w:rPr>
          <w:spacing w:val="-6"/>
          <w:sz w:val="20"/>
        </w:rPr>
        <w:t xml:space="preserve"> </w:t>
      </w:r>
      <w:r>
        <w:rPr>
          <w:sz w:val="20"/>
        </w:rPr>
        <w:t>representatives</w:t>
      </w:r>
      <w:r>
        <w:rPr>
          <w:spacing w:val="-4"/>
          <w:sz w:val="20"/>
        </w:rPr>
        <w:t xml:space="preserve"> </w:t>
      </w:r>
      <w:r>
        <w:rPr>
          <w:sz w:val="20"/>
        </w:rPr>
        <w:t>who</w:t>
      </w:r>
      <w:r>
        <w:rPr>
          <w:spacing w:val="-11"/>
          <w:sz w:val="20"/>
        </w:rPr>
        <w:t xml:space="preserve"> </w:t>
      </w:r>
      <w:r>
        <w:rPr>
          <w:sz w:val="20"/>
        </w:rPr>
        <w:t>choose</w:t>
      </w:r>
      <w:r>
        <w:rPr>
          <w:spacing w:val="-11"/>
          <w:sz w:val="20"/>
        </w:rPr>
        <w:t xml:space="preserve"> </w:t>
      </w:r>
      <w:r>
        <w:rPr>
          <w:sz w:val="20"/>
        </w:rPr>
        <w:t>to</w:t>
      </w:r>
      <w:r>
        <w:rPr>
          <w:spacing w:val="-11"/>
          <w:sz w:val="20"/>
        </w:rPr>
        <w:t xml:space="preserve"> </w:t>
      </w:r>
      <w:r>
        <w:rPr>
          <w:sz w:val="20"/>
        </w:rPr>
        <w:t>attend</w:t>
      </w:r>
      <w:r>
        <w:rPr>
          <w:spacing w:val="7"/>
          <w:sz w:val="20"/>
        </w:rPr>
        <w:t xml:space="preserve"> </w:t>
      </w:r>
      <w:r>
        <w:rPr>
          <w:sz w:val="20"/>
        </w:rPr>
        <w:t>at</w:t>
      </w:r>
      <w:r>
        <w:rPr>
          <w:spacing w:val="-12"/>
          <w:sz w:val="20"/>
        </w:rPr>
        <w:t xml:space="preserve"> </w:t>
      </w:r>
      <w:r>
        <w:rPr>
          <w:sz w:val="20"/>
        </w:rPr>
        <w:t>the</w:t>
      </w:r>
      <w:r>
        <w:rPr>
          <w:spacing w:val="-9"/>
          <w:sz w:val="20"/>
        </w:rPr>
        <w:t xml:space="preserve"> </w:t>
      </w:r>
      <w:r>
        <w:rPr>
          <w:sz w:val="20"/>
        </w:rPr>
        <w:t>Committee</w:t>
      </w:r>
      <w:r>
        <w:rPr>
          <w:spacing w:val="-47"/>
          <w:sz w:val="20"/>
        </w:rPr>
        <w:t xml:space="preserve"> </w:t>
      </w:r>
      <w:r>
        <w:rPr>
          <w:sz w:val="20"/>
        </w:rPr>
        <w:t>Room, 6</w:t>
      </w:r>
      <w:r>
        <w:rPr>
          <w:spacing w:val="-18"/>
          <w:sz w:val="20"/>
        </w:rPr>
        <w:t xml:space="preserve"> </w:t>
      </w:r>
      <w:r>
        <w:rPr>
          <w:sz w:val="20"/>
        </w:rPr>
        <w:t>ground</w:t>
      </w:r>
      <w:r>
        <w:rPr>
          <w:spacing w:val="-1"/>
          <w:sz w:val="20"/>
        </w:rPr>
        <w:t xml:space="preserve"> </w:t>
      </w:r>
      <w:r>
        <w:rPr>
          <w:sz w:val="20"/>
        </w:rPr>
        <w:t>floor</w:t>
      </w:r>
      <w:r>
        <w:rPr>
          <w:spacing w:val="1"/>
          <w:sz w:val="20"/>
        </w:rPr>
        <w:t xml:space="preserve"> </w:t>
      </w:r>
      <w:r>
        <w:rPr>
          <w:sz w:val="20"/>
        </w:rPr>
        <w:t>VMD Offices.</w:t>
      </w:r>
    </w:p>
    <w:p w14:paraId="1E1D544C" w14:textId="77777777" w:rsidR="00EE0A8B" w:rsidRDefault="00EE0A8B" w:rsidP="00EE0A8B">
      <w:pPr>
        <w:pStyle w:val="BodyText"/>
        <w:spacing w:before="11"/>
        <w:rPr>
          <w:sz w:val="19"/>
        </w:rPr>
      </w:pPr>
    </w:p>
    <w:p w14:paraId="6637A187" w14:textId="77777777" w:rsidR="00EE0A8B" w:rsidRDefault="00EE0A8B" w:rsidP="00EE0A8B">
      <w:pPr>
        <w:ind w:left="108"/>
        <w:jc w:val="both"/>
        <w:rPr>
          <w:sz w:val="20"/>
        </w:rPr>
      </w:pPr>
      <w:r>
        <w:rPr>
          <w:color w:val="211F1F"/>
          <w:sz w:val="20"/>
        </w:rPr>
        <w:t>Electronic</w:t>
      </w:r>
      <w:r>
        <w:rPr>
          <w:color w:val="211F1F"/>
          <w:spacing w:val="-2"/>
          <w:sz w:val="20"/>
        </w:rPr>
        <w:t xml:space="preserve"> </w:t>
      </w:r>
      <w:r>
        <w:rPr>
          <w:color w:val="211F1F"/>
          <w:sz w:val="20"/>
        </w:rPr>
        <w:t>submissions</w:t>
      </w:r>
      <w:r>
        <w:rPr>
          <w:color w:val="211F1F"/>
          <w:spacing w:val="-2"/>
          <w:sz w:val="20"/>
        </w:rPr>
        <w:t xml:space="preserve"> </w:t>
      </w:r>
      <w:r>
        <w:rPr>
          <w:color w:val="211F1F"/>
          <w:sz w:val="20"/>
        </w:rPr>
        <w:t>shall</w:t>
      </w:r>
      <w:r>
        <w:rPr>
          <w:color w:val="211F1F"/>
          <w:spacing w:val="-1"/>
          <w:sz w:val="20"/>
        </w:rPr>
        <w:t xml:space="preserve"> </w:t>
      </w:r>
      <w:r>
        <w:rPr>
          <w:color w:val="211F1F"/>
          <w:sz w:val="20"/>
        </w:rPr>
        <w:t>not</w:t>
      </w:r>
      <w:r>
        <w:rPr>
          <w:color w:val="211F1F"/>
          <w:spacing w:val="-2"/>
          <w:sz w:val="20"/>
        </w:rPr>
        <w:t xml:space="preserve"> </w:t>
      </w:r>
      <w:r>
        <w:rPr>
          <w:color w:val="211F1F"/>
          <w:sz w:val="20"/>
        </w:rPr>
        <w:t>be</w:t>
      </w:r>
      <w:r>
        <w:rPr>
          <w:color w:val="211F1F"/>
          <w:spacing w:val="-1"/>
          <w:sz w:val="20"/>
        </w:rPr>
        <w:t xml:space="preserve"> </w:t>
      </w:r>
      <w:r>
        <w:rPr>
          <w:color w:val="211F1F"/>
          <w:sz w:val="20"/>
        </w:rPr>
        <w:t>accepted.</w:t>
      </w:r>
      <w:r>
        <w:rPr>
          <w:color w:val="211F1F"/>
          <w:spacing w:val="-1"/>
          <w:sz w:val="20"/>
        </w:rPr>
        <w:t xml:space="preserve"> </w:t>
      </w:r>
      <w:r>
        <w:rPr>
          <w:color w:val="211F1F"/>
          <w:sz w:val="20"/>
        </w:rPr>
        <w:t>Late</w:t>
      </w:r>
      <w:r>
        <w:rPr>
          <w:color w:val="211F1F"/>
          <w:spacing w:val="-1"/>
          <w:sz w:val="20"/>
        </w:rPr>
        <w:t xml:space="preserve"> </w:t>
      </w:r>
      <w:r>
        <w:rPr>
          <w:color w:val="211F1F"/>
          <w:sz w:val="20"/>
        </w:rPr>
        <w:t>applications</w:t>
      </w:r>
      <w:r>
        <w:rPr>
          <w:color w:val="211F1F"/>
          <w:spacing w:val="-2"/>
          <w:sz w:val="20"/>
        </w:rPr>
        <w:t xml:space="preserve"> </w:t>
      </w:r>
      <w:r>
        <w:rPr>
          <w:color w:val="211F1F"/>
          <w:sz w:val="20"/>
        </w:rPr>
        <w:t>are</w:t>
      </w:r>
      <w:r>
        <w:rPr>
          <w:color w:val="211F1F"/>
          <w:spacing w:val="-1"/>
          <w:sz w:val="20"/>
        </w:rPr>
        <w:t xml:space="preserve"> </w:t>
      </w:r>
      <w:r>
        <w:rPr>
          <w:color w:val="211F1F"/>
          <w:sz w:val="20"/>
        </w:rPr>
        <w:t>liable</w:t>
      </w:r>
      <w:r>
        <w:rPr>
          <w:color w:val="211F1F"/>
          <w:spacing w:val="-1"/>
          <w:sz w:val="20"/>
        </w:rPr>
        <w:t xml:space="preserve"> </w:t>
      </w:r>
      <w:r>
        <w:rPr>
          <w:color w:val="211F1F"/>
          <w:sz w:val="20"/>
        </w:rPr>
        <w:t>to be</w:t>
      </w:r>
      <w:r>
        <w:rPr>
          <w:color w:val="211F1F"/>
          <w:spacing w:val="5"/>
          <w:sz w:val="20"/>
        </w:rPr>
        <w:t xml:space="preserve"> </w:t>
      </w:r>
      <w:r>
        <w:rPr>
          <w:color w:val="211F1F"/>
          <w:sz w:val="20"/>
        </w:rPr>
        <w:t>rejected.</w:t>
      </w:r>
    </w:p>
    <w:p w14:paraId="7F3CA18A" w14:textId="77777777" w:rsidR="00EE0A8B" w:rsidRDefault="00EE0A8B" w:rsidP="00EE0A8B">
      <w:pPr>
        <w:pStyle w:val="BodyText"/>
      </w:pPr>
    </w:p>
    <w:p w14:paraId="540E21BE" w14:textId="77777777" w:rsidR="00EE0A8B" w:rsidRDefault="00EE0A8B" w:rsidP="00EE0A8B">
      <w:pPr>
        <w:pStyle w:val="BodyText"/>
      </w:pPr>
    </w:p>
    <w:p w14:paraId="3D31648B" w14:textId="77777777" w:rsidR="00EE0A8B" w:rsidRDefault="00EE0A8B" w:rsidP="00EE0A8B">
      <w:pPr>
        <w:pStyle w:val="BodyText"/>
        <w:spacing w:before="4"/>
        <w:rPr>
          <w:sz w:val="17"/>
        </w:rPr>
      </w:pPr>
    </w:p>
    <w:p w14:paraId="2AEAFF44" w14:textId="77777777" w:rsidR="00EE0A8B" w:rsidRDefault="00EE0A8B" w:rsidP="00EE0A8B">
      <w:pPr>
        <w:pStyle w:val="BodyText"/>
        <w:spacing w:before="4"/>
        <w:rPr>
          <w:sz w:val="17"/>
        </w:rPr>
      </w:pPr>
    </w:p>
    <w:p w14:paraId="144F9438" w14:textId="77777777" w:rsidR="00EE0A8B" w:rsidRDefault="00EE0A8B" w:rsidP="00EE0A8B">
      <w:pPr>
        <w:pStyle w:val="BodyText"/>
        <w:spacing w:before="4"/>
        <w:rPr>
          <w:sz w:val="17"/>
        </w:rPr>
      </w:pPr>
    </w:p>
    <w:p w14:paraId="4BF5EAE1" w14:textId="77777777" w:rsidR="00EE0A8B" w:rsidRDefault="00EE0A8B" w:rsidP="00EE0A8B">
      <w:pPr>
        <w:pStyle w:val="BodyText"/>
        <w:spacing w:before="4"/>
        <w:rPr>
          <w:sz w:val="17"/>
        </w:rPr>
      </w:pPr>
    </w:p>
    <w:p w14:paraId="34409EF8" w14:textId="77777777" w:rsidR="00EE0A8B" w:rsidRDefault="00EE0A8B" w:rsidP="00EE0A8B">
      <w:pPr>
        <w:ind w:left="108" w:right="9773"/>
        <w:rPr>
          <w:color w:val="211F1F"/>
          <w:spacing w:val="-6"/>
          <w:sz w:val="20"/>
        </w:rPr>
      </w:pPr>
      <w:r>
        <w:rPr>
          <w:color w:val="211F1F"/>
          <w:sz w:val="20"/>
        </w:rPr>
        <w:t>Yours Sincerely,</w:t>
      </w:r>
      <w:r>
        <w:rPr>
          <w:color w:val="211F1F"/>
          <w:spacing w:val="1"/>
          <w:sz w:val="20"/>
        </w:rPr>
        <w:t xml:space="preserve"> </w:t>
      </w:r>
      <w:r>
        <w:rPr>
          <w:color w:val="211F1F"/>
          <w:spacing w:val="-6"/>
          <w:sz w:val="20"/>
        </w:rPr>
        <w:t xml:space="preserve"> </w:t>
      </w:r>
    </w:p>
    <w:p w14:paraId="2E1F52C8" w14:textId="77777777" w:rsidR="00EE0A8B" w:rsidRDefault="00EE0A8B" w:rsidP="00EE0A8B">
      <w:pPr>
        <w:ind w:left="108" w:right="9773"/>
        <w:rPr>
          <w:sz w:val="20"/>
        </w:rPr>
      </w:pPr>
      <w:r>
        <w:rPr>
          <w:color w:val="211F1F"/>
          <w:sz w:val="20"/>
        </w:rPr>
        <w:t>Dr</w:t>
      </w:r>
      <w:r>
        <w:rPr>
          <w:color w:val="211F1F"/>
          <w:spacing w:val="-4"/>
          <w:sz w:val="20"/>
        </w:rPr>
        <w:t xml:space="preserve"> </w:t>
      </w:r>
      <w:r>
        <w:rPr>
          <w:color w:val="211F1F"/>
          <w:sz w:val="20"/>
        </w:rPr>
        <w:t>Jane</w:t>
      </w:r>
      <w:r>
        <w:rPr>
          <w:color w:val="211F1F"/>
          <w:spacing w:val="-5"/>
          <w:sz w:val="20"/>
        </w:rPr>
        <w:t xml:space="preserve"> </w:t>
      </w:r>
      <w:r>
        <w:rPr>
          <w:color w:val="211F1F"/>
          <w:sz w:val="20"/>
        </w:rPr>
        <w:t>Njiru</w:t>
      </w:r>
    </w:p>
    <w:p w14:paraId="02B78F76" w14:textId="77777777" w:rsidR="00EE0A8B" w:rsidRDefault="00EE0A8B" w:rsidP="00EE0A8B">
      <w:pPr>
        <w:spacing w:before="1"/>
        <w:ind w:left="108"/>
        <w:jc w:val="both"/>
        <w:rPr>
          <w:b/>
          <w:sz w:val="20"/>
        </w:rPr>
      </w:pPr>
      <w:r>
        <w:rPr>
          <w:b/>
          <w:sz w:val="20"/>
        </w:rPr>
        <w:t>CHIEF</w:t>
      </w:r>
      <w:r>
        <w:rPr>
          <w:b/>
          <w:spacing w:val="-3"/>
          <w:sz w:val="20"/>
        </w:rPr>
        <w:t xml:space="preserve"> </w:t>
      </w:r>
      <w:r>
        <w:rPr>
          <w:b/>
          <w:sz w:val="20"/>
        </w:rPr>
        <w:t>EXECUTIVE</w:t>
      </w:r>
      <w:r>
        <w:rPr>
          <w:b/>
          <w:spacing w:val="-4"/>
          <w:sz w:val="20"/>
        </w:rPr>
        <w:t xml:space="preserve"> </w:t>
      </w:r>
      <w:r>
        <w:rPr>
          <w:b/>
          <w:sz w:val="20"/>
        </w:rPr>
        <w:t>OFFICER</w:t>
      </w:r>
    </w:p>
    <w:p w14:paraId="57075C4F" w14:textId="77777777" w:rsidR="00EE0A8B" w:rsidRDefault="00EE0A8B">
      <w:pPr>
        <w:spacing w:line="223" w:lineRule="exact"/>
        <w:rPr>
          <w:sz w:val="20"/>
        </w:rPr>
        <w:sectPr w:rsidR="00EE0A8B">
          <w:pgSz w:w="11920" w:h="16850"/>
          <w:pgMar w:top="1040" w:right="260" w:bottom="280" w:left="160" w:header="720" w:footer="720" w:gutter="0"/>
          <w:cols w:space="720"/>
        </w:sectPr>
      </w:pPr>
    </w:p>
    <w:p w14:paraId="506D369D" w14:textId="77777777" w:rsidR="0006288F" w:rsidRDefault="0006288F">
      <w:pPr>
        <w:jc w:val="both"/>
        <w:rPr>
          <w:sz w:val="20"/>
        </w:rPr>
        <w:sectPr w:rsidR="0006288F">
          <w:pgSz w:w="11920" w:h="16850"/>
          <w:pgMar w:top="540" w:right="260" w:bottom="280" w:left="160" w:header="720" w:footer="720" w:gutter="0"/>
          <w:cols w:space="720"/>
        </w:sectPr>
      </w:pPr>
    </w:p>
    <w:p w14:paraId="08D515CE" w14:textId="77777777" w:rsidR="0006288F" w:rsidRDefault="0006288F">
      <w:pPr>
        <w:pStyle w:val="BodyText"/>
        <w:rPr>
          <w:b/>
          <w:sz w:val="20"/>
        </w:rPr>
      </w:pPr>
    </w:p>
    <w:p w14:paraId="71B24178" w14:textId="77777777" w:rsidR="0006288F" w:rsidRDefault="0006288F">
      <w:pPr>
        <w:pStyle w:val="BodyText"/>
        <w:rPr>
          <w:b/>
          <w:sz w:val="20"/>
        </w:rPr>
      </w:pPr>
    </w:p>
    <w:p w14:paraId="5E869D4A" w14:textId="77777777" w:rsidR="0006288F" w:rsidRDefault="0006288F">
      <w:pPr>
        <w:pStyle w:val="BodyText"/>
        <w:rPr>
          <w:b/>
          <w:sz w:val="20"/>
        </w:rPr>
      </w:pPr>
    </w:p>
    <w:p w14:paraId="6D4D1418" w14:textId="77777777" w:rsidR="0006288F" w:rsidRDefault="0006288F">
      <w:pPr>
        <w:pStyle w:val="BodyText"/>
        <w:rPr>
          <w:b/>
          <w:sz w:val="20"/>
        </w:rPr>
      </w:pPr>
    </w:p>
    <w:p w14:paraId="4108D25B" w14:textId="77777777" w:rsidR="0006288F" w:rsidRDefault="0006288F">
      <w:pPr>
        <w:pStyle w:val="BodyText"/>
        <w:rPr>
          <w:b/>
          <w:sz w:val="20"/>
        </w:rPr>
      </w:pPr>
    </w:p>
    <w:p w14:paraId="0A7ACDCB" w14:textId="77777777" w:rsidR="0006288F" w:rsidRDefault="0006288F">
      <w:pPr>
        <w:pStyle w:val="BodyText"/>
        <w:spacing w:before="5"/>
        <w:rPr>
          <w:b/>
          <w:sz w:val="17"/>
        </w:rPr>
      </w:pPr>
    </w:p>
    <w:p w14:paraId="2435AB55" w14:textId="77777777" w:rsidR="0006288F" w:rsidRDefault="00000000">
      <w:pPr>
        <w:pStyle w:val="BodyText"/>
        <w:spacing w:line="102" w:lineRule="exact"/>
        <w:ind w:left="659"/>
        <w:rPr>
          <w:sz w:val="10"/>
        </w:rPr>
      </w:pPr>
      <w:r>
        <w:rPr>
          <w:position w:val="-1"/>
          <w:sz w:val="10"/>
        </w:rPr>
      </w:r>
      <w:r>
        <w:rPr>
          <w:position w:val="-1"/>
          <w:sz w:val="10"/>
        </w:rPr>
        <w:pict w14:anchorId="6C1ECF6B">
          <v:group id="_x0000_s1360" style="width:510.15pt;height:5.05pt;mso-position-horizontal-relative:char;mso-position-vertical-relative:line" coordsize="10203,101">
            <v:line id="_x0000_s1361" style="position:absolute" from="0,50" to="10203,50" strokecolor="#a7a9ac" strokeweight="5.04pt"/>
            <w10:anchorlock/>
          </v:group>
        </w:pict>
      </w:r>
    </w:p>
    <w:p w14:paraId="39FA9367" w14:textId="77777777" w:rsidR="0006288F" w:rsidRDefault="0006288F">
      <w:pPr>
        <w:pStyle w:val="BodyText"/>
        <w:rPr>
          <w:b/>
          <w:sz w:val="20"/>
        </w:rPr>
      </w:pPr>
    </w:p>
    <w:p w14:paraId="5CF5A0BF" w14:textId="77777777" w:rsidR="0006288F" w:rsidRDefault="0006288F">
      <w:pPr>
        <w:pStyle w:val="BodyText"/>
        <w:rPr>
          <w:b/>
          <w:sz w:val="20"/>
        </w:rPr>
      </w:pPr>
    </w:p>
    <w:p w14:paraId="5624A06B" w14:textId="77777777" w:rsidR="0006288F" w:rsidRDefault="0006288F">
      <w:pPr>
        <w:pStyle w:val="BodyText"/>
        <w:rPr>
          <w:b/>
          <w:sz w:val="20"/>
        </w:rPr>
      </w:pPr>
    </w:p>
    <w:p w14:paraId="562B0B53" w14:textId="77777777" w:rsidR="0006288F" w:rsidRDefault="00B8567B">
      <w:pPr>
        <w:pStyle w:val="Heading2"/>
      </w:pPr>
      <w:bookmarkStart w:id="1" w:name="_bookmark1"/>
      <w:bookmarkEnd w:id="1"/>
      <w:r>
        <w:rPr>
          <w:color w:val="211F1F"/>
        </w:rPr>
        <w:t>PART</w:t>
      </w:r>
      <w:r>
        <w:rPr>
          <w:color w:val="211F1F"/>
          <w:spacing w:val="-4"/>
        </w:rPr>
        <w:t xml:space="preserve"> </w:t>
      </w:r>
      <w:r>
        <w:rPr>
          <w:color w:val="211F1F"/>
        </w:rPr>
        <w:t>1</w:t>
      </w:r>
      <w:r>
        <w:rPr>
          <w:color w:val="211F1F"/>
          <w:spacing w:val="-1"/>
        </w:rPr>
        <w:t xml:space="preserve"> </w:t>
      </w:r>
      <w:r>
        <w:rPr>
          <w:color w:val="211F1F"/>
        </w:rPr>
        <w:t>-</w:t>
      </w:r>
      <w:r>
        <w:rPr>
          <w:color w:val="211F1F"/>
          <w:spacing w:val="2"/>
        </w:rPr>
        <w:t xml:space="preserve"> </w:t>
      </w:r>
      <w:r>
        <w:rPr>
          <w:color w:val="211F1F"/>
        </w:rPr>
        <w:t>APPLICATION</w:t>
      </w:r>
      <w:r>
        <w:rPr>
          <w:color w:val="211F1F"/>
          <w:spacing w:val="-2"/>
        </w:rPr>
        <w:t xml:space="preserve"> </w:t>
      </w:r>
      <w:r>
        <w:rPr>
          <w:color w:val="211F1F"/>
        </w:rPr>
        <w:t>PROCEDURES</w:t>
      </w:r>
    </w:p>
    <w:p w14:paraId="4C5E62EB" w14:textId="77777777" w:rsidR="0006288F" w:rsidRDefault="0006288F">
      <w:pPr>
        <w:pStyle w:val="BodyText"/>
        <w:rPr>
          <w:b/>
          <w:sz w:val="20"/>
        </w:rPr>
      </w:pPr>
    </w:p>
    <w:p w14:paraId="5C059D32" w14:textId="77777777" w:rsidR="0006288F" w:rsidRDefault="0006288F">
      <w:pPr>
        <w:pStyle w:val="BodyText"/>
        <w:rPr>
          <w:b/>
          <w:sz w:val="20"/>
        </w:rPr>
      </w:pPr>
    </w:p>
    <w:p w14:paraId="5E6C8079" w14:textId="77777777" w:rsidR="0006288F" w:rsidRDefault="0006288F">
      <w:pPr>
        <w:pStyle w:val="BodyText"/>
        <w:rPr>
          <w:b/>
          <w:sz w:val="20"/>
        </w:rPr>
      </w:pPr>
    </w:p>
    <w:p w14:paraId="03897EB9" w14:textId="77777777" w:rsidR="0006288F" w:rsidRDefault="00000000">
      <w:pPr>
        <w:pStyle w:val="BodyText"/>
        <w:spacing w:before="5"/>
        <w:rPr>
          <w:b/>
          <w:sz w:val="14"/>
        </w:rPr>
      </w:pPr>
      <w:r>
        <w:pict w14:anchorId="75083DA5">
          <v:shape id="_x0000_s1359" style="position:absolute;margin-left:42.55pt;margin-top:12.75pt;width:510.15pt;height:.1pt;z-index:-15727616;mso-wrap-distance-left:0;mso-wrap-distance-right:0;mso-position-horizontal-relative:page" coordorigin="852,256" coordsize="10203,0" path="m852,256r10203,e" filled="f" strokecolor="#a7a9ac" strokeweight="5.04pt">
            <v:path arrowok="t"/>
            <w10:wrap type="topAndBottom" anchorx="page"/>
          </v:shape>
        </w:pict>
      </w:r>
    </w:p>
    <w:p w14:paraId="4CCF2DBD" w14:textId="77777777" w:rsidR="0006288F" w:rsidRDefault="0006288F">
      <w:pPr>
        <w:rPr>
          <w:sz w:val="14"/>
        </w:rPr>
        <w:sectPr w:rsidR="0006288F">
          <w:pgSz w:w="11920" w:h="16850"/>
          <w:pgMar w:top="1600" w:right="260" w:bottom="280" w:left="160" w:header="720" w:footer="720" w:gutter="0"/>
          <w:cols w:space="720"/>
        </w:sectPr>
      </w:pPr>
    </w:p>
    <w:p w14:paraId="431A7DC8" w14:textId="77777777" w:rsidR="0006288F" w:rsidRDefault="00B8567B">
      <w:pPr>
        <w:pStyle w:val="Heading3"/>
      </w:pPr>
      <w:bookmarkStart w:id="2" w:name="_bookmark2"/>
      <w:bookmarkEnd w:id="2"/>
      <w:r>
        <w:rPr>
          <w:color w:val="211F1F"/>
        </w:rPr>
        <w:lastRenderedPageBreak/>
        <w:t>SECTION</w:t>
      </w:r>
      <w:r>
        <w:rPr>
          <w:color w:val="211F1F"/>
          <w:spacing w:val="-2"/>
        </w:rPr>
        <w:t xml:space="preserve"> </w:t>
      </w:r>
      <w:r>
        <w:rPr>
          <w:color w:val="211F1F"/>
        </w:rPr>
        <w:t>I</w:t>
      </w:r>
      <w:r>
        <w:rPr>
          <w:color w:val="211F1F"/>
          <w:spacing w:val="-1"/>
        </w:rPr>
        <w:t xml:space="preserve"> </w:t>
      </w:r>
      <w:r>
        <w:rPr>
          <w:color w:val="211F1F"/>
        </w:rPr>
        <w:t>-</w:t>
      </w:r>
      <w:r>
        <w:rPr>
          <w:color w:val="211F1F"/>
          <w:spacing w:val="-2"/>
        </w:rPr>
        <w:t xml:space="preserve"> </w:t>
      </w:r>
      <w:r>
        <w:rPr>
          <w:color w:val="211F1F"/>
        </w:rPr>
        <w:t>INSTRUCTIONS</w:t>
      </w:r>
      <w:r>
        <w:rPr>
          <w:color w:val="211F1F"/>
          <w:spacing w:val="-1"/>
        </w:rPr>
        <w:t xml:space="preserve"> </w:t>
      </w:r>
      <w:r>
        <w:rPr>
          <w:color w:val="211F1F"/>
        </w:rPr>
        <w:t>TO</w:t>
      </w:r>
      <w:r>
        <w:rPr>
          <w:color w:val="211F1F"/>
          <w:spacing w:val="-1"/>
        </w:rPr>
        <w:t xml:space="preserve"> </w:t>
      </w:r>
      <w:r>
        <w:rPr>
          <w:color w:val="211F1F"/>
        </w:rPr>
        <w:t>APPLICANTS</w:t>
      </w:r>
      <w:r>
        <w:rPr>
          <w:color w:val="211F1F"/>
          <w:spacing w:val="-1"/>
        </w:rPr>
        <w:t xml:space="preserve"> </w:t>
      </w:r>
      <w:r>
        <w:rPr>
          <w:color w:val="211F1F"/>
        </w:rPr>
        <w:t>(ITA)</w:t>
      </w:r>
    </w:p>
    <w:p w14:paraId="6A583E7D" w14:textId="77777777" w:rsidR="0006288F" w:rsidRDefault="00B8567B">
      <w:pPr>
        <w:pStyle w:val="Heading5"/>
        <w:numPr>
          <w:ilvl w:val="0"/>
          <w:numId w:val="19"/>
        </w:numPr>
        <w:tabs>
          <w:tab w:val="left" w:pos="1136"/>
          <w:tab w:val="left" w:pos="1137"/>
        </w:tabs>
        <w:spacing w:before="233"/>
        <w:jc w:val="left"/>
      </w:pPr>
      <w:bookmarkStart w:id="3" w:name="_bookmark3"/>
      <w:bookmarkEnd w:id="3"/>
      <w:r>
        <w:rPr>
          <w:color w:val="211F1F"/>
        </w:rPr>
        <w:t>General</w:t>
      </w:r>
    </w:p>
    <w:p w14:paraId="566243A2" w14:textId="77777777" w:rsidR="0006288F" w:rsidRDefault="0006288F">
      <w:pPr>
        <w:pStyle w:val="BodyText"/>
        <w:spacing w:before="6"/>
        <w:rPr>
          <w:b/>
          <w:sz w:val="20"/>
        </w:rPr>
      </w:pPr>
    </w:p>
    <w:p w14:paraId="12C99238" w14:textId="77777777" w:rsidR="0006288F" w:rsidRDefault="00B8567B">
      <w:pPr>
        <w:pStyle w:val="Heading5"/>
        <w:numPr>
          <w:ilvl w:val="1"/>
          <w:numId w:val="19"/>
        </w:numPr>
        <w:tabs>
          <w:tab w:val="left" w:pos="1136"/>
          <w:tab w:val="left" w:pos="1137"/>
        </w:tabs>
      </w:pPr>
      <w:bookmarkStart w:id="4" w:name="_bookmark4"/>
      <w:bookmarkEnd w:id="4"/>
      <w:r>
        <w:rPr>
          <w:color w:val="211F1F"/>
        </w:rPr>
        <w:t>Scope</w:t>
      </w:r>
      <w:r>
        <w:rPr>
          <w:color w:val="211F1F"/>
          <w:spacing w:val="-2"/>
        </w:rPr>
        <w:t xml:space="preserve"> </w:t>
      </w:r>
      <w:r>
        <w:rPr>
          <w:color w:val="211F1F"/>
        </w:rPr>
        <w:t>of</w:t>
      </w:r>
      <w:r>
        <w:rPr>
          <w:color w:val="211F1F"/>
          <w:spacing w:val="-6"/>
        </w:rPr>
        <w:t xml:space="preserve"> </w:t>
      </w:r>
      <w:r>
        <w:rPr>
          <w:color w:val="211F1F"/>
        </w:rPr>
        <w:t>Application</w:t>
      </w:r>
    </w:p>
    <w:p w14:paraId="59FB2531" w14:textId="77777777" w:rsidR="0006288F" w:rsidRDefault="0006288F">
      <w:pPr>
        <w:pStyle w:val="BodyText"/>
        <w:spacing w:before="1"/>
        <w:rPr>
          <w:b/>
          <w:sz w:val="21"/>
        </w:rPr>
      </w:pPr>
    </w:p>
    <w:p w14:paraId="12CEA125" w14:textId="77777777" w:rsidR="0006288F" w:rsidRDefault="00B8567B">
      <w:pPr>
        <w:pStyle w:val="ListParagraph"/>
        <w:numPr>
          <w:ilvl w:val="2"/>
          <w:numId w:val="19"/>
        </w:numPr>
        <w:tabs>
          <w:tab w:val="left" w:pos="1137"/>
        </w:tabs>
        <w:spacing w:line="228" w:lineRule="auto"/>
        <w:ind w:right="569"/>
        <w:jc w:val="both"/>
      </w:pPr>
      <w:r>
        <w:rPr>
          <w:color w:val="211F1F"/>
        </w:rPr>
        <w:t>The</w:t>
      </w:r>
      <w:r>
        <w:rPr>
          <w:color w:val="211F1F"/>
          <w:spacing w:val="-5"/>
        </w:rPr>
        <w:t xml:space="preserve"> </w:t>
      </w:r>
      <w:r>
        <w:rPr>
          <w:color w:val="211F1F"/>
        </w:rPr>
        <w:t>name</w:t>
      </w:r>
      <w:r>
        <w:rPr>
          <w:color w:val="211F1F"/>
          <w:spacing w:val="-3"/>
        </w:rPr>
        <w:t xml:space="preserve"> </w:t>
      </w:r>
      <w:r>
        <w:rPr>
          <w:color w:val="211F1F"/>
        </w:rPr>
        <w:t>of</w:t>
      </w:r>
      <w:r>
        <w:rPr>
          <w:color w:val="211F1F"/>
          <w:spacing w:val="-5"/>
        </w:rPr>
        <w:t xml:space="preserve"> </w:t>
      </w:r>
      <w:r>
        <w:rPr>
          <w:color w:val="211F1F"/>
        </w:rPr>
        <w:t>the</w:t>
      </w:r>
      <w:r>
        <w:rPr>
          <w:color w:val="211F1F"/>
          <w:spacing w:val="-8"/>
        </w:rPr>
        <w:t xml:space="preserve"> </w:t>
      </w:r>
      <w:r>
        <w:rPr>
          <w:color w:val="211F1F"/>
        </w:rPr>
        <w:t>Procuring</w:t>
      </w:r>
      <w:r>
        <w:rPr>
          <w:color w:val="211F1F"/>
          <w:spacing w:val="-8"/>
        </w:rPr>
        <w:t xml:space="preserve"> </w:t>
      </w:r>
      <w:r>
        <w:rPr>
          <w:color w:val="211F1F"/>
        </w:rPr>
        <w:t>Entity</w:t>
      </w:r>
      <w:r>
        <w:rPr>
          <w:color w:val="211F1F"/>
          <w:spacing w:val="-1"/>
        </w:rPr>
        <w:t xml:space="preserve"> </w:t>
      </w:r>
      <w:r>
        <w:rPr>
          <w:color w:val="211F1F"/>
        </w:rPr>
        <w:t>inviting</w:t>
      </w:r>
      <w:r>
        <w:rPr>
          <w:color w:val="211F1F"/>
          <w:spacing w:val="-8"/>
        </w:rPr>
        <w:t xml:space="preserve"> </w:t>
      </w:r>
      <w:r>
        <w:rPr>
          <w:color w:val="211F1F"/>
        </w:rPr>
        <w:t>for</w:t>
      </w:r>
      <w:r>
        <w:rPr>
          <w:color w:val="211F1F"/>
          <w:spacing w:val="-1"/>
        </w:rPr>
        <w:t xml:space="preserve"> </w:t>
      </w:r>
      <w:r>
        <w:rPr>
          <w:color w:val="211F1F"/>
        </w:rPr>
        <w:t>applications is</w:t>
      </w:r>
      <w:r>
        <w:rPr>
          <w:color w:val="211F1F"/>
          <w:spacing w:val="4"/>
        </w:rPr>
        <w:t xml:space="preserve"> </w:t>
      </w:r>
      <w:r>
        <w:rPr>
          <w:color w:val="211F1F"/>
        </w:rPr>
        <w:t>deﬁned</w:t>
      </w:r>
      <w:r>
        <w:rPr>
          <w:color w:val="211F1F"/>
          <w:spacing w:val="-5"/>
        </w:rPr>
        <w:t xml:space="preserve"> </w:t>
      </w:r>
      <w:r>
        <w:rPr>
          <w:color w:val="211F1F"/>
        </w:rPr>
        <w:t>in</w:t>
      </w:r>
      <w:r>
        <w:rPr>
          <w:color w:val="211F1F"/>
          <w:spacing w:val="-8"/>
        </w:rPr>
        <w:t xml:space="preserve"> </w:t>
      </w:r>
      <w:r>
        <w:rPr>
          <w:color w:val="211F1F"/>
        </w:rPr>
        <w:t>the</w:t>
      </w:r>
      <w:r>
        <w:rPr>
          <w:color w:val="211F1F"/>
          <w:spacing w:val="-3"/>
        </w:rPr>
        <w:t xml:space="preserve"> </w:t>
      </w:r>
      <w:r>
        <w:rPr>
          <w:b/>
        </w:rPr>
        <w:t>PDS</w:t>
      </w:r>
      <w:r>
        <w:rPr>
          <w:b/>
          <w:color w:val="211F1F"/>
        </w:rPr>
        <w:t>.</w:t>
      </w:r>
      <w:r>
        <w:rPr>
          <w:b/>
          <w:color w:val="211F1F"/>
          <w:spacing w:val="-6"/>
        </w:rPr>
        <w:t xml:space="preserve"> </w:t>
      </w:r>
      <w:r>
        <w:rPr>
          <w:color w:val="211F1F"/>
        </w:rPr>
        <w:t>The</w:t>
      </w:r>
      <w:r>
        <w:rPr>
          <w:color w:val="211F1F"/>
          <w:spacing w:val="-9"/>
        </w:rPr>
        <w:t xml:space="preserve"> </w:t>
      </w:r>
      <w:r>
        <w:rPr>
          <w:color w:val="211F1F"/>
        </w:rPr>
        <w:t>particular</w:t>
      </w:r>
      <w:r>
        <w:rPr>
          <w:color w:val="211F1F"/>
          <w:spacing w:val="-2"/>
        </w:rPr>
        <w:t xml:space="preserve"> </w:t>
      </w:r>
      <w:r>
        <w:rPr>
          <w:color w:val="211F1F"/>
        </w:rPr>
        <w:t>type</w:t>
      </w:r>
      <w:r>
        <w:rPr>
          <w:color w:val="211F1F"/>
          <w:spacing w:val="-8"/>
        </w:rPr>
        <w:t xml:space="preserve"> </w:t>
      </w:r>
      <w:r>
        <w:rPr>
          <w:color w:val="211F1F"/>
        </w:rPr>
        <w:t>of</w:t>
      </w:r>
      <w:r>
        <w:rPr>
          <w:color w:val="211F1F"/>
          <w:spacing w:val="-4"/>
        </w:rPr>
        <w:t xml:space="preserve"> </w:t>
      </w:r>
      <w:r>
        <w:rPr>
          <w:color w:val="211F1F"/>
        </w:rPr>
        <w:t>contract</w:t>
      </w:r>
      <w:r>
        <w:rPr>
          <w:color w:val="211F1F"/>
          <w:spacing w:val="-52"/>
        </w:rPr>
        <w:t xml:space="preserve"> </w:t>
      </w:r>
      <w:r w:rsidR="00EE0A8B">
        <w:rPr>
          <w:color w:val="211F1F"/>
        </w:rPr>
        <w:t>(</w:t>
      </w:r>
      <w:r>
        <w:rPr>
          <w:color w:val="211F1F"/>
        </w:rPr>
        <w:t>Non-Consulting Services required) and its name and description of the contract(s) and its</w:t>
      </w:r>
      <w:r>
        <w:rPr>
          <w:color w:val="211F1F"/>
          <w:spacing w:val="1"/>
        </w:rPr>
        <w:t xml:space="preserve"> </w:t>
      </w:r>
      <w:r>
        <w:rPr>
          <w:color w:val="211F1F"/>
        </w:rPr>
        <w:t xml:space="preserve">reference number are deﬁned in the </w:t>
      </w:r>
      <w:r>
        <w:rPr>
          <w:b/>
          <w:color w:val="211F1F"/>
        </w:rPr>
        <w:t xml:space="preserve">PDS. </w:t>
      </w:r>
      <w:r>
        <w:rPr>
          <w:color w:val="211F1F"/>
        </w:rPr>
        <w:t>If the scope of contract so deﬁned is in multiple contracts, it will be</w:t>
      </w:r>
      <w:r>
        <w:rPr>
          <w:color w:val="211F1F"/>
          <w:spacing w:val="1"/>
        </w:rPr>
        <w:t xml:space="preserve"> </w:t>
      </w:r>
      <w:r>
        <w:rPr>
          <w:color w:val="211F1F"/>
        </w:rPr>
        <w:t xml:space="preserve">speciﬁed in the </w:t>
      </w:r>
      <w:r>
        <w:rPr>
          <w:b/>
          <w:color w:val="211F1F"/>
        </w:rPr>
        <w:t xml:space="preserve">PDS </w:t>
      </w:r>
      <w:r>
        <w:rPr>
          <w:color w:val="211F1F"/>
        </w:rPr>
        <w:t>if Registration will be based on individual contracts or multiple contracts. The Full scope</w:t>
      </w:r>
      <w:r w:rsidR="00C6180B">
        <w:rPr>
          <w:color w:val="211F1F"/>
          <w:spacing w:val="1"/>
        </w:rPr>
        <w:t xml:space="preserve"> </w:t>
      </w:r>
      <w:r>
        <w:rPr>
          <w:color w:val="211F1F"/>
          <w:spacing w:val="-1"/>
        </w:rPr>
        <w:t>of</w:t>
      </w:r>
      <w:r w:rsidR="00A16648">
        <w:rPr>
          <w:color w:val="211F1F"/>
          <w:spacing w:val="-1"/>
        </w:rPr>
        <w:t xml:space="preserve"> goods </w:t>
      </w:r>
      <w:proofErr w:type="gramStart"/>
      <w:r w:rsidR="00A16648">
        <w:rPr>
          <w:color w:val="211F1F"/>
          <w:spacing w:val="-1"/>
        </w:rPr>
        <w:t xml:space="preserve">and </w:t>
      </w:r>
      <w:r>
        <w:rPr>
          <w:color w:val="211F1F"/>
          <w:spacing w:val="-8"/>
        </w:rPr>
        <w:t xml:space="preserve"> </w:t>
      </w:r>
      <w:r>
        <w:rPr>
          <w:color w:val="211F1F"/>
          <w:spacing w:val="-1"/>
        </w:rPr>
        <w:t>Non</w:t>
      </w:r>
      <w:proofErr w:type="gramEnd"/>
      <w:r>
        <w:rPr>
          <w:color w:val="211F1F"/>
          <w:spacing w:val="-1"/>
        </w:rPr>
        <w:t>-Consulting Services are</w:t>
      </w:r>
      <w:r>
        <w:rPr>
          <w:color w:val="211F1F"/>
          <w:spacing w:val="-2"/>
        </w:rPr>
        <w:t xml:space="preserve"> </w:t>
      </w:r>
      <w:r>
        <w:rPr>
          <w:color w:val="211F1F"/>
          <w:spacing w:val="-1"/>
        </w:rPr>
        <w:t>described</w:t>
      </w:r>
      <w:r>
        <w:rPr>
          <w:color w:val="211F1F"/>
          <w:spacing w:val="-3"/>
        </w:rPr>
        <w:t xml:space="preserve"> </w:t>
      </w:r>
      <w:r>
        <w:rPr>
          <w:color w:val="211F1F"/>
          <w:spacing w:val="-1"/>
        </w:rPr>
        <w:t>in Section V</w:t>
      </w:r>
      <w:r>
        <w:rPr>
          <w:color w:val="211F1F"/>
        </w:rPr>
        <w:t>.</w:t>
      </w:r>
    </w:p>
    <w:p w14:paraId="1C08C1D7" w14:textId="77777777" w:rsidR="0006288F" w:rsidRDefault="0006288F">
      <w:pPr>
        <w:pStyle w:val="BodyText"/>
        <w:spacing w:before="5"/>
        <w:rPr>
          <w:sz w:val="21"/>
        </w:rPr>
      </w:pPr>
    </w:p>
    <w:p w14:paraId="17010DD4" w14:textId="77777777" w:rsidR="0006288F" w:rsidRDefault="00B8567B">
      <w:pPr>
        <w:pStyle w:val="ListParagraph"/>
        <w:numPr>
          <w:ilvl w:val="1"/>
          <w:numId w:val="19"/>
        </w:numPr>
        <w:tabs>
          <w:tab w:val="left" w:pos="1136"/>
          <w:tab w:val="left" w:pos="1137"/>
        </w:tabs>
        <w:spacing w:before="1"/>
      </w:pPr>
      <w:r>
        <w:rPr>
          <w:b/>
          <w:color w:val="211F1F"/>
        </w:rPr>
        <w:t>Source</w:t>
      </w:r>
      <w:r>
        <w:rPr>
          <w:b/>
          <w:color w:val="211F1F"/>
          <w:spacing w:val="-1"/>
        </w:rPr>
        <w:t xml:space="preserve"> </w:t>
      </w:r>
      <w:r>
        <w:rPr>
          <w:b/>
          <w:color w:val="211F1F"/>
        </w:rPr>
        <w:t>of</w:t>
      </w:r>
      <w:r>
        <w:rPr>
          <w:b/>
          <w:color w:val="211F1F"/>
          <w:spacing w:val="-1"/>
        </w:rPr>
        <w:t xml:space="preserve"> </w:t>
      </w:r>
      <w:r>
        <w:rPr>
          <w:b/>
          <w:color w:val="211F1F"/>
        </w:rPr>
        <w:t>Funds</w:t>
      </w:r>
      <w:r>
        <w:rPr>
          <w:b/>
          <w:color w:val="211F1F"/>
          <w:spacing w:val="-2"/>
        </w:rPr>
        <w:t xml:space="preserve"> </w:t>
      </w:r>
      <w:r>
        <w:rPr>
          <w:color w:val="211F1F"/>
        </w:rPr>
        <w:t>to</w:t>
      </w:r>
      <w:r>
        <w:rPr>
          <w:color w:val="211F1F"/>
          <w:spacing w:val="-1"/>
        </w:rPr>
        <w:t xml:space="preserve"> </w:t>
      </w:r>
      <w:r>
        <w:rPr>
          <w:color w:val="211F1F"/>
        </w:rPr>
        <w:t>be</w:t>
      </w:r>
      <w:r>
        <w:rPr>
          <w:color w:val="211F1F"/>
          <w:spacing w:val="-1"/>
        </w:rPr>
        <w:t xml:space="preserve"> </w:t>
      </w:r>
      <w:r>
        <w:rPr>
          <w:color w:val="211F1F"/>
        </w:rPr>
        <w:t>speciﬁed</w:t>
      </w:r>
      <w:r>
        <w:rPr>
          <w:color w:val="211F1F"/>
          <w:spacing w:val="-3"/>
        </w:rPr>
        <w:t xml:space="preserve"> </w:t>
      </w:r>
      <w:r>
        <w:rPr>
          <w:color w:val="211F1F"/>
        </w:rPr>
        <w:t>in</w:t>
      </w:r>
      <w:r>
        <w:rPr>
          <w:color w:val="211F1F"/>
          <w:spacing w:val="-4"/>
        </w:rPr>
        <w:t xml:space="preserve"> </w:t>
      </w:r>
      <w:r>
        <w:rPr>
          <w:color w:val="211F1F"/>
        </w:rPr>
        <w:t>the PDS,</w:t>
      </w:r>
      <w:r>
        <w:rPr>
          <w:color w:val="211F1F"/>
          <w:spacing w:val="-4"/>
        </w:rPr>
        <w:t xml:space="preserve"> </w:t>
      </w:r>
      <w:r>
        <w:rPr>
          <w:color w:val="211F1F"/>
        </w:rPr>
        <w:t>if</w:t>
      </w:r>
      <w:r>
        <w:rPr>
          <w:color w:val="211F1F"/>
          <w:spacing w:val="-2"/>
        </w:rPr>
        <w:t xml:space="preserve"> </w:t>
      </w:r>
      <w:r>
        <w:rPr>
          <w:color w:val="211F1F"/>
        </w:rPr>
        <w:t>deemed</w:t>
      </w:r>
      <w:r>
        <w:rPr>
          <w:color w:val="211F1F"/>
          <w:spacing w:val="-5"/>
        </w:rPr>
        <w:t xml:space="preserve"> </w:t>
      </w:r>
      <w:r>
        <w:rPr>
          <w:color w:val="211F1F"/>
        </w:rPr>
        <w:t>necessary.</w:t>
      </w:r>
    </w:p>
    <w:p w14:paraId="1E7C44C0" w14:textId="77777777" w:rsidR="0006288F" w:rsidRDefault="0006288F">
      <w:pPr>
        <w:pStyle w:val="BodyText"/>
        <w:spacing w:before="6"/>
        <w:rPr>
          <w:sz w:val="20"/>
        </w:rPr>
      </w:pPr>
    </w:p>
    <w:p w14:paraId="20663F36" w14:textId="77777777" w:rsidR="0006288F" w:rsidRDefault="00B8567B">
      <w:pPr>
        <w:pStyle w:val="Heading5"/>
        <w:numPr>
          <w:ilvl w:val="1"/>
          <w:numId w:val="19"/>
        </w:numPr>
        <w:tabs>
          <w:tab w:val="left" w:pos="1136"/>
          <w:tab w:val="left" w:pos="1137"/>
        </w:tabs>
      </w:pPr>
      <w:bookmarkStart w:id="5" w:name="_bookmark5"/>
      <w:bookmarkEnd w:id="5"/>
      <w:r>
        <w:rPr>
          <w:color w:val="211F1F"/>
        </w:rPr>
        <w:t>Fraud</w:t>
      </w:r>
      <w:r>
        <w:rPr>
          <w:color w:val="211F1F"/>
          <w:spacing w:val="-1"/>
        </w:rPr>
        <w:t xml:space="preserve"> </w:t>
      </w:r>
      <w:r>
        <w:rPr>
          <w:color w:val="211F1F"/>
        </w:rPr>
        <w:t>and</w:t>
      </w:r>
      <w:r>
        <w:rPr>
          <w:color w:val="211F1F"/>
          <w:spacing w:val="2"/>
        </w:rPr>
        <w:t xml:space="preserve"> </w:t>
      </w:r>
      <w:r>
        <w:rPr>
          <w:color w:val="211F1F"/>
        </w:rPr>
        <w:t>Corruption</w:t>
      </w:r>
    </w:p>
    <w:p w14:paraId="0D93BCB5" w14:textId="77777777" w:rsidR="0006288F" w:rsidRDefault="0006288F">
      <w:pPr>
        <w:pStyle w:val="BodyText"/>
        <w:spacing w:before="1"/>
        <w:rPr>
          <w:b/>
          <w:sz w:val="21"/>
        </w:rPr>
      </w:pPr>
    </w:p>
    <w:p w14:paraId="77BB272B" w14:textId="77777777" w:rsidR="0006288F" w:rsidRDefault="00B8567B">
      <w:pPr>
        <w:pStyle w:val="ListParagraph"/>
        <w:numPr>
          <w:ilvl w:val="2"/>
          <w:numId w:val="19"/>
        </w:numPr>
        <w:tabs>
          <w:tab w:val="left" w:pos="1137"/>
        </w:tabs>
        <w:spacing w:line="228" w:lineRule="auto"/>
        <w:ind w:right="592"/>
        <w:jc w:val="both"/>
      </w:pPr>
      <w:r>
        <w:rPr>
          <w:color w:val="211F1F"/>
        </w:rPr>
        <w:t>The Government of Kenya requires compliance with its Anti-Corruption laws and its prevailing sanctions</w:t>
      </w:r>
      <w:r>
        <w:rPr>
          <w:color w:val="211F1F"/>
          <w:spacing w:val="1"/>
        </w:rPr>
        <w:t xml:space="preserve"> </w:t>
      </w:r>
      <w:r>
        <w:rPr>
          <w:color w:val="211F1F"/>
        </w:rPr>
        <w:t>policies</w:t>
      </w:r>
      <w:r>
        <w:rPr>
          <w:color w:val="211F1F"/>
          <w:spacing w:val="-1"/>
        </w:rPr>
        <w:t xml:space="preserve"> </w:t>
      </w:r>
      <w:r>
        <w:rPr>
          <w:color w:val="211F1F"/>
        </w:rPr>
        <w:t>and procedures.</w:t>
      </w:r>
    </w:p>
    <w:p w14:paraId="61DA9E65" w14:textId="77777777" w:rsidR="0006288F" w:rsidRDefault="0006288F">
      <w:pPr>
        <w:pStyle w:val="BodyText"/>
        <w:spacing w:before="3"/>
        <w:rPr>
          <w:sz w:val="21"/>
        </w:rPr>
      </w:pPr>
    </w:p>
    <w:p w14:paraId="1AFB799C" w14:textId="77777777" w:rsidR="0006288F" w:rsidRDefault="00B8567B">
      <w:pPr>
        <w:pStyle w:val="ListParagraph"/>
        <w:numPr>
          <w:ilvl w:val="2"/>
          <w:numId w:val="19"/>
        </w:numPr>
        <w:tabs>
          <w:tab w:val="left" w:pos="1137"/>
        </w:tabs>
        <w:spacing w:line="230" w:lineRule="auto"/>
        <w:ind w:right="575"/>
        <w:jc w:val="both"/>
      </w:pPr>
      <w:r>
        <w:rPr>
          <w:color w:val="211F1F"/>
        </w:rPr>
        <w:t>In</w:t>
      </w:r>
      <w:r>
        <w:rPr>
          <w:color w:val="211F1F"/>
          <w:spacing w:val="-2"/>
        </w:rPr>
        <w:t xml:space="preserve"> </w:t>
      </w:r>
      <w:r>
        <w:rPr>
          <w:color w:val="211F1F"/>
        </w:rPr>
        <w:t>further pursuance</w:t>
      </w:r>
      <w:r>
        <w:rPr>
          <w:color w:val="211F1F"/>
          <w:spacing w:val="-2"/>
        </w:rPr>
        <w:t xml:space="preserve"> </w:t>
      </w:r>
      <w:r>
        <w:rPr>
          <w:color w:val="211F1F"/>
        </w:rPr>
        <w:t>of</w:t>
      </w:r>
      <w:r>
        <w:rPr>
          <w:color w:val="211F1F"/>
          <w:spacing w:val="-7"/>
        </w:rPr>
        <w:t xml:space="preserve"> </w:t>
      </w:r>
      <w:r>
        <w:rPr>
          <w:color w:val="211F1F"/>
        </w:rPr>
        <w:t>this</w:t>
      </w:r>
      <w:r>
        <w:rPr>
          <w:color w:val="211F1F"/>
          <w:spacing w:val="-3"/>
        </w:rPr>
        <w:t xml:space="preserve"> </w:t>
      </w:r>
      <w:r>
        <w:rPr>
          <w:color w:val="211F1F"/>
        </w:rPr>
        <w:t>policy,</w:t>
      </w:r>
      <w:r>
        <w:rPr>
          <w:color w:val="211F1F"/>
          <w:spacing w:val="-10"/>
        </w:rPr>
        <w:t xml:space="preserve"> </w:t>
      </w:r>
      <w:r>
        <w:rPr>
          <w:color w:val="211F1F"/>
        </w:rPr>
        <w:t>Applicants</w:t>
      </w:r>
      <w:r>
        <w:rPr>
          <w:color w:val="211F1F"/>
          <w:spacing w:val="-3"/>
        </w:rPr>
        <w:t xml:space="preserve"> </w:t>
      </w:r>
      <w:r>
        <w:rPr>
          <w:color w:val="211F1F"/>
        </w:rPr>
        <w:t>shall</w:t>
      </w:r>
      <w:r>
        <w:rPr>
          <w:color w:val="211F1F"/>
          <w:spacing w:val="-1"/>
        </w:rPr>
        <w:t xml:space="preserve"> </w:t>
      </w:r>
      <w:r>
        <w:rPr>
          <w:color w:val="211F1F"/>
        </w:rPr>
        <w:t>permit and</w:t>
      </w:r>
      <w:r>
        <w:rPr>
          <w:color w:val="211F1F"/>
          <w:spacing w:val="-2"/>
        </w:rPr>
        <w:t xml:space="preserve"> </w:t>
      </w:r>
      <w:r>
        <w:rPr>
          <w:color w:val="211F1F"/>
        </w:rPr>
        <w:t>shall cause</w:t>
      </w:r>
      <w:r>
        <w:rPr>
          <w:color w:val="211F1F"/>
          <w:spacing w:val="-1"/>
        </w:rPr>
        <w:t xml:space="preserve"> </w:t>
      </w:r>
      <w:r>
        <w:rPr>
          <w:color w:val="211F1F"/>
        </w:rPr>
        <w:t>their</w:t>
      </w:r>
      <w:r>
        <w:rPr>
          <w:color w:val="211F1F"/>
          <w:spacing w:val="-4"/>
        </w:rPr>
        <w:t xml:space="preserve"> </w:t>
      </w:r>
      <w:r>
        <w:rPr>
          <w:color w:val="211F1F"/>
        </w:rPr>
        <w:t>agents</w:t>
      </w:r>
      <w:r>
        <w:rPr>
          <w:color w:val="211F1F"/>
          <w:spacing w:val="-3"/>
        </w:rPr>
        <w:t xml:space="preserve"> </w:t>
      </w:r>
      <w:r>
        <w:rPr>
          <w:color w:val="211F1F"/>
        </w:rPr>
        <w:t>(where</w:t>
      </w:r>
      <w:r>
        <w:rPr>
          <w:color w:val="211F1F"/>
          <w:spacing w:val="-3"/>
        </w:rPr>
        <w:t xml:space="preserve"> </w:t>
      </w:r>
      <w:r>
        <w:rPr>
          <w:color w:val="211F1F"/>
        </w:rPr>
        <w:t>declared</w:t>
      </w:r>
      <w:r>
        <w:rPr>
          <w:color w:val="211F1F"/>
          <w:spacing w:val="2"/>
        </w:rPr>
        <w:t xml:space="preserve"> </w:t>
      </w:r>
      <w:r>
        <w:rPr>
          <w:color w:val="211F1F"/>
        </w:rPr>
        <w:t>or</w:t>
      </w:r>
      <w:r>
        <w:rPr>
          <w:color w:val="211F1F"/>
          <w:spacing w:val="-7"/>
        </w:rPr>
        <w:t xml:space="preserve"> </w:t>
      </w:r>
      <w:r>
        <w:rPr>
          <w:color w:val="211F1F"/>
        </w:rPr>
        <w:t>not),</w:t>
      </w:r>
      <w:r>
        <w:rPr>
          <w:color w:val="211F1F"/>
          <w:spacing w:val="-53"/>
        </w:rPr>
        <w:t xml:space="preserve"> </w:t>
      </w:r>
      <w:r>
        <w:rPr>
          <w:color w:val="211F1F"/>
        </w:rPr>
        <w:t>subcontractors,</w:t>
      </w:r>
      <w:r>
        <w:rPr>
          <w:color w:val="211F1F"/>
          <w:spacing w:val="1"/>
        </w:rPr>
        <w:t xml:space="preserve"> </w:t>
      </w:r>
      <w:r>
        <w:rPr>
          <w:color w:val="211F1F"/>
        </w:rPr>
        <w:t>sub</w:t>
      </w:r>
      <w:r>
        <w:rPr>
          <w:color w:val="211F1F"/>
          <w:spacing w:val="1"/>
        </w:rPr>
        <w:t xml:space="preserve"> </w:t>
      </w:r>
      <w:r>
        <w:rPr>
          <w:color w:val="211F1F"/>
        </w:rPr>
        <w:t>consultants,</w:t>
      </w:r>
      <w:r>
        <w:rPr>
          <w:color w:val="211F1F"/>
          <w:spacing w:val="1"/>
        </w:rPr>
        <w:t xml:space="preserve"> </w:t>
      </w:r>
      <w:r>
        <w:rPr>
          <w:color w:val="211F1F"/>
        </w:rPr>
        <w:t>service</w:t>
      </w:r>
      <w:r>
        <w:rPr>
          <w:color w:val="211F1F"/>
          <w:spacing w:val="1"/>
        </w:rPr>
        <w:t xml:space="preserve"> </w:t>
      </w:r>
      <w:r>
        <w:rPr>
          <w:color w:val="211F1F"/>
        </w:rPr>
        <w:t>providers,</w:t>
      </w:r>
      <w:r>
        <w:rPr>
          <w:color w:val="211F1F"/>
          <w:spacing w:val="1"/>
        </w:rPr>
        <w:t xml:space="preserve"> </w:t>
      </w:r>
      <w:r>
        <w:rPr>
          <w:color w:val="211F1F"/>
        </w:rPr>
        <w:t>suppliers,</w:t>
      </w:r>
      <w:r>
        <w:rPr>
          <w:color w:val="211F1F"/>
          <w:spacing w:val="1"/>
        </w:rPr>
        <w:t xml:space="preserve"> </w:t>
      </w:r>
      <w:r>
        <w:rPr>
          <w:color w:val="211F1F"/>
        </w:rPr>
        <w:t>and</w:t>
      </w:r>
      <w:r>
        <w:rPr>
          <w:color w:val="211F1F"/>
          <w:spacing w:val="1"/>
        </w:rPr>
        <w:t xml:space="preserve"> </w:t>
      </w:r>
      <w:r>
        <w:rPr>
          <w:color w:val="211F1F"/>
        </w:rPr>
        <w:t>their</w:t>
      </w:r>
      <w:r>
        <w:rPr>
          <w:color w:val="211F1F"/>
          <w:spacing w:val="1"/>
        </w:rPr>
        <w:t xml:space="preserve"> </w:t>
      </w:r>
      <w:r>
        <w:rPr>
          <w:color w:val="211F1F"/>
        </w:rPr>
        <w:t>personnel,</w:t>
      </w:r>
      <w:r>
        <w:rPr>
          <w:color w:val="211F1F"/>
          <w:spacing w:val="1"/>
        </w:rPr>
        <w:t xml:space="preserve"> </w:t>
      </w:r>
      <w:r>
        <w:rPr>
          <w:color w:val="211F1F"/>
        </w:rPr>
        <w:t>to</w:t>
      </w:r>
      <w:r>
        <w:rPr>
          <w:color w:val="211F1F"/>
          <w:spacing w:val="1"/>
        </w:rPr>
        <w:t xml:space="preserve"> </w:t>
      </w:r>
      <w:r>
        <w:rPr>
          <w:color w:val="211F1F"/>
        </w:rPr>
        <w:t>permit</w:t>
      </w:r>
      <w:r>
        <w:rPr>
          <w:color w:val="211F1F"/>
          <w:spacing w:val="1"/>
        </w:rPr>
        <w:t xml:space="preserve"> </w:t>
      </w:r>
      <w:r>
        <w:rPr>
          <w:color w:val="211F1F"/>
        </w:rPr>
        <w:t>the</w:t>
      </w:r>
      <w:r>
        <w:rPr>
          <w:color w:val="211F1F"/>
          <w:spacing w:val="1"/>
        </w:rPr>
        <w:t xml:space="preserve"> </w:t>
      </w:r>
      <w:r>
        <w:rPr>
          <w:color w:val="211F1F"/>
        </w:rPr>
        <w:t>Public</w:t>
      </w:r>
      <w:r>
        <w:rPr>
          <w:color w:val="211F1F"/>
          <w:spacing w:val="1"/>
        </w:rPr>
        <w:t xml:space="preserve"> </w:t>
      </w:r>
      <w:r>
        <w:rPr>
          <w:color w:val="211F1F"/>
        </w:rPr>
        <w:t>Procurement</w:t>
      </w:r>
      <w:r>
        <w:rPr>
          <w:color w:val="211F1F"/>
          <w:spacing w:val="2"/>
        </w:rPr>
        <w:t xml:space="preserve"> </w:t>
      </w:r>
      <w:r>
        <w:rPr>
          <w:color w:val="211F1F"/>
        </w:rPr>
        <w:t>Regulatory</w:t>
      </w:r>
      <w:r>
        <w:rPr>
          <w:color w:val="211F1F"/>
          <w:spacing w:val="-4"/>
        </w:rPr>
        <w:t xml:space="preserve"> </w:t>
      </w:r>
      <w:r>
        <w:rPr>
          <w:color w:val="211F1F"/>
        </w:rPr>
        <w:t>Authority</w:t>
      </w:r>
      <w:r>
        <w:rPr>
          <w:color w:val="211F1F"/>
          <w:spacing w:val="-4"/>
        </w:rPr>
        <w:t xml:space="preserve"> </w:t>
      </w:r>
      <w:r>
        <w:rPr>
          <w:color w:val="211F1F"/>
        </w:rPr>
        <w:t>(PPRA)</w:t>
      </w:r>
      <w:r>
        <w:rPr>
          <w:color w:val="211F1F"/>
          <w:spacing w:val="-3"/>
        </w:rPr>
        <w:t xml:space="preserve"> </w:t>
      </w:r>
      <w:r>
        <w:rPr>
          <w:color w:val="211F1F"/>
        </w:rPr>
        <w:t>to</w:t>
      </w:r>
      <w:r>
        <w:rPr>
          <w:color w:val="211F1F"/>
          <w:spacing w:val="-7"/>
        </w:rPr>
        <w:t xml:space="preserve"> </w:t>
      </w:r>
      <w:r>
        <w:rPr>
          <w:color w:val="211F1F"/>
        </w:rPr>
        <w:t>inspect all</w:t>
      </w:r>
      <w:r>
        <w:rPr>
          <w:color w:val="211F1F"/>
          <w:spacing w:val="-8"/>
        </w:rPr>
        <w:t xml:space="preserve"> </w:t>
      </w:r>
      <w:r>
        <w:rPr>
          <w:color w:val="211F1F"/>
        </w:rPr>
        <w:t>accounts,</w:t>
      </w:r>
      <w:r>
        <w:rPr>
          <w:color w:val="211F1F"/>
          <w:spacing w:val="1"/>
        </w:rPr>
        <w:t xml:space="preserve"> </w:t>
      </w:r>
      <w:r>
        <w:rPr>
          <w:color w:val="211F1F"/>
        </w:rPr>
        <w:t>records and</w:t>
      </w:r>
      <w:r>
        <w:rPr>
          <w:color w:val="211F1F"/>
          <w:spacing w:val="-7"/>
        </w:rPr>
        <w:t xml:space="preserve"> </w:t>
      </w:r>
      <w:r>
        <w:rPr>
          <w:color w:val="211F1F"/>
        </w:rPr>
        <w:t>other</w:t>
      </w:r>
      <w:r>
        <w:rPr>
          <w:color w:val="211F1F"/>
          <w:spacing w:val="1"/>
        </w:rPr>
        <w:t xml:space="preserve"> </w:t>
      </w:r>
      <w:r>
        <w:rPr>
          <w:color w:val="211F1F"/>
        </w:rPr>
        <w:t>documents</w:t>
      </w:r>
      <w:r>
        <w:rPr>
          <w:color w:val="211F1F"/>
          <w:spacing w:val="-2"/>
        </w:rPr>
        <w:t xml:space="preserve"> </w:t>
      </w:r>
      <w:r>
        <w:rPr>
          <w:color w:val="211F1F"/>
        </w:rPr>
        <w:t>relating</w:t>
      </w:r>
      <w:r>
        <w:rPr>
          <w:color w:val="211F1F"/>
          <w:spacing w:val="-5"/>
        </w:rPr>
        <w:t xml:space="preserve"> </w:t>
      </w:r>
      <w:r>
        <w:rPr>
          <w:color w:val="211F1F"/>
        </w:rPr>
        <w:t>to</w:t>
      </w:r>
      <w:r>
        <w:rPr>
          <w:color w:val="211F1F"/>
          <w:spacing w:val="-9"/>
        </w:rPr>
        <w:t xml:space="preserve"> </w:t>
      </w:r>
      <w:r>
        <w:rPr>
          <w:color w:val="211F1F"/>
        </w:rPr>
        <w:t>any</w:t>
      </w:r>
      <w:r>
        <w:rPr>
          <w:color w:val="211F1F"/>
          <w:spacing w:val="-52"/>
        </w:rPr>
        <w:t xml:space="preserve"> </w:t>
      </w:r>
      <w:r>
        <w:rPr>
          <w:color w:val="211F1F"/>
        </w:rPr>
        <w:t>initial selection process, Registration process, tender submission(incase prequaliﬁed),proposal submission, and</w:t>
      </w:r>
      <w:r>
        <w:rPr>
          <w:color w:val="211F1F"/>
          <w:spacing w:val="-52"/>
        </w:rPr>
        <w:t xml:space="preserve"> </w:t>
      </w:r>
      <w:r>
        <w:rPr>
          <w:color w:val="211F1F"/>
          <w:spacing w:val="-1"/>
        </w:rPr>
        <w:t>contract</w:t>
      </w:r>
      <w:r>
        <w:rPr>
          <w:color w:val="211F1F"/>
          <w:spacing w:val="1"/>
        </w:rPr>
        <w:t xml:space="preserve"> </w:t>
      </w:r>
      <w:r>
        <w:rPr>
          <w:color w:val="211F1F"/>
          <w:spacing w:val="-1"/>
        </w:rPr>
        <w:t>performance</w:t>
      </w:r>
      <w:r>
        <w:rPr>
          <w:color w:val="211F1F"/>
        </w:rPr>
        <w:t xml:space="preserve"> (in</w:t>
      </w:r>
      <w:r>
        <w:rPr>
          <w:color w:val="211F1F"/>
          <w:spacing w:val="-3"/>
        </w:rPr>
        <w:t xml:space="preserve"> </w:t>
      </w:r>
      <w:r>
        <w:rPr>
          <w:color w:val="211F1F"/>
        </w:rPr>
        <w:t>the case</w:t>
      </w:r>
      <w:r>
        <w:rPr>
          <w:color w:val="211F1F"/>
          <w:spacing w:val="3"/>
        </w:rPr>
        <w:t xml:space="preserve"> </w:t>
      </w:r>
      <w:r>
        <w:rPr>
          <w:color w:val="211F1F"/>
        </w:rPr>
        <w:t>of</w:t>
      </w:r>
      <w:r>
        <w:rPr>
          <w:color w:val="211F1F"/>
          <w:spacing w:val="-7"/>
        </w:rPr>
        <w:t xml:space="preserve"> </w:t>
      </w:r>
      <w:r>
        <w:rPr>
          <w:color w:val="211F1F"/>
        </w:rPr>
        <w:t>award), and</w:t>
      </w:r>
      <w:r>
        <w:rPr>
          <w:color w:val="211F1F"/>
          <w:spacing w:val="1"/>
        </w:rPr>
        <w:t xml:space="preserve"> </w:t>
      </w:r>
      <w:r>
        <w:rPr>
          <w:color w:val="211F1F"/>
        </w:rPr>
        <w:t>to</w:t>
      </w:r>
      <w:r>
        <w:rPr>
          <w:color w:val="211F1F"/>
          <w:spacing w:val="-3"/>
        </w:rPr>
        <w:t xml:space="preserve"> </w:t>
      </w:r>
      <w:r>
        <w:rPr>
          <w:color w:val="211F1F"/>
        </w:rPr>
        <w:t>have them</w:t>
      </w:r>
      <w:r>
        <w:rPr>
          <w:color w:val="211F1F"/>
          <w:spacing w:val="1"/>
        </w:rPr>
        <w:t xml:space="preserve"> </w:t>
      </w:r>
      <w:r>
        <w:rPr>
          <w:color w:val="211F1F"/>
        </w:rPr>
        <w:t>audited</w:t>
      </w:r>
      <w:r>
        <w:rPr>
          <w:color w:val="211F1F"/>
          <w:spacing w:val="-2"/>
        </w:rPr>
        <w:t xml:space="preserve"> </w:t>
      </w:r>
      <w:r>
        <w:rPr>
          <w:color w:val="211F1F"/>
        </w:rPr>
        <w:t>by auditors</w:t>
      </w:r>
      <w:r>
        <w:rPr>
          <w:color w:val="211F1F"/>
          <w:spacing w:val="-5"/>
        </w:rPr>
        <w:t xml:space="preserve"> </w:t>
      </w:r>
      <w:r>
        <w:rPr>
          <w:color w:val="211F1F"/>
        </w:rPr>
        <w:t>appointed</w:t>
      </w:r>
      <w:r>
        <w:rPr>
          <w:color w:val="211F1F"/>
          <w:spacing w:val="-1"/>
        </w:rPr>
        <w:t xml:space="preserve"> </w:t>
      </w:r>
      <w:r>
        <w:rPr>
          <w:color w:val="211F1F"/>
        </w:rPr>
        <w:t>by</w:t>
      </w:r>
      <w:r>
        <w:rPr>
          <w:color w:val="211F1F"/>
          <w:spacing w:val="-3"/>
        </w:rPr>
        <w:t xml:space="preserve"> </w:t>
      </w:r>
      <w:r>
        <w:rPr>
          <w:color w:val="211F1F"/>
        </w:rPr>
        <w:t>the</w:t>
      </w:r>
      <w:r>
        <w:rPr>
          <w:color w:val="211F1F"/>
          <w:spacing w:val="-16"/>
        </w:rPr>
        <w:t xml:space="preserve"> </w:t>
      </w:r>
      <w:r>
        <w:rPr>
          <w:color w:val="211F1F"/>
        </w:rPr>
        <w:t>PPRA.</w:t>
      </w:r>
    </w:p>
    <w:p w14:paraId="3C75253F" w14:textId="77777777" w:rsidR="0006288F" w:rsidRDefault="0006288F">
      <w:pPr>
        <w:pStyle w:val="BodyText"/>
        <w:rPr>
          <w:sz w:val="21"/>
        </w:rPr>
      </w:pPr>
    </w:p>
    <w:p w14:paraId="7522B7FA" w14:textId="77777777" w:rsidR="0006288F" w:rsidRDefault="00B8567B">
      <w:pPr>
        <w:pStyle w:val="Heading5"/>
        <w:numPr>
          <w:ilvl w:val="0"/>
          <w:numId w:val="18"/>
        </w:numPr>
        <w:tabs>
          <w:tab w:val="left" w:pos="1136"/>
          <w:tab w:val="left" w:pos="1137"/>
        </w:tabs>
        <w:jc w:val="left"/>
      </w:pPr>
      <w:bookmarkStart w:id="6" w:name="_bookmark6"/>
      <w:bookmarkEnd w:id="6"/>
      <w:r>
        <w:rPr>
          <w:color w:val="211F1F"/>
        </w:rPr>
        <w:t>Collusive</w:t>
      </w:r>
      <w:r>
        <w:rPr>
          <w:color w:val="211F1F"/>
          <w:spacing w:val="-6"/>
        </w:rPr>
        <w:t xml:space="preserve"> </w:t>
      </w:r>
      <w:r>
        <w:rPr>
          <w:color w:val="211F1F"/>
        </w:rPr>
        <w:t>practices</w:t>
      </w:r>
    </w:p>
    <w:p w14:paraId="4FF8E6B5" w14:textId="77777777" w:rsidR="0006288F" w:rsidRDefault="0006288F">
      <w:pPr>
        <w:pStyle w:val="BodyText"/>
        <w:spacing w:before="8"/>
        <w:rPr>
          <w:b/>
          <w:sz w:val="20"/>
        </w:rPr>
      </w:pPr>
    </w:p>
    <w:p w14:paraId="1AB79562" w14:textId="77777777" w:rsidR="0006288F" w:rsidRDefault="00B8567B">
      <w:pPr>
        <w:pStyle w:val="ListParagraph"/>
        <w:numPr>
          <w:ilvl w:val="1"/>
          <w:numId w:val="18"/>
        </w:numPr>
        <w:tabs>
          <w:tab w:val="left" w:pos="1137"/>
        </w:tabs>
        <w:spacing w:line="230" w:lineRule="auto"/>
        <w:ind w:right="576"/>
        <w:jc w:val="both"/>
        <w:rPr>
          <w:color w:val="211F1F"/>
        </w:rPr>
      </w:pPr>
      <w:r>
        <w:rPr>
          <w:color w:val="211F1F"/>
        </w:rPr>
        <w:t>The</w:t>
      </w:r>
      <w:r>
        <w:rPr>
          <w:color w:val="211F1F"/>
          <w:spacing w:val="-11"/>
        </w:rPr>
        <w:t xml:space="preserve"> </w:t>
      </w:r>
      <w:r>
        <w:rPr>
          <w:color w:val="211F1F"/>
        </w:rPr>
        <w:t>Procuring</w:t>
      </w:r>
      <w:r>
        <w:rPr>
          <w:color w:val="211F1F"/>
          <w:spacing w:val="-8"/>
        </w:rPr>
        <w:t xml:space="preserve"> </w:t>
      </w:r>
      <w:r>
        <w:rPr>
          <w:color w:val="211F1F"/>
        </w:rPr>
        <w:t>Entity</w:t>
      </w:r>
      <w:r>
        <w:rPr>
          <w:color w:val="211F1F"/>
          <w:spacing w:val="-7"/>
        </w:rPr>
        <w:t xml:space="preserve"> </w:t>
      </w:r>
      <w:r>
        <w:rPr>
          <w:color w:val="211F1F"/>
        </w:rPr>
        <w:t>requires</w:t>
      </w:r>
      <w:r>
        <w:rPr>
          <w:color w:val="211F1F"/>
          <w:spacing w:val="-2"/>
        </w:rPr>
        <w:t xml:space="preserve"> </w:t>
      </w:r>
      <w:r>
        <w:rPr>
          <w:color w:val="211F1F"/>
        </w:rPr>
        <w:t>compliance</w:t>
      </w:r>
      <w:r>
        <w:rPr>
          <w:color w:val="211F1F"/>
          <w:spacing w:val="-5"/>
        </w:rPr>
        <w:t xml:space="preserve"> </w:t>
      </w:r>
      <w:r>
        <w:rPr>
          <w:color w:val="211F1F"/>
        </w:rPr>
        <w:t>with</w:t>
      </w:r>
      <w:r>
        <w:rPr>
          <w:color w:val="211F1F"/>
          <w:spacing w:val="-7"/>
        </w:rPr>
        <w:t xml:space="preserve"> </w:t>
      </w:r>
      <w:r>
        <w:rPr>
          <w:color w:val="211F1F"/>
        </w:rPr>
        <w:t>the</w:t>
      </w:r>
      <w:r>
        <w:rPr>
          <w:color w:val="211F1F"/>
          <w:spacing w:val="-10"/>
        </w:rPr>
        <w:t xml:space="preserve"> </w:t>
      </w:r>
      <w:r>
        <w:rPr>
          <w:color w:val="211F1F"/>
        </w:rPr>
        <w:t>provisions</w:t>
      </w:r>
      <w:r>
        <w:rPr>
          <w:color w:val="211F1F"/>
          <w:spacing w:val="3"/>
        </w:rPr>
        <w:t xml:space="preserve"> </w:t>
      </w:r>
      <w:r>
        <w:rPr>
          <w:color w:val="211F1F"/>
        </w:rPr>
        <w:t>of</w:t>
      </w:r>
      <w:r>
        <w:rPr>
          <w:color w:val="211F1F"/>
          <w:spacing w:val="-7"/>
        </w:rPr>
        <w:t xml:space="preserve"> </w:t>
      </w:r>
      <w:r>
        <w:rPr>
          <w:color w:val="211F1F"/>
        </w:rPr>
        <w:t>the</w:t>
      </w:r>
      <w:r>
        <w:rPr>
          <w:color w:val="211F1F"/>
          <w:spacing w:val="-9"/>
        </w:rPr>
        <w:t xml:space="preserve"> </w:t>
      </w:r>
      <w:r>
        <w:rPr>
          <w:color w:val="211F1F"/>
        </w:rPr>
        <w:t>Competition</w:t>
      </w:r>
      <w:r>
        <w:rPr>
          <w:color w:val="211F1F"/>
          <w:spacing w:val="-2"/>
        </w:rPr>
        <w:t xml:space="preserve"> </w:t>
      </w:r>
      <w:r>
        <w:rPr>
          <w:color w:val="211F1F"/>
        </w:rPr>
        <w:t>Act</w:t>
      </w:r>
      <w:r>
        <w:rPr>
          <w:color w:val="211F1F"/>
          <w:spacing w:val="-5"/>
        </w:rPr>
        <w:t xml:space="preserve"> </w:t>
      </w:r>
      <w:r>
        <w:rPr>
          <w:color w:val="211F1F"/>
        </w:rPr>
        <w:t>2010,</w:t>
      </w:r>
      <w:r>
        <w:rPr>
          <w:color w:val="211F1F"/>
          <w:spacing w:val="-1"/>
        </w:rPr>
        <w:t xml:space="preserve"> </w:t>
      </w:r>
      <w:r>
        <w:rPr>
          <w:color w:val="211F1F"/>
        </w:rPr>
        <w:t>regarding</w:t>
      </w:r>
      <w:r>
        <w:rPr>
          <w:color w:val="211F1F"/>
          <w:spacing w:val="-6"/>
        </w:rPr>
        <w:t xml:space="preserve"> </w:t>
      </w:r>
      <w:r>
        <w:rPr>
          <w:color w:val="211F1F"/>
        </w:rPr>
        <w:t>collusive</w:t>
      </w:r>
      <w:r>
        <w:rPr>
          <w:color w:val="211F1F"/>
          <w:spacing w:val="-53"/>
        </w:rPr>
        <w:t xml:space="preserve"> </w:t>
      </w:r>
      <w:r>
        <w:rPr>
          <w:color w:val="211F1F"/>
        </w:rPr>
        <w:t>practices in contracting. Any applicant found to have engaged in collusive conduct shall be disqualiﬁed and</w:t>
      </w:r>
      <w:r>
        <w:rPr>
          <w:color w:val="211F1F"/>
          <w:spacing w:val="1"/>
        </w:rPr>
        <w:t xml:space="preserve"> </w:t>
      </w:r>
      <w:r>
        <w:rPr>
          <w:color w:val="211F1F"/>
          <w:spacing w:val="-1"/>
        </w:rPr>
        <w:t>criminal</w:t>
      </w:r>
      <w:r>
        <w:rPr>
          <w:color w:val="211F1F"/>
          <w:spacing w:val="-4"/>
        </w:rPr>
        <w:t xml:space="preserve"> </w:t>
      </w:r>
      <w:r>
        <w:rPr>
          <w:color w:val="211F1F"/>
          <w:spacing w:val="-1"/>
        </w:rPr>
        <w:t>and/or</w:t>
      </w:r>
      <w:r>
        <w:rPr>
          <w:color w:val="211F1F"/>
          <w:spacing w:val="3"/>
        </w:rPr>
        <w:t xml:space="preserve"> </w:t>
      </w:r>
      <w:r>
        <w:rPr>
          <w:color w:val="211F1F"/>
          <w:spacing w:val="-1"/>
        </w:rPr>
        <w:t>civil</w:t>
      </w:r>
      <w:r>
        <w:rPr>
          <w:color w:val="211F1F"/>
          <w:spacing w:val="-6"/>
        </w:rPr>
        <w:t xml:space="preserve"> </w:t>
      </w:r>
      <w:r>
        <w:rPr>
          <w:color w:val="211F1F"/>
          <w:spacing w:val="-1"/>
        </w:rPr>
        <w:t>sanctions</w:t>
      </w:r>
      <w:r>
        <w:rPr>
          <w:color w:val="211F1F"/>
          <w:spacing w:val="4"/>
        </w:rPr>
        <w:t xml:space="preserve"> </w:t>
      </w:r>
      <w:r>
        <w:rPr>
          <w:color w:val="211F1F"/>
        </w:rPr>
        <w:t>may</w:t>
      </w:r>
      <w:r>
        <w:rPr>
          <w:color w:val="211F1F"/>
          <w:spacing w:val="-8"/>
        </w:rPr>
        <w:t xml:space="preserve"> </w:t>
      </w:r>
      <w:r>
        <w:rPr>
          <w:color w:val="211F1F"/>
        </w:rPr>
        <w:t>be</w:t>
      </w:r>
      <w:r>
        <w:rPr>
          <w:color w:val="211F1F"/>
          <w:spacing w:val="-6"/>
        </w:rPr>
        <w:t xml:space="preserve"> </w:t>
      </w:r>
      <w:r>
        <w:rPr>
          <w:color w:val="211F1F"/>
        </w:rPr>
        <w:t>imposed.</w:t>
      </w:r>
      <w:r>
        <w:rPr>
          <w:color w:val="211F1F"/>
          <w:spacing w:val="3"/>
        </w:rPr>
        <w:t xml:space="preserve"> </w:t>
      </w:r>
      <w:r>
        <w:rPr>
          <w:color w:val="211F1F"/>
        </w:rPr>
        <w:t>To</w:t>
      </w:r>
      <w:r>
        <w:rPr>
          <w:color w:val="211F1F"/>
          <w:spacing w:val="-31"/>
        </w:rPr>
        <w:t xml:space="preserve"> </w:t>
      </w:r>
      <w:r>
        <w:rPr>
          <w:color w:val="211F1F"/>
        </w:rPr>
        <w:t>this</w:t>
      </w:r>
      <w:r>
        <w:rPr>
          <w:color w:val="211F1F"/>
          <w:spacing w:val="3"/>
        </w:rPr>
        <w:t xml:space="preserve"> </w:t>
      </w:r>
      <w:r>
        <w:rPr>
          <w:color w:val="211F1F"/>
        </w:rPr>
        <w:t>effect, applicants</w:t>
      </w:r>
      <w:r>
        <w:rPr>
          <w:color w:val="211F1F"/>
          <w:spacing w:val="2"/>
        </w:rPr>
        <w:t xml:space="preserve"> </w:t>
      </w:r>
      <w:r>
        <w:rPr>
          <w:color w:val="211F1F"/>
        </w:rPr>
        <w:t>shall</w:t>
      </w:r>
      <w:r>
        <w:rPr>
          <w:color w:val="211F1F"/>
          <w:spacing w:val="-6"/>
        </w:rPr>
        <w:t xml:space="preserve"> </w:t>
      </w:r>
      <w:r>
        <w:rPr>
          <w:color w:val="211F1F"/>
        </w:rPr>
        <w:t>be</w:t>
      </w:r>
      <w:r>
        <w:rPr>
          <w:color w:val="211F1F"/>
          <w:spacing w:val="-12"/>
        </w:rPr>
        <w:t xml:space="preserve"> </w:t>
      </w:r>
      <w:r>
        <w:rPr>
          <w:color w:val="211F1F"/>
        </w:rPr>
        <w:t>required</w:t>
      </w:r>
      <w:r>
        <w:rPr>
          <w:color w:val="211F1F"/>
          <w:spacing w:val="-5"/>
        </w:rPr>
        <w:t xml:space="preserve"> </w:t>
      </w:r>
      <w:r>
        <w:rPr>
          <w:color w:val="211F1F"/>
        </w:rPr>
        <w:t>to</w:t>
      </w:r>
      <w:r>
        <w:rPr>
          <w:color w:val="211F1F"/>
          <w:spacing w:val="-7"/>
        </w:rPr>
        <w:t xml:space="preserve"> </w:t>
      </w:r>
      <w:r>
        <w:rPr>
          <w:color w:val="211F1F"/>
        </w:rPr>
        <w:t>complete</w:t>
      </w:r>
      <w:r>
        <w:rPr>
          <w:color w:val="211F1F"/>
          <w:spacing w:val="-9"/>
        </w:rPr>
        <w:t xml:space="preserve"> </w:t>
      </w:r>
      <w:r>
        <w:rPr>
          <w:color w:val="211F1F"/>
        </w:rPr>
        <w:t>and</w:t>
      </w:r>
      <w:r>
        <w:rPr>
          <w:color w:val="211F1F"/>
          <w:spacing w:val="-6"/>
        </w:rPr>
        <w:t xml:space="preserve"> </w:t>
      </w:r>
      <w:r>
        <w:rPr>
          <w:color w:val="211F1F"/>
        </w:rPr>
        <w:t>sign</w:t>
      </w:r>
      <w:r>
        <w:rPr>
          <w:color w:val="211F1F"/>
          <w:spacing w:val="-53"/>
        </w:rPr>
        <w:t xml:space="preserve"> </w:t>
      </w:r>
      <w:r>
        <w:rPr>
          <w:color w:val="211F1F"/>
        </w:rPr>
        <w:t>a</w:t>
      </w:r>
      <w:r>
        <w:rPr>
          <w:color w:val="211F1F"/>
          <w:spacing w:val="-1"/>
        </w:rPr>
        <w:t xml:space="preserve"> </w:t>
      </w:r>
      <w:r>
        <w:rPr>
          <w:color w:val="211F1F"/>
        </w:rPr>
        <w:t>Certiﬁcate of</w:t>
      </w:r>
      <w:r>
        <w:rPr>
          <w:color w:val="211F1F"/>
          <w:spacing w:val="-5"/>
        </w:rPr>
        <w:t xml:space="preserve"> </w:t>
      </w:r>
      <w:r>
        <w:rPr>
          <w:color w:val="211F1F"/>
        </w:rPr>
        <w:t>Independent</w:t>
      </w:r>
      <w:r>
        <w:rPr>
          <w:color w:val="211F1F"/>
          <w:spacing w:val="-2"/>
        </w:rPr>
        <w:t xml:space="preserve"> </w:t>
      </w:r>
      <w:r>
        <w:rPr>
          <w:color w:val="211F1F"/>
        </w:rPr>
        <w:t>Tender</w:t>
      </w:r>
      <w:r>
        <w:rPr>
          <w:color w:val="211F1F"/>
          <w:spacing w:val="-10"/>
        </w:rPr>
        <w:t xml:space="preserve"> </w:t>
      </w:r>
      <w:r>
        <w:rPr>
          <w:color w:val="211F1F"/>
        </w:rPr>
        <w:t>Determination” annexed</w:t>
      </w:r>
      <w:r>
        <w:rPr>
          <w:color w:val="211F1F"/>
          <w:spacing w:val="-2"/>
        </w:rPr>
        <w:t xml:space="preserve"> </w:t>
      </w:r>
      <w:r>
        <w:rPr>
          <w:color w:val="211F1F"/>
        </w:rPr>
        <w:t>to</w:t>
      </w:r>
      <w:r>
        <w:rPr>
          <w:color w:val="211F1F"/>
          <w:spacing w:val="1"/>
        </w:rPr>
        <w:t xml:space="preserve"> </w:t>
      </w:r>
      <w:r>
        <w:rPr>
          <w:color w:val="211F1F"/>
        </w:rPr>
        <w:t>the</w:t>
      </w:r>
      <w:r>
        <w:rPr>
          <w:color w:val="211F1F"/>
          <w:spacing w:val="-1"/>
        </w:rPr>
        <w:t xml:space="preserve"> </w:t>
      </w:r>
      <w:r>
        <w:rPr>
          <w:color w:val="211F1F"/>
        </w:rPr>
        <w:t>Form of</w:t>
      </w:r>
      <w:r>
        <w:rPr>
          <w:color w:val="211F1F"/>
          <w:spacing w:val="-12"/>
        </w:rPr>
        <w:t xml:space="preserve"> </w:t>
      </w:r>
      <w:r>
        <w:rPr>
          <w:color w:val="211F1F"/>
        </w:rPr>
        <w:t>applicant.</w:t>
      </w:r>
    </w:p>
    <w:p w14:paraId="0FEA8C19" w14:textId="77777777" w:rsidR="0006288F" w:rsidRDefault="0006288F">
      <w:pPr>
        <w:pStyle w:val="BodyText"/>
        <w:spacing w:before="1"/>
        <w:rPr>
          <w:sz w:val="21"/>
        </w:rPr>
      </w:pPr>
    </w:p>
    <w:p w14:paraId="340D571A" w14:textId="77777777" w:rsidR="0006288F" w:rsidRDefault="00B8567B">
      <w:pPr>
        <w:pStyle w:val="Heading5"/>
        <w:numPr>
          <w:ilvl w:val="0"/>
          <w:numId w:val="18"/>
        </w:numPr>
        <w:tabs>
          <w:tab w:val="left" w:pos="1136"/>
          <w:tab w:val="left" w:pos="1137"/>
        </w:tabs>
        <w:jc w:val="left"/>
      </w:pPr>
      <w:bookmarkStart w:id="7" w:name="_bookmark7"/>
      <w:bookmarkEnd w:id="7"/>
      <w:r>
        <w:rPr>
          <w:color w:val="211F1F"/>
        </w:rPr>
        <w:t>Eligible</w:t>
      </w:r>
      <w:r>
        <w:rPr>
          <w:color w:val="211F1F"/>
          <w:spacing w:val="-7"/>
        </w:rPr>
        <w:t xml:space="preserve"> </w:t>
      </w:r>
      <w:r>
        <w:rPr>
          <w:color w:val="211F1F"/>
        </w:rPr>
        <w:t>Applicants</w:t>
      </w:r>
    </w:p>
    <w:p w14:paraId="7ED346E0" w14:textId="77777777" w:rsidR="0006288F" w:rsidRDefault="0006288F">
      <w:pPr>
        <w:pStyle w:val="BodyText"/>
        <w:spacing w:before="5"/>
        <w:rPr>
          <w:b/>
          <w:sz w:val="20"/>
        </w:rPr>
      </w:pPr>
    </w:p>
    <w:p w14:paraId="0A52F5B1" w14:textId="77777777" w:rsidR="0006288F" w:rsidRDefault="00B8567B">
      <w:pPr>
        <w:pStyle w:val="ListParagraph"/>
        <w:numPr>
          <w:ilvl w:val="1"/>
          <w:numId w:val="18"/>
        </w:numPr>
        <w:tabs>
          <w:tab w:val="left" w:pos="1137"/>
        </w:tabs>
        <w:spacing w:line="230" w:lineRule="auto"/>
        <w:ind w:right="570"/>
        <w:jc w:val="both"/>
        <w:rPr>
          <w:color w:val="211F1F"/>
        </w:rPr>
      </w:pPr>
      <w:r>
        <w:rPr>
          <w:color w:val="211F1F"/>
          <w:spacing w:val="-1"/>
        </w:rPr>
        <w:t>Applicants</w:t>
      </w:r>
      <w:r>
        <w:rPr>
          <w:color w:val="211F1F"/>
          <w:spacing w:val="1"/>
        </w:rPr>
        <w:t xml:space="preserve"> </w:t>
      </w:r>
      <w:r>
        <w:rPr>
          <w:color w:val="211F1F"/>
          <w:spacing w:val="-1"/>
        </w:rPr>
        <w:t>shall meet the</w:t>
      </w:r>
      <w:r>
        <w:rPr>
          <w:color w:val="211F1F"/>
          <w:spacing w:val="-4"/>
        </w:rPr>
        <w:t xml:space="preserve"> </w:t>
      </w:r>
      <w:r>
        <w:rPr>
          <w:color w:val="211F1F"/>
          <w:spacing w:val="-1"/>
        </w:rPr>
        <w:t>eligibility</w:t>
      </w:r>
      <w:r>
        <w:rPr>
          <w:color w:val="211F1F"/>
          <w:spacing w:val="-5"/>
        </w:rPr>
        <w:t xml:space="preserve"> </w:t>
      </w:r>
      <w:r>
        <w:rPr>
          <w:color w:val="211F1F"/>
          <w:spacing w:val="-1"/>
        </w:rPr>
        <w:t>criteria</w:t>
      </w:r>
      <w:r>
        <w:rPr>
          <w:color w:val="211F1F"/>
        </w:rPr>
        <w:t xml:space="preserve"> </w:t>
      </w:r>
      <w:r>
        <w:rPr>
          <w:color w:val="211F1F"/>
          <w:spacing w:val="-1"/>
        </w:rPr>
        <w:t>as</w:t>
      </w:r>
      <w:r>
        <w:rPr>
          <w:color w:val="211F1F"/>
          <w:spacing w:val="-2"/>
        </w:rPr>
        <w:t xml:space="preserve"> </w:t>
      </w:r>
      <w:r>
        <w:rPr>
          <w:color w:val="211F1F"/>
          <w:spacing w:val="-1"/>
        </w:rPr>
        <w:t>per</w:t>
      </w:r>
      <w:r>
        <w:rPr>
          <w:color w:val="211F1F"/>
          <w:spacing w:val="-6"/>
        </w:rPr>
        <w:t xml:space="preserve"> </w:t>
      </w:r>
      <w:r>
        <w:rPr>
          <w:color w:val="211F1F"/>
          <w:spacing w:val="-1"/>
        </w:rPr>
        <w:t>this</w:t>
      </w:r>
      <w:r>
        <w:rPr>
          <w:color w:val="211F1F"/>
          <w:spacing w:val="-2"/>
        </w:rPr>
        <w:t xml:space="preserve"> </w:t>
      </w:r>
      <w:r>
        <w:rPr>
          <w:color w:val="211F1F"/>
          <w:spacing w:val="-1"/>
        </w:rPr>
        <w:t>ITA</w:t>
      </w:r>
      <w:r>
        <w:rPr>
          <w:color w:val="211F1F"/>
          <w:spacing w:val="-25"/>
        </w:rPr>
        <w:t xml:space="preserve"> </w:t>
      </w:r>
      <w:r>
        <w:rPr>
          <w:color w:val="211F1F"/>
          <w:spacing w:val="-1"/>
        </w:rPr>
        <w:t>and</w:t>
      </w:r>
      <w:r>
        <w:rPr>
          <w:color w:val="211F1F"/>
          <w:spacing w:val="-7"/>
        </w:rPr>
        <w:t xml:space="preserve"> </w:t>
      </w:r>
      <w:r>
        <w:rPr>
          <w:color w:val="211F1F"/>
        </w:rPr>
        <w:t>ITA</w:t>
      </w:r>
      <w:r>
        <w:rPr>
          <w:color w:val="211F1F"/>
          <w:spacing w:val="-23"/>
        </w:rPr>
        <w:t xml:space="preserve"> </w:t>
      </w:r>
      <w:r>
        <w:rPr>
          <w:color w:val="211F1F"/>
        </w:rPr>
        <w:t>5.1and</w:t>
      </w:r>
      <w:r>
        <w:rPr>
          <w:color w:val="211F1F"/>
          <w:spacing w:val="-6"/>
        </w:rPr>
        <w:t xml:space="preserve"> </w:t>
      </w:r>
      <w:r>
        <w:rPr>
          <w:color w:val="211F1F"/>
        </w:rPr>
        <w:t>5.2.</w:t>
      </w:r>
      <w:r>
        <w:rPr>
          <w:color w:val="211F1F"/>
          <w:spacing w:val="-5"/>
        </w:rPr>
        <w:t xml:space="preserve"> </w:t>
      </w:r>
      <w:r>
        <w:rPr>
          <w:color w:val="211F1F"/>
        </w:rPr>
        <w:t>An</w:t>
      </w:r>
      <w:r>
        <w:rPr>
          <w:color w:val="211F1F"/>
          <w:spacing w:val="-7"/>
        </w:rPr>
        <w:t xml:space="preserve"> </w:t>
      </w:r>
      <w:r>
        <w:rPr>
          <w:color w:val="211F1F"/>
        </w:rPr>
        <w:t>Applicant</w:t>
      </w:r>
      <w:r>
        <w:rPr>
          <w:color w:val="211F1F"/>
          <w:spacing w:val="-1"/>
        </w:rPr>
        <w:t xml:space="preserve"> </w:t>
      </w:r>
      <w:r>
        <w:rPr>
          <w:color w:val="211F1F"/>
        </w:rPr>
        <w:t>may</w:t>
      </w:r>
      <w:r>
        <w:rPr>
          <w:color w:val="211F1F"/>
          <w:spacing w:val="-7"/>
        </w:rPr>
        <w:t xml:space="preserve"> </w:t>
      </w:r>
      <w:r>
        <w:rPr>
          <w:color w:val="211F1F"/>
        </w:rPr>
        <w:t>be</w:t>
      </w:r>
      <w:r>
        <w:rPr>
          <w:color w:val="211F1F"/>
          <w:spacing w:val="-7"/>
        </w:rPr>
        <w:t xml:space="preserve"> </w:t>
      </w:r>
      <w:r>
        <w:rPr>
          <w:color w:val="211F1F"/>
        </w:rPr>
        <w:t>a ﬁrm</w:t>
      </w:r>
      <w:r>
        <w:rPr>
          <w:color w:val="211F1F"/>
          <w:spacing w:val="-11"/>
        </w:rPr>
        <w:t xml:space="preserve"> </w:t>
      </w:r>
      <w:r>
        <w:rPr>
          <w:color w:val="211F1F"/>
        </w:rPr>
        <w:t>that</w:t>
      </w:r>
      <w:r>
        <w:rPr>
          <w:color w:val="211F1F"/>
          <w:spacing w:val="-52"/>
        </w:rPr>
        <w:t xml:space="preserve"> </w:t>
      </w:r>
      <w:r>
        <w:rPr>
          <w:color w:val="211F1F"/>
        </w:rPr>
        <w:t>is a private entity, a state-owned enterprise or institution subject to ITA 5.9 or any combination of such entities</w:t>
      </w:r>
      <w:r>
        <w:rPr>
          <w:color w:val="211F1F"/>
          <w:spacing w:val="-52"/>
        </w:rPr>
        <w:t xml:space="preserve"> </w:t>
      </w:r>
      <w:r>
        <w:rPr>
          <w:color w:val="211F1F"/>
          <w:spacing w:val="-1"/>
        </w:rPr>
        <w:t>in</w:t>
      </w:r>
      <w:r>
        <w:rPr>
          <w:color w:val="211F1F"/>
          <w:spacing w:val="-15"/>
        </w:rPr>
        <w:t xml:space="preserve"> </w:t>
      </w:r>
      <w:r>
        <w:rPr>
          <w:color w:val="211F1F"/>
          <w:spacing w:val="-1"/>
        </w:rPr>
        <w:t>the</w:t>
      </w:r>
      <w:r>
        <w:rPr>
          <w:color w:val="211F1F"/>
          <w:spacing w:val="-17"/>
        </w:rPr>
        <w:t xml:space="preserve"> </w:t>
      </w:r>
      <w:r>
        <w:rPr>
          <w:color w:val="211F1F"/>
          <w:spacing w:val="-1"/>
        </w:rPr>
        <w:t>form</w:t>
      </w:r>
      <w:r>
        <w:rPr>
          <w:color w:val="211F1F"/>
          <w:spacing w:val="-13"/>
        </w:rPr>
        <w:t xml:space="preserve"> </w:t>
      </w:r>
      <w:r>
        <w:rPr>
          <w:color w:val="211F1F"/>
          <w:spacing w:val="-1"/>
        </w:rPr>
        <w:t>of</w:t>
      </w:r>
      <w:r>
        <w:rPr>
          <w:color w:val="211F1F"/>
          <w:spacing w:val="-19"/>
        </w:rPr>
        <w:t xml:space="preserve"> </w:t>
      </w:r>
      <w:r>
        <w:rPr>
          <w:color w:val="211F1F"/>
          <w:spacing w:val="-1"/>
        </w:rPr>
        <w:t>a</w:t>
      </w:r>
      <w:r>
        <w:rPr>
          <w:color w:val="211F1F"/>
          <w:spacing w:val="-14"/>
        </w:rPr>
        <w:t xml:space="preserve"> </w:t>
      </w:r>
      <w:r>
        <w:rPr>
          <w:color w:val="211F1F"/>
          <w:spacing w:val="-1"/>
        </w:rPr>
        <w:t>joint</w:t>
      </w:r>
      <w:r>
        <w:rPr>
          <w:color w:val="211F1F"/>
          <w:spacing w:val="-18"/>
        </w:rPr>
        <w:t xml:space="preserve"> </w:t>
      </w:r>
      <w:r>
        <w:rPr>
          <w:color w:val="211F1F"/>
          <w:spacing w:val="-1"/>
        </w:rPr>
        <w:t>venture</w:t>
      </w:r>
      <w:r>
        <w:rPr>
          <w:color w:val="211F1F"/>
          <w:spacing w:val="-17"/>
        </w:rPr>
        <w:t xml:space="preserve"> </w:t>
      </w:r>
      <w:r>
        <w:rPr>
          <w:color w:val="211F1F"/>
          <w:spacing w:val="-1"/>
        </w:rPr>
        <w:t>(“JV”)</w:t>
      </w:r>
      <w:r>
        <w:rPr>
          <w:color w:val="211F1F"/>
          <w:spacing w:val="-14"/>
        </w:rPr>
        <w:t xml:space="preserve"> </w:t>
      </w:r>
      <w:r>
        <w:rPr>
          <w:color w:val="211F1F"/>
          <w:spacing w:val="-1"/>
        </w:rPr>
        <w:t>under</w:t>
      </w:r>
      <w:r>
        <w:rPr>
          <w:color w:val="211F1F"/>
          <w:spacing w:val="-16"/>
        </w:rPr>
        <w:t xml:space="preserve"> </w:t>
      </w:r>
      <w:r>
        <w:rPr>
          <w:color w:val="211F1F"/>
          <w:spacing w:val="-1"/>
        </w:rPr>
        <w:t>an</w:t>
      </w:r>
      <w:r>
        <w:rPr>
          <w:color w:val="211F1F"/>
          <w:spacing w:val="-14"/>
        </w:rPr>
        <w:t xml:space="preserve"> </w:t>
      </w:r>
      <w:r>
        <w:rPr>
          <w:color w:val="211F1F"/>
        </w:rPr>
        <w:t>existing</w:t>
      </w:r>
      <w:r>
        <w:rPr>
          <w:color w:val="211F1F"/>
          <w:spacing w:val="-15"/>
        </w:rPr>
        <w:t xml:space="preserve"> </w:t>
      </w:r>
      <w:r>
        <w:rPr>
          <w:color w:val="211F1F"/>
        </w:rPr>
        <w:t>agreement</w:t>
      </w:r>
      <w:r>
        <w:rPr>
          <w:color w:val="211F1F"/>
          <w:spacing w:val="-11"/>
        </w:rPr>
        <w:t xml:space="preserve"> </w:t>
      </w:r>
      <w:r>
        <w:rPr>
          <w:color w:val="211F1F"/>
        </w:rPr>
        <w:t>or</w:t>
      </w:r>
      <w:r>
        <w:rPr>
          <w:color w:val="211F1F"/>
          <w:spacing w:val="-16"/>
        </w:rPr>
        <w:t xml:space="preserve"> </w:t>
      </w:r>
      <w:r>
        <w:rPr>
          <w:color w:val="211F1F"/>
        </w:rPr>
        <w:t>with</w:t>
      </w:r>
      <w:r>
        <w:rPr>
          <w:color w:val="211F1F"/>
          <w:spacing w:val="-17"/>
        </w:rPr>
        <w:t xml:space="preserve"> </w:t>
      </w:r>
      <w:r>
        <w:rPr>
          <w:color w:val="211F1F"/>
        </w:rPr>
        <w:t>the</w:t>
      </w:r>
      <w:r>
        <w:rPr>
          <w:color w:val="211F1F"/>
          <w:spacing w:val="-14"/>
        </w:rPr>
        <w:t xml:space="preserve"> </w:t>
      </w:r>
      <w:r>
        <w:rPr>
          <w:color w:val="211F1F"/>
        </w:rPr>
        <w:t>intent</w:t>
      </w:r>
      <w:r>
        <w:rPr>
          <w:color w:val="211F1F"/>
          <w:spacing w:val="-14"/>
        </w:rPr>
        <w:t xml:space="preserve"> </w:t>
      </w:r>
      <w:r>
        <w:rPr>
          <w:color w:val="211F1F"/>
        </w:rPr>
        <w:t>to</w:t>
      </w:r>
      <w:r>
        <w:rPr>
          <w:color w:val="211F1F"/>
          <w:spacing w:val="-17"/>
        </w:rPr>
        <w:t xml:space="preserve"> </w:t>
      </w:r>
      <w:r>
        <w:rPr>
          <w:color w:val="211F1F"/>
        </w:rPr>
        <w:t>enter</w:t>
      </w:r>
      <w:r>
        <w:rPr>
          <w:color w:val="211F1F"/>
          <w:spacing w:val="-14"/>
        </w:rPr>
        <w:t xml:space="preserve"> </w:t>
      </w:r>
      <w:r>
        <w:rPr>
          <w:color w:val="211F1F"/>
        </w:rPr>
        <w:t>into</w:t>
      </w:r>
      <w:r>
        <w:rPr>
          <w:color w:val="211F1F"/>
          <w:spacing w:val="-15"/>
        </w:rPr>
        <w:t xml:space="preserve"> </w:t>
      </w:r>
      <w:r>
        <w:rPr>
          <w:color w:val="211F1F"/>
        </w:rPr>
        <w:t>such</w:t>
      </w:r>
      <w:r>
        <w:rPr>
          <w:color w:val="211F1F"/>
          <w:spacing w:val="-15"/>
        </w:rPr>
        <w:t xml:space="preserve"> </w:t>
      </w:r>
      <w:r>
        <w:rPr>
          <w:color w:val="211F1F"/>
        </w:rPr>
        <w:t>an</w:t>
      </w:r>
      <w:r>
        <w:rPr>
          <w:color w:val="211F1F"/>
          <w:spacing w:val="-15"/>
        </w:rPr>
        <w:t xml:space="preserve"> </w:t>
      </w:r>
      <w:r>
        <w:rPr>
          <w:color w:val="211F1F"/>
        </w:rPr>
        <w:t>agreement</w:t>
      </w:r>
      <w:r>
        <w:rPr>
          <w:color w:val="211F1F"/>
          <w:spacing w:val="-53"/>
        </w:rPr>
        <w:t xml:space="preserve"> </w:t>
      </w:r>
      <w:r>
        <w:rPr>
          <w:color w:val="211F1F"/>
        </w:rPr>
        <w:t>supported</w:t>
      </w:r>
      <w:r>
        <w:rPr>
          <w:color w:val="211F1F"/>
          <w:spacing w:val="-9"/>
        </w:rPr>
        <w:t xml:space="preserve"> </w:t>
      </w:r>
      <w:r>
        <w:rPr>
          <w:color w:val="211F1F"/>
        </w:rPr>
        <w:t>by</w:t>
      </w:r>
      <w:r>
        <w:rPr>
          <w:color w:val="211F1F"/>
          <w:spacing w:val="-8"/>
        </w:rPr>
        <w:t xml:space="preserve"> </w:t>
      </w:r>
      <w:r>
        <w:rPr>
          <w:color w:val="211F1F"/>
        </w:rPr>
        <w:t>a</w:t>
      </w:r>
      <w:r>
        <w:rPr>
          <w:color w:val="211F1F"/>
          <w:spacing w:val="-2"/>
        </w:rPr>
        <w:t xml:space="preserve"> </w:t>
      </w:r>
      <w:r>
        <w:rPr>
          <w:color w:val="211F1F"/>
        </w:rPr>
        <w:t>letter</w:t>
      </w:r>
      <w:r>
        <w:rPr>
          <w:color w:val="211F1F"/>
          <w:spacing w:val="-3"/>
        </w:rPr>
        <w:t xml:space="preserve"> </w:t>
      </w:r>
      <w:r>
        <w:rPr>
          <w:color w:val="211F1F"/>
        </w:rPr>
        <w:t>of</w:t>
      </w:r>
      <w:r>
        <w:rPr>
          <w:color w:val="211F1F"/>
          <w:spacing w:val="-8"/>
        </w:rPr>
        <w:t xml:space="preserve"> </w:t>
      </w:r>
      <w:r>
        <w:rPr>
          <w:color w:val="211F1F"/>
        </w:rPr>
        <w:t>intent.</w:t>
      </w:r>
      <w:r>
        <w:rPr>
          <w:color w:val="211F1F"/>
          <w:spacing w:val="1"/>
        </w:rPr>
        <w:t xml:space="preserve"> </w:t>
      </w:r>
      <w:r>
        <w:rPr>
          <w:color w:val="211F1F"/>
        </w:rPr>
        <w:t>In</w:t>
      </w:r>
      <w:r>
        <w:rPr>
          <w:color w:val="211F1F"/>
          <w:spacing w:val="-7"/>
        </w:rPr>
        <w:t xml:space="preserve"> </w:t>
      </w:r>
      <w:r>
        <w:rPr>
          <w:color w:val="211F1F"/>
        </w:rPr>
        <w:t>the</w:t>
      </w:r>
      <w:r>
        <w:rPr>
          <w:color w:val="211F1F"/>
          <w:spacing w:val="-11"/>
        </w:rPr>
        <w:t xml:space="preserve"> </w:t>
      </w:r>
      <w:r>
        <w:rPr>
          <w:color w:val="211F1F"/>
        </w:rPr>
        <w:t>case</w:t>
      </w:r>
      <w:r>
        <w:rPr>
          <w:color w:val="211F1F"/>
          <w:spacing w:val="-10"/>
        </w:rPr>
        <w:t xml:space="preserve"> </w:t>
      </w:r>
      <w:r>
        <w:rPr>
          <w:color w:val="211F1F"/>
        </w:rPr>
        <w:t>of</w:t>
      </w:r>
      <w:r>
        <w:rPr>
          <w:color w:val="211F1F"/>
          <w:spacing w:val="-6"/>
        </w:rPr>
        <w:t xml:space="preserve"> </w:t>
      </w:r>
      <w:r>
        <w:rPr>
          <w:color w:val="211F1F"/>
        </w:rPr>
        <w:t>a</w:t>
      </w:r>
      <w:r>
        <w:rPr>
          <w:color w:val="211F1F"/>
          <w:spacing w:val="-6"/>
        </w:rPr>
        <w:t xml:space="preserve"> </w:t>
      </w:r>
      <w:r>
        <w:rPr>
          <w:color w:val="211F1F"/>
        </w:rPr>
        <w:t>joint</w:t>
      </w:r>
      <w:r>
        <w:rPr>
          <w:color w:val="211F1F"/>
          <w:spacing w:val="-1"/>
        </w:rPr>
        <w:t xml:space="preserve"> </w:t>
      </w:r>
      <w:r>
        <w:rPr>
          <w:color w:val="211F1F"/>
        </w:rPr>
        <w:t>venture,</w:t>
      </w:r>
      <w:r>
        <w:rPr>
          <w:color w:val="211F1F"/>
          <w:spacing w:val="-1"/>
        </w:rPr>
        <w:t xml:space="preserve"> </w:t>
      </w:r>
      <w:r>
        <w:rPr>
          <w:color w:val="211F1F"/>
        </w:rPr>
        <w:t>all</w:t>
      </w:r>
      <w:r>
        <w:rPr>
          <w:color w:val="211F1F"/>
          <w:spacing w:val="-3"/>
        </w:rPr>
        <w:t xml:space="preserve"> </w:t>
      </w:r>
      <w:r>
        <w:rPr>
          <w:color w:val="211F1F"/>
        </w:rPr>
        <w:t>members</w:t>
      </w:r>
      <w:r>
        <w:rPr>
          <w:color w:val="211F1F"/>
          <w:spacing w:val="-1"/>
        </w:rPr>
        <w:t xml:space="preserve"> </w:t>
      </w:r>
      <w:r>
        <w:rPr>
          <w:color w:val="211F1F"/>
        </w:rPr>
        <w:t>shall</w:t>
      </w:r>
      <w:r>
        <w:rPr>
          <w:color w:val="211F1F"/>
          <w:spacing w:val="-4"/>
        </w:rPr>
        <w:t xml:space="preserve"> </w:t>
      </w:r>
      <w:r>
        <w:rPr>
          <w:color w:val="211F1F"/>
        </w:rPr>
        <w:t>be</w:t>
      </w:r>
      <w:r>
        <w:rPr>
          <w:color w:val="211F1F"/>
          <w:spacing w:val="-10"/>
        </w:rPr>
        <w:t xml:space="preserve"> </w:t>
      </w:r>
      <w:r>
        <w:rPr>
          <w:color w:val="211F1F"/>
        </w:rPr>
        <w:t>jointly</w:t>
      </w:r>
      <w:r>
        <w:rPr>
          <w:color w:val="211F1F"/>
          <w:spacing w:val="-9"/>
        </w:rPr>
        <w:t xml:space="preserve"> </w:t>
      </w:r>
      <w:r>
        <w:rPr>
          <w:color w:val="211F1F"/>
        </w:rPr>
        <w:t>and</w:t>
      </w:r>
      <w:r>
        <w:rPr>
          <w:color w:val="211F1F"/>
          <w:spacing w:val="-8"/>
        </w:rPr>
        <w:t xml:space="preserve"> </w:t>
      </w:r>
      <w:r>
        <w:rPr>
          <w:color w:val="211F1F"/>
        </w:rPr>
        <w:t>severally</w:t>
      </w:r>
      <w:r>
        <w:rPr>
          <w:color w:val="211F1F"/>
          <w:spacing w:val="5"/>
        </w:rPr>
        <w:t xml:space="preserve"> </w:t>
      </w:r>
      <w:r>
        <w:rPr>
          <w:color w:val="211F1F"/>
        </w:rPr>
        <w:t>liable</w:t>
      </w:r>
      <w:r>
        <w:rPr>
          <w:color w:val="211F1F"/>
          <w:spacing w:val="5"/>
        </w:rPr>
        <w:t xml:space="preserve"> </w:t>
      </w:r>
      <w:r>
        <w:rPr>
          <w:color w:val="211F1F"/>
        </w:rPr>
        <w:t>for</w:t>
      </w:r>
      <w:r>
        <w:rPr>
          <w:color w:val="211F1F"/>
          <w:spacing w:val="-52"/>
        </w:rPr>
        <w:t xml:space="preserve"> </w:t>
      </w:r>
      <w:r>
        <w:rPr>
          <w:color w:val="211F1F"/>
        </w:rPr>
        <w:t>the</w:t>
      </w:r>
      <w:r>
        <w:rPr>
          <w:color w:val="211F1F"/>
          <w:spacing w:val="1"/>
        </w:rPr>
        <w:t xml:space="preserve"> </w:t>
      </w:r>
      <w:r>
        <w:rPr>
          <w:color w:val="211F1F"/>
        </w:rPr>
        <w:t>execution</w:t>
      </w:r>
      <w:r>
        <w:rPr>
          <w:color w:val="211F1F"/>
          <w:spacing w:val="1"/>
        </w:rPr>
        <w:t xml:space="preserve"> </w:t>
      </w:r>
      <w:r>
        <w:rPr>
          <w:color w:val="211F1F"/>
        </w:rPr>
        <w:t>of</w:t>
      </w:r>
      <w:r>
        <w:rPr>
          <w:color w:val="211F1F"/>
          <w:spacing w:val="1"/>
        </w:rPr>
        <w:t xml:space="preserve"> </w:t>
      </w:r>
      <w:r>
        <w:rPr>
          <w:color w:val="211F1F"/>
        </w:rPr>
        <w:t>the</w:t>
      </w:r>
      <w:r>
        <w:rPr>
          <w:color w:val="211F1F"/>
          <w:spacing w:val="1"/>
        </w:rPr>
        <w:t xml:space="preserve"> </w:t>
      </w:r>
      <w:r>
        <w:rPr>
          <w:color w:val="211F1F"/>
        </w:rPr>
        <w:t>entire</w:t>
      </w:r>
      <w:r>
        <w:rPr>
          <w:color w:val="211F1F"/>
          <w:spacing w:val="1"/>
        </w:rPr>
        <w:t xml:space="preserve"> </w:t>
      </w:r>
      <w:r>
        <w:rPr>
          <w:color w:val="211F1F"/>
        </w:rPr>
        <w:t>Contract</w:t>
      </w:r>
      <w:r>
        <w:rPr>
          <w:color w:val="211F1F"/>
          <w:spacing w:val="1"/>
        </w:rPr>
        <w:t xml:space="preserve"> </w:t>
      </w:r>
      <w:r>
        <w:rPr>
          <w:color w:val="211F1F"/>
        </w:rPr>
        <w:t>in</w:t>
      </w:r>
      <w:r>
        <w:rPr>
          <w:color w:val="211F1F"/>
          <w:spacing w:val="1"/>
        </w:rPr>
        <w:t xml:space="preserve"> </w:t>
      </w:r>
      <w:r>
        <w:rPr>
          <w:color w:val="211F1F"/>
        </w:rPr>
        <w:t>accordance</w:t>
      </w:r>
      <w:r>
        <w:rPr>
          <w:color w:val="211F1F"/>
          <w:spacing w:val="1"/>
        </w:rPr>
        <w:t xml:space="preserve"> </w:t>
      </w:r>
      <w:r>
        <w:rPr>
          <w:color w:val="211F1F"/>
        </w:rPr>
        <w:t>with</w:t>
      </w:r>
      <w:r>
        <w:rPr>
          <w:color w:val="211F1F"/>
          <w:spacing w:val="1"/>
        </w:rPr>
        <w:t xml:space="preserve"> </w:t>
      </w:r>
      <w:r>
        <w:rPr>
          <w:color w:val="211F1F"/>
        </w:rPr>
        <w:t>the</w:t>
      </w:r>
      <w:r>
        <w:rPr>
          <w:color w:val="211F1F"/>
          <w:spacing w:val="1"/>
        </w:rPr>
        <w:t xml:space="preserve"> </w:t>
      </w:r>
      <w:r>
        <w:rPr>
          <w:color w:val="211F1F"/>
        </w:rPr>
        <w:t>Contract</w:t>
      </w:r>
      <w:r>
        <w:rPr>
          <w:color w:val="211F1F"/>
          <w:spacing w:val="1"/>
        </w:rPr>
        <w:t xml:space="preserve"> </w:t>
      </w:r>
      <w:r>
        <w:rPr>
          <w:color w:val="211F1F"/>
        </w:rPr>
        <w:t>terms.</w:t>
      </w:r>
      <w:r>
        <w:rPr>
          <w:color w:val="211F1F"/>
          <w:spacing w:val="1"/>
        </w:rPr>
        <w:t xml:space="preserve"> </w:t>
      </w:r>
      <w:r>
        <w:rPr>
          <w:color w:val="211F1F"/>
        </w:rPr>
        <w:t>The</w:t>
      </w:r>
      <w:r>
        <w:rPr>
          <w:color w:val="211F1F"/>
          <w:spacing w:val="1"/>
        </w:rPr>
        <w:t xml:space="preserve"> </w:t>
      </w:r>
      <w:r>
        <w:rPr>
          <w:color w:val="211F1F"/>
        </w:rPr>
        <w:t>JV</w:t>
      </w:r>
      <w:r>
        <w:rPr>
          <w:color w:val="211F1F"/>
          <w:spacing w:val="1"/>
        </w:rPr>
        <w:t xml:space="preserve"> </w:t>
      </w:r>
      <w:r>
        <w:rPr>
          <w:color w:val="211F1F"/>
        </w:rPr>
        <w:t>shall</w:t>
      </w:r>
      <w:r>
        <w:rPr>
          <w:color w:val="211F1F"/>
          <w:spacing w:val="1"/>
        </w:rPr>
        <w:t xml:space="preserve"> </w:t>
      </w:r>
      <w:r>
        <w:rPr>
          <w:color w:val="211F1F"/>
        </w:rPr>
        <w:t>nominate</w:t>
      </w:r>
      <w:r>
        <w:rPr>
          <w:color w:val="211F1F"/>
          <w:spacing w:val="1"/>
        </w:rPr>
        <w:t xml:space="preserve"> </w:t>
      </w:r>
      <w:r>
        <w:rPr>
          <w:color w:val="211F1F"/>
        </w:rPr>
        <w:t>a</w:t>
      </w:r>
      <w:r>
        <w:rPr>
          <w:color w:val="211F1F"/>
          <w:spacing w:val="1"/>
        </w:rPr>
        <w:t xml:space="preserve"> </w:t>
      </w:r>
      <w:r>
        <w:rPr>
          <w:color w:val="211F1F"/>
        </w:rPr>
        <w:t>Representative</w:t>
      </w:r>
      <w:r>
        <w:rPr>
          <w:color w:val="211F1F"/>
          <w:spacing w:val="-9"/>
        </w:rPr>
        <w:t xml:space="preserve"> </w:t>
      </w:r>
      <w:r>
        <w:rPr>
          <w:color w:val="211F1F"/>
        </w:rPr>
        <w:t>who</w:t>
      </w:r>
      <w:r>
        <w:rPr>
          <w:color w:val="211F1F"/>
          <w:spacing w:val="-13"/>
        </w:rPr>
        <w:t xml:space="preserve"> </w:t>
      </w:r>
      <w:r>
        <w:rPr>
          <w:color w:val="211F1F"/>
        </w:rPr>
        <w:t>shall</w:t>
      </w:r>
      <w:r>
        <w:rPr>
          <w:color w:val="211F1F"/>
          <w:spacing w:val="-4"/>
        </w:rPr>
        <w:t xml:space="preserve"> </w:t>
      </w:r>
      <w:r>
        <w:rPr>
          <w:color w:val="211F1F"/>
        </w:rPr>
        <w:t>have</w:t>
      </w:r>
      <w:r>
        <w:rPr>
          <w:color w:val="211F1F"/>
          <w:spacing w:val="-13"/>
        </w:rPr>
        <w:t xml:space="preserve"> </w:t>
      </w:r>
      <w:r>
        <w:rPr>
          <w:color w:val="211F1F"/>
        </w:rPr>
        <w:t>the</w:t>
      </w:r>
      <w:r>
        <w:rPr>
          <w:color w:val="211F1F"/>
          <w:spacing w:val="-10"/>
        </w:rPr>
        <w:t xml:space="preserve"> </w:t>
      </w:r>
      <w:r>
        <w:rPr>
          <w:color w:val="211F1F"/>
        </w:rPr>
        <w:t>authority</w:t>
      </w:r>
      <w:r>
        <w:rPr>
          <w:color w:val="211F1F"/>
          <w:spacing w:val="-10"/>
        </w:rPr>
        <w:t xml:space="preserve"> </w:t>
      </w:r>
      <w:r>
        <w:rPr>
          <w:color w:val="211F1F"/>
        </w:rPr>
        <w:t>to</w:t>
      </w:r>
      <w:r>
        <w:rPr>
          <w:color w:val="211F1F"/>
          <w:spacing w:val="-11"/>
        </w:rPr>
        <w:t xml:space="preserve"> </w:t>
      </w:r>
      <w:r>
        <w:rPr>
          <w:color w:val="211F1F"/>
        </w:rPr>
        <w:t>conduct all</w:t>
      </w:r>
      <w:r>
        <w:rPr>
          <w:color w:val="211F1F"/>
          <w:spacing w:val="-10"/>
        </w:rPr>
        <w:t xml:space="preserve"> </w:t>
      </w:r>
      <w:r>
        <w:rPr>
          <w:color w:val="211F1F"/>
        </w:rPr>
        <w:t>business</w:t>
      </w:r>
      <w:r>
        <w:rPr>
          <w:color w:val="211F1F"/>
          <w:spacing w:val="-6"/>
        </w:rPr>
        <w:t xml:space="preserve"> </w:t>
      </w:r>
      <w:r>
        <w:rPr>
          <w:color w:val="211F1F"/>
        </w:rPr>
        <w:t>for</w:t>
      </w:r>
      <w:r>
        <w:rPr>
          <w:color w:val="211F1F"/>
          <w:spacing w:val="-3"/>
        </w:rPr>
        <w:t xml:space="preserve"> </w:t>
      </w:r>
      <w:r>
        <w:rPr>
          <w:color w:val="211F1F"/>
        </w:rPr>
        <w:t>and</w:t>
      </w:r>
      <w:r>
        <w:rPr>
          <w:color w:val="211F1F"/>
          <w:spacing w:val="-5"/>
        </w:rPr>
        <w:t xml:space="preserve"> </w:t>
      </w:r>
      <w:r>
        <w:rPr>
          <w:color w:val="211F1F"/>
        </w:rPr>
        <w:t>on</w:t>
      </w:r>
      <w:r>
        <w:rPr>
          <w:color w:val="211F1F"/>
          <w:spacing w:val="-11"/>
        </w:rPr>
        <w:t xml:space="preserve"> </w:t>
      </w:r>
      <w:r>
        <w:rPr>
          <w:color w:val="211F1F"/>
        </w:rPr>
        <w:t>behalf</w:t>
      </w:r>
      <w:r>
        <w:rPr>
          <w:color w:val="211F1F"/>
          <w:spacing w:val="-3"/>
        </w:rPr>
        <w:t xml:space="preserve"> </w:t>
      </w:r>
      <w:r>
        <w:rPr>
          <w:color w:val="211F1F"/>
        </w:rPr>
        <w:t>of</w:t>
      </w:r>
      <w:r>
        <w:rPr>
          <w:color w:val="211F1F"/>
          <w:spacing w:val="-10"/>
        </w:rPr>
        <w:t xml:space="preserve"> </w:t>
      </w:r>
      <w:r>
        <w:rPr>
          <w:color w:val="211F1F"/>
        </w:rPr>
        <w:t>any</w:t>
      </w:r>
      <w:r>
        <w:rPr>
          <w:color w:val="211F1F"/>
          <w:spacing w:val="-13"/>
        </w:rPr>
        <w:t xml:space="preserve"> </w:t>
      </w:r>
      <w:r>
        <w:rPr>
          <w:color w:val="211F1F"/>
        </w:rPr>
        <w:t>and</w:t>
      </w:r>
      <w:r>
        <w:rPr>
          <w:color w:val="211F1F"/>
          <w:spacing w:val="-13"/>
        </w:rPr>
        <w:t xml:space="preserve"> </w:t>
      </w:r>
      <w:r>
        <w:rPr>
          <w:color w:val="211F1F"/>
        </w:rPr>
        <w:t>all</w:t>
      </w:r>
      <w:r>
        <w:rPr>
          <w:color w:val="211F1F"/>
          <w:spacing w:val="-10"/>
        </w:rPr>
        <w:t xml:space="preserve"> </w:t>
      </w:r>
      <w:r>
        <w:rPr>
          <w:color w:val="211F1F"/>
        </w:rPr>
        <w:t>the</w:t>
      </w:r>
      <w:r>
        <w:rPr>
          <w:color w:val="211F1F"/>
          <w:spacing w:val="-10"/>
        </w:rPr>
        <w:t xml:space="preserve"> </w:t>
      </w:r>
      <w:r>
        <w:rPr>
          <w:color w:val="211F1F"/>
        </w:rPr>
        <w:t>members</w:t>
      </w:r>
      <w:r>
        <w:rPr>
          <w:color w:val="211F1F"/>
          <w:spacing w:val="-53"/>
        </w:rPr>
        <w:t xml:space="preserve"> </w:t>
      </w:r>
      <w:r>
        <w:rPr>
          <w:color w:val="211F1F"/>
        </w:rPr>
        <w:t>of the JV during the Registration process, tendering (in the event the JV submits a Tender) and during contract</w:t>
      </w:r>
      <w:r>
        <w:rPr>
          <w:color w:val="211F1F"/>
          <w:spacing w:val="1"/>
        </w:rPr>
        <w:t xml:space="preserve"> </w:t>
      </w:r>
      <w:r>
        <w:rPr>
          <w:color w:val="211F1F"/>
        </w:rPr>
        <w:t>execution (in the event the JV is awarded the Contract). Members of a joint venture may not also make an</w:t>
      </w:r>
      <w:r>
        <w:rPr>
          <w:color w:val="211F1F"/>
          <w:spacing w:val="1"/>
        </w:rPr>
        <w:t xml:space="preserve"> </w:t>
      </w:r>
      <w:r>
        <w:rPr>
          <w:color w:val="211F1F"/>
        </w:rPr>
        <w:t>individual tender, be a subcontractor in a separate tender or be part of another joint venture for the purposes of</w:t>
      </w:r>
      <w:r>
        <w:rPr>
          <w:color w:val="211F1F"/>
          <w:spacing w:val="1"/>
        </w:rPr>
        <w:t xml:space="preserve"> </w:t>
      </w:r>
      <w:r>
        <w:rPr>
          <w:color w:val="211F1F"/>
        </w:rPr>
        <w:t>the</w:t>
      </w:r>
      <w:r>
        <w:rPr>
          <w:color w:val="211F1F"/>
          <w:spacing w:val="-2"/>
        </w:rPr>
        <w:t xml:space="preserve"> </w:t>
      </w:r>
      <w:r>
        <w:rPr>
          <w:color w:val="211F1F"/>
        </w:rPr>
        <w:t>same</w:t>
      </w:r>
      <w:r>
        <w:rPr>
          <w:color w:val="211F1F"/>
          <w:spacing w:val="-1"/>
        </w:rPr>
        <w:t xml:space="preserve"> </w:t>
      </w:r>
      <w:r>
        <w:rPr>
          <w:color w:val="211F1F"/>
        </w:rPr>
        <w:t>Tender.</w:t>
      </w:r>
      <w:r>
        <w:rPr>
          <w:color w:val="211F1F"/>
          <w:spacing w:val="-11"/>
        </w:rPr>
        <w:t xml:space="preserve"> </w:t>
      </w:r>
      <w:r>
        <w:rPr>
          <w:color w:val="211F1F"/>
        </w:rPr>
        <w:t>The</w:t>
      </w:r>
      <w:r>
        <w:rPr>
          <w:color w:val="211F1F"/>
          <w:spacing w:val="-1"/>
        </w:rPr>
        <w:t xml:space="preserve"> </w:t>
      </w:r>
      <w:r>
        <w:rPr>
          <w:color w:val="211F1F"/>
        </w:rPr>
        <w:t>maximum number</w:t>
      </w:r>
      <w:r>
        <w:rPr>
          <w:color w:val="211F1F"/>
          <w:spacing w:val="1"/>
        </w:rPr>
        <w:t xml:space="preserve"> </w:t>
      </w:r>
      <w:r>
        <w:rPr>
          <w:color w:val="211F1F"/>
        </w:rPr>
        <w:t>of</w:t>
      </w:r>
      <w:r>
        <w:rPr>
          <w:color w:val="211F1F"/>
          <w:spacing w:val="-5"/>
        </w:rPr>
        <w:t xml:space="preserve"> </w:t>
      </w:r>
      <w:r>
        <w:rPr>
          <w:color w:val="211F1F"/>
        </w:rPr>
        <w:t>JV</w:t>
      </w:r>
      <w:r>
        <w:rPr>
          <w:color w:val="211F1F"/>
          <w:spacing w:val="-4"/>
        </w:rPr>
        <w:t xml:space="preserve"> </w:t>
      </w:r>
      <w:r>
        <w:rPr>
          <w:color w:val="211F1F"/>
        </w:rPr>
        <w:t>members</w:t>
      </w:r>
      <w:r>
        <w:rPr>
          <w:color w:val="211F1F"/>
          <w:spacing w:val="-1"/>
        </w:rPr>
        <w:t xml:space="preserve"> </w:t>
      </w:r>
      <w:r>
        <w:rPr>
          <w:color w:val="211F1F"/>
        </w:rPr>
        <w:t>shall be</w:t>
      </w:r>
      <w:r>
        <w:rPr>
          <w:color w:val="211F1F"/>
          <w:spacing w:val="-3"/>
        </w:rPr>
        <w:t xml:space="preserve"> </w:t>
      </w:r>
      <w:r>
        <w:rPr>
          <w:color w:val="211F1F"/>
        </w:rPr>
        <w:t>speciﬁed</w:t>
      </w:r>
      <w:r>
        <w:rPr>
          <w:color w:val="211F1F"/>
          <w:spacing w:val="-1"/>
        </w:rPr>
        <w:t xml:space="preserve"> </w:t>
      </w:r>
      <w:r>
        <w:rPr>
          <w:color w:val="211F1F"/>
        </w:rPr>
        <w:t>in</w:t>
      </w:r>
      <w:r>
        <w:rPr>
          <w:color w:val="211F1F"/>
          <w:spacing w:val="-4"/>
        </w:rPr>
        <w:t xml:space="preserve"> </w:t>
      </w:r>
      <w:r>
        <w:rPr>
          <w:color w:val="211F1F"/>
        </w:rPr>
        <w:t>the</w:t>
      </w:r>
      <w:r>
        <w:rPr>
          <w:color w:val="211F1F"/>
          <w:spacing w:val="-13"/>
        </w:rPr>
        <w:t xml:space="preserve"> </w:t>
      </w:r>
      <w:r>
        <w:rPr>
          <w:color w:val="211F1F"/>
        </w:rPr>
        <w:t>PDS.</w:t>
      </w:r>
    </w:p>
    <w:p w14:paraId="2BA83396" w14:textId="77777777" w:rsidR="0006288F" w:rsidRDefault="0006288F">
      <w:pPr>
        <w:pStyle w:val="BodyText"/>
        <w:spacing w:before="7"/>
        <w:rPr>
          <w:sz w:val="21"/>
        </w:rPr>
      </w:pPr>
    </w:p>
    <w:p w14:paraId="6ECFC261" w14:textId="77777777" w:rsidR="0006288F" w:rsidRDefault="00B8567B">
      <w:pPr>
        <w:pStyle w:val="ListParagraph"/>
        <w:numPr>
          <w:ilvl w:val="1"/>
          <w:numId w:val="18"/>
        </w:numPr>
        <w:tabs>
          <w:tab w:val="left" w:pos="1137"/>
        </w:tabs>
        <w:spacing w:line="230" w:lineRule="auto"/>
        <w:ind w:right="571"/>
        <w:jc w:val="both"/>
        <w:rPr>
          <w:color w:val="211F1F"/>
        </w:rPr>
      </w:pPr>
      <w:r>
        <w:rPr>
          <w:color w:val="211F1F"/>
          <w:spacing w:val="-1"/>
        </w:rPr>
        <w:t>Public</w:t>
      </w:r>
      <w:r>
        <w:rPr>
          <w:color w:val="211F1F"/>
          <w:spacing w:val="-5"/>
        </w:rPr>
        <w:t xml:space="preserve"> </w:t>
      </w:r>
      <w:r>
        <w:rPr>
          <w:color w:val="211F1F"/>
          <w:spacing w:val="-1"/>
        </w:rPr>
        <w:t>Ofﬁcers</w:t>
      </w:r>
      <w:r>
        <w:rPr>
          <w:color w:val="211F1F"/>
          <w:spacing w:val="-4"/>
        </w:rPr>
        <w:t xml:space="preserve"> </w:t>
      </w:r>
      <w:r>
        <w:rPr>
          <w:color w:val="211F1F"/>
          <w:spacing w:val="-1"/>
        </w:rPr>
        <w:t>of</w:t>
      </w:r>
      <w:r>
        <w:rPr>
          <w:color w:val="211F1F"/>
          <w:spacing w:val="-9"/>
        </w:rPr>
        <w:t xml:space="preserve"> </w:t>
      </w:r>
      <w:r>
        <w:rPr>
          <w:color w:val="211F1F"/>
          <w:spacing w:val="-1"/>
        </w:rPr>
        <w:t>the</w:t>
      </w:r>
      <w:r>
        <w:rPr>
          <w:color w:val="211F1F"/>
          <w:spacing w:val="-5"/>
        </w:rPr>
        <w:t xml:space="preserve"> </w:t>
      </w:r>
      <w:r>
        <w:rPr>
          <w:color w:val="211F1F"/>
          <w:spacing w:val="-1"/>
        </w:rPr>
        <w:t>Procuring</w:t>
      </w:r>
      <w:r>
        <w:rPr>
          <w:color w:val="211F1F"/>
          <w:spacing w:val="-4"/>
        </w:rPr>
        <w:t xml:space="preserve"> </w:t>
      </w:r>
      <w:r>
        <w:rPr>
          <w:color w:val="211F1F"/>
          <w:spacing w:val="-1"/>
        </w:rPr>
        <w:t>Entity,</w:t>
      </w:r>
      <w:r>
        <w:rPr>
          <w:color w:val="211F1F"/>
          <w:spacing w:val="-15"/>
        </w:rPr>
        <w:t xml:space="preserve"> </w:t>
      </w:r>
      <w:r>
        <w:rPr>
          <w:color w:val="211F1F"/>
          <w:spacing w:val="-1"/>
        </w:rPr>
        <w:t>their</w:t>
      </w:r>
      <w:r>
        <w:rPr>
          <w:color w:val="211F1F"/>
          <w:spacing w:val="-3"/>
        </w:rPr>
        <w:t xml:space="preserve"> </w:t>
      </w:r>
      <w:r>
        <w:rPr>
          <w:color w:val="211F1F"/>
          <w:spacing w:val="-1"/>
        </w:rPr>
        <w:t>Spouses,</w:t>
      </w:r>
      <w:r>
        <w:rPr>
          <w:color w:val="211F1F"/>
          <w:spacing w:val="-4"/>
        </w:rPr>
        <w:t xml:space="preserve"> </w:t>
      </w:r>
      <w:r>
        <w:rPr>
          <w:color w:val="211F1F"/>
          <w:spacing w:val="-1"/>
        </w:rPr>
        <w:t>Child,</w:t>
      </w:r>
      <w:r>
        <w:rPr>
          <w:color w:val="211F1F"/>
          <w:spacing w:val="-5"/>
        </w:rPr>
        <w:t xml:space="preserve"> </w:t>
      </w:r>
      <w:r>
        <w:rPr>
          <w:color w:val="211F1F"/>
          <w:spacing w:val="-1"/>
        </w:rPr>
        <w:t>Parent,</w:t>
      </w:r>
      <w:r>
        <w:rPr>
          <w:color w:val="211F1F"/>
          <w:spacing w:val="-5"/>
        </w:rPr>
        <w:t xml:space="preserve"> </w:t>
      </w:r>
      <w:r>
        <w:rPr>
          <w:color w:val="211F1F"/>
          <w:spacing w:val="-1"/>
        </w:rPr>
        <w:t>Brothers or</w:t>
      </w:r>
      <w:r>
        <w:rPr>
          <w:color w:val="211F1F"/>
          <w:spacing w:val="-7"/>
        </w:rPr>
        <w:t xml:space="preserve"> </w:t>
      </w:r>
      <w:r>
        <w:rPr>
          <w:color w:val="211F1F"/>
          <w:spacing w:val="-1"/>
        </w:rPr>
        <w:t>Sister.</w:t>
      </w:r>
      <w:r>
        <w:rPr>
          <w:color w:val="211F1F"/>
          <w:spacing w:val="-4"/>
        </w:rPr>
        <w:t xml:space="preserve"> </w:t>
      </w:r>
      <w:r>
        <w:rPr>
          <w:color w:val="211F1F"/>
          <w:spacing w:val="-1"/>
        </w:rPr>
        <w:t>Child,</w:t>
      </w:r>
      <w:r>
        <w:rPr>
          <w:color w:val="211F1F"/>
          <w:spacing w:val="-9"/>
        </w:rPr>
        <w:t xml:space="preserve"> </w:t>
      </w:r>
      <w:r>
        <w:rPr>
          <w:color w:val="211F1F"/>
          <w:spacing w:val="-1"/>
        </w:rPr>
        <w:t>Parent,</w:t>
      </w:r>
      <w:r>
        <w:rPr>
          <w:color w:val="211F1F"/>
          <w:spacing w:val="-5"/>
        </w:rPr>
        <w:t xml:space="preserve"> </w:t>
      </w:r>
      <w:r>
        <w:rPr>
          <w:color w:val="211F1F"/>
          <w:spacing w:val="-1"/>
        </w:rPr>
        <w:t>Brother</w:t>
      </w:r>
      <w:r>
        <w:rPr>
          <w:color w:val="211F1F"/>
          <w:spacing w:val="-3"/>
        </w:rPr>
        <w:t xml:space="preserve"> </w:t>
      </w:r>
      <w:r>
        <w:rPr>
          <w:color w:val="211F1F"/>
        </w:rPr>
        <w:t>or</w:t>
      </w:r>
      <w:r>
        <w:rPr>
          <w:color w:val="211F1F"/>
          <w:spacing w:val="1"/>
        </w:rPr>
        <w:t xml:space="preserve"> </w:t>
      </w:r>
      <w:r>
        <w:rPr>
          <w:color w:val="211F1F"/>
          <w:spacing w:val="-1"/>
        </w:rPr>
        <w:t>Sister</w:t>
      </w:r>
      <w:r>
        <w:rPr>
          <w:color w:val="211F1F"/>
          <w:spacing w:val="-4"/>
        </w:rPr>
        <w:t xml:space="preserve"> </w:t>
      </w:r>
      <w:r>
        <w:rPr>
          <w:color w:val="211F1F"/>
          <w:spacing w:val="-1"/>
        </w:rPr>
        <w:t>of</w:t>
      </w:r>
      <w:r>
        <w:rPr>
          <w:color w:val="211F1F"/>
          <w:spacing w:val="-11"/>
        </w:rPr>
        <w:t xml:space="preserve"> </w:t>
      </w:r>
      <w:r>
        <w:rPr>
          <w:color w:val="211F1F"/>
          <w:spacing w:val="-1"/>
        </w:rPr>
        <w:t>a</w:t>
      </w:r>
      <w:r>
        <w:rPr>
          <w:color w:val="211F1F"/>
          <w:spacing w:val="-7"/>
        </w:rPr>
        <w:t xml:space="preserve"> </w:t>
      </w:r>
      <w:r>
        <w:rPr>
          <w:color w:val="211F1F"/>
          <w:spacing w:val="-1"/>
        </w:rPr>
        <w:t>Spouse,</w:t>
      </w:r>
      <w:r>
        <w:rPr>
          <w:color w:val="211F1F"/>
          <w:spacing w:val="-7"/>
        </w:rPr>
        <w:t xml:space="preserve"> </w:t>
      </w:r>
      <w:r>
        <w:rPr>
          <w:color w:val="211F1F"/>
          <w:spacing w:val="-1"/>
        </w:rPr>
        <w:t>their</w:t>
      </w:r>
      <w:r>
        <w:rPr>
          <w:color w:val="211F1F"/>
          <w:spacing w:val="-6"/>
        </w:rPr>
        <w:t xml:space="preserve"> </w:t>
      </w:r>
      <w:r>
        <w:rPr>
          <w:color w:val="211F1F"/>
          <w:spacing w:val="-1"/>
        </w:rPr>
        <w:t>business</w:t>
      </w:r>
      <w:r>
        <w:rPr>
          <w:color w:val="211F1F"/>
          <w:spacing w:val="-7"/>
        </w:rPr>
        <w:t xml:space="preserve"> </w:t>
      </w:r>
      <w:r>
        <w:rPr>
          <w:color w:val="211F1F"/>
          <w:spacing w:val="-1"/>
        </w:rPr>
        <w:t>associates</w:t>
      </w:r>
      <w:r>
        <w:rPr>
          <w:color w:val="211F1F"/>
          <w:spacing w:val="-4"/>
        </w:rPr>
        <w:t xml:space="preserve"> </w:t>
      </w:r>
      <w:r>
        <w:rPr>
          <w:color w:val="211F1F"/>
          <w:spacing w:val="-1"/>
        </w:rPr>
        <w:t>or</w:t>
      </w:r>
      <w:r>
        <w:rPr>
          <w:color w:val="211F1F"/>
          <w:spacing w:val="-7"/>
        </w:rPr>
        <w:t xml:space="preserve"> </w:t>
      </w:r>
      <w:r>
        <w:rPr>
          <w:color w:val="211F1F"/>
          <w:spacing w:val="-1"/>
        </w:rPr>
        <w:t>agents</w:t>
      </w:r>
      <w:r>
        <w:rPr>
          <w:color w:val="211F1F"/>
          <w:spacing w:val="-7"/>
        </w:rPr>
        <w:t xml:space="preserve"> </w:t>
      </w:r>
      <w:r>
        <w:rPr>
          <w:color w:val="211F1F"/>
        </w:rPr>
        <w:t>and</w:t>
      </w:r>
      <w:r>
        <w:rPr>
          <w:color w:val="211F1F"/>
          <w:spacing w:val="-8"/>
        </w:rPr>
        <w:t xml:space="preserve"> </w:t>
      </w:r>
      <w:r>
        <w:rPr>
          <w:color w:val="211F1F"/>
        </w:rPr>
        <w:t>ﬁrms/organizations</w:t>
      </w:r>
      <w:r>
        <w:rPr>
          <w:color w:val="211F1F"/>
          <w:spacing w:val="-5"/>
        </w:rPr>
        <w:t xml:space="preserve"> </w:t>
      </w:r>
      <w:r>
        <w:rPr>
          <w:color w:val="211F1F"/>
        </w:rPr>
        <w:t>in</w:t>
      </w:r>
      <w:r>
        <w:rPr>
          <w:color w:val="211F1F"/>
          <w:spacing w:val="-15"/>
        </w:rPr>
        <w:t xml:space="preserve"> </w:t>
      </w:r>
      <w:r>
        <w:rPr>
          <w:color w:val="211F1F"/>
        </w:rPr>
        <w:t>which</w:t>
      </w:r>
      <w:r>
        <w:rPr>
          <w:color w:val="211F1F"/>
          <w:spacing w:val="-14"/>
        </w:rPr>
        <w:t xml:space="preserve"> </w:t>
      </w:r>
      <w:r>
        <w:rPr>
          <w:color w:val="211F1F"/>
        </w:rPr>
        <w:t>they</w:t>
      </w:r>
      <w:r>
        <w:rPr>
          <w:color w:val="211F1F"/>
          <w:spacing w:val="-7"/>
        </w:rPr>
        <w:t xml:space="preserve"> </w:t>
      </w:r>
      <w:r>
        <w:rPr>
          <w:color w:val="211F1F"/>
        </w:rPr>
        <w:t>have</w:t>
      </w:r>
      <w:r>
        <w:rPr>
          <w:color w:val="211F1F"/>
          <w:spacing w:val="-14"/>
        </w:rPr>
        <w:t xml:space="preserve"> </w:t>
      </w:r>
      <w:r>
        <w:rPr>
          <w:color w:val="211F1F"/>
        </w:rPr>
        <w:t>a</w:t>
      </w:r>
      <w:r>
        <w:rPr>
          <w:color w:val="211F1F"/>
          <w:spacing w:val="-7"/>
        </w:rPr>
        <w:t xml:space="preserve"> </w:t>
      </w:r>
      <w:r>
        <w:rPr>
          <w:color w:val="211F1F"/>
        </w:rPr>
        <w:t>substantial</w:t>
      </w:r>
      <w:r>
        <w:rPr>
          <w:color w:val="211F1F"/>
          <w:spacing w:val="2"/>
        </w:rPr>
        <w:t xml:space="preserve"> </w:t>
      </w:r>
      <w:r>
        <w:rPr>
          <w:color w:val="211F1F"/>
        </w:rPr>
        <w:t>or</w:t>
      </w:r>
      <w:r>
        <w:rPr>
          <w:color w:val="211F1F"/>
          <w:spacing w:val="-53"/>
        </w:rPr>
        <w:t xml:space="preserve"> </w:t>
      </w:r>
      <w:r>
        <w:rPr>
          <w:color w:val="211F1F"/>
        </w:rPr>
        <w:t>controlling interest shall not be eligible to be prequaliﬁed. Public Ofﬁcers with such relatives are also not</w:t>
      </w:r>
      <w:r>
        <w:rPr>
          <w:color w:val="211F1F"/>
          <w:spacing w:val="1"/>
        </w:rPr>
        <w:t xml:space="preserve"> </w:t>
      </w:r>
      <w:r>
        <w:rPr>
          <w:color w:val="211F1F"/>
        </w:rPr>
        <w:t>allowed</w:t>
      </w:r>
      <w:r>
        <w:rPr>
          <w:color w:val="211F1F"/>
          <w:spacing w:val="-1"/>
        </w:rPr>
        <w:t xml:space="preserve"> </w:t>
      </w:r>
      <w:r>
        <w:rPr>
          <w:color w:val="211F1F"/>
        </w:rPr>
        <w:t>to participate in any procurement</w:t>
      </w:r>
      <w:r>
        <w:rPr>
          <w:color w:val="211F1F"/>
          <w:spacing w:val="-9"/>
        </w:rPr>
        <w:t xml:space="preserve"> </w:t>
      </w:r>
      <w:r>
        <w:rPr>
          <w:color w:val="211F1F"/>
        </w:rPr>
        <w:t>proceedings.</w:t>
      </w:r>
    </w:p>
    <w:p w14:paraId="3360E89E" w14:textId="77777777" w:rsidR="0006288F" w:rsidRDefault="0006288F">
      <w:pPr>
        <w:pStyle w:val="BodyText"/>
        <w:spacing w:before="10"/>
        <w:rPr>
          <w:sz w:val="20"/>
        </w:rPr>
      </w:pPr>
    </w:p>
    <w:p w14:paraId="27C8C619" w14:textId="77777777" w:rsidR="0006288F" w:rsidRDefault="00B8567B">
      <w:pPr>
        <w:pStyle w:val="ListParagraph"/>
        <w:numPr>
          <w:ilvl w:val="1"/>
          <w:numId w:val="18"/>
        </w:numPr>
        <w:tabs>
          <w:tab w:val="left" w:pos="1137"/>
        </w:tabs>
        <w:spacing w:line="230" w:lineRule="auto"/>
        <w:ind w:right="570"/>
        <w:jc w:val="both"/>
        <w:rPr>
          <w:color w:val="211F1F"/>
        </w:rPr>
      </w:pPr>
      <w:r>
        <w:rPr>
          <w:color w:val="211F1F"/>
        </w:rPr>
        <w:t>A ﬁrm may apply for Registration both individually, and as part</w:t>
      </w:r>
      <w:r>
        <w:rPr>
          <w:color w:val="211F1F"/>
          <w:spacing w:val="1"/>
        </w:rPr>
        <w:t xml:space="preserve"> </w:t>
      </w:r>
      <w:r>
        <w:rPr>
          <w:color w:val="211F1F"/>
        </w:rPr>
        <w:t>of a joint venture, or participate as a</w:t>
      </w:r>
      <w:r>
        <w:rPr>
          <w:color w:val="211F1F"/>
          <w:spacing w:val="1"/>
        </w:rPr>
        <w:t xml:space="preserve"> </w:t>
      </w:r>
      <w:r>
        <w:rPr>
          <w:color w:val="211F1F"/>
        </w:rPr>
        <w:t>subcontractor. If prequaliﬁed, it will not be permitted to tender for the same contract both as an individual ﬁrm</w:t>
      </w:r>
      <w:r>
        <w:rPr>
          <w:color w:val="211F1F"/>
          <w:spacing w:val="1"/>
        </w:rPr>
        <w:t xml:space="preserve"> </w:t>
      </w:r>
      <w:r>
        <w:rPr>
          <w:color w:val="211F1F"/>
        </w:rPr>
        <w:t>and as a part of the joint venture or as a subcontractor. However, a ﬁrm may participate as a subcontractor in</w:t>
      </w:r>
      <w:r>
        <w:rPr>
          <w:color w:val="211F1F"/>
          <w:spacing w:val="1"/>
        </w:rPr>
        <w:t xml:space="preserve"> </w:t>
      </w:r>
      <w:r>
        <w:rPr>
          <w:color w:val="211F1F"/>
          <w:spacing w:val="-1"/>
        </w:rPr>
        <w:t>more</w:t>
      </w:r>
      <w:r>
        <w:rPr>
          <w:color w:val="211F1F"/>
          <w:spacing w:val="-17"/>
        </w:rPr>
        <w:t xml:space="preserve"> </w:t>
      </w:r>
      <w:r>
        <w:rPr>
          <w:color w:val="211F1F"/>
          <w:spacing w:val="-1"/>
        </w:rPr>
        <w:t>than</w:t>
      </w:r>
      <w:r>
        <w:rPr>
          <w:color w:val="211F1F"/>
          <w:spacing w:val="-12"/>
        </w:rPr>
        <w:t xml:space="preserve"> </w:t>
      </w:r>
      <w:r>
        <w:rPr>
          <w:color w:val="211F1F"/>
          <w:spacing w:val="-1"/>
        </w:rPr>
        <w:t>one</w:t>
      </w:r>
      <w:r>
        <w:rPr>
          <w:color w:val="211F1F"/>
          <w:spacing w:val="-14"/>
        </w:rPr>
        <w:t xml:space="preserve"> </w:t>
      </w:r>
      <w:r>
        <w:rPr>
          <w:color w:val="211F1F"/>
          <w:spacing w:val="-1"/>
        </w:rPr>
        <w:t>Tender,</w:t>
      </w:r>
      <w:r>
        <w:rPr>
          <w:color w:val="211F1F"/>
          <w:spacing w:val="-19"/>
        </w:rPr>
        <w:t xml:space="preserve"> </w:t>
      </w:r>
      <w:r>
        <w:rPr>
          <w:color w:val="211F1F"/>
          <w:spacing w:val="-1"/>
        </w:rPr>
        <w:t>but</w:t>
      </w:r>
      <w:r>
        <w:rPr>
          <w:color w:val="211F1F"/>
          <w:spacing w:val="-6"/>
        </w:rPr>
        <w:t xml:space="preserve"> </w:t>
      </w:r>
      <w:r>
        <w:rPr>
          <w:color w:val="211F1F"/>
          <w:spacing w:val="-1"/>
        </w:rPr>
        <w:t>only</w:t>
      </w:r>
      <w:r>
        <w:rPr>
          <w:color w:val="211F1F"/>
          <w:spacing w:val="-7"/>
        </w:rPr>
        <w:t xml:space="preserve"> </w:t>
      </w:r>
      <w:r>
        <w:rPr>
          <w:color w:val="211F1F"/>
          <w:spacing w:val="-1"/>
        </w:rPr>
        <w:t>in</w:t>
      </w:r>
      <w:r>
        <w:rPr>
          <w:color w:val="211F1F"/>
          <w:spacing w:val="-15"/>
        </w:rPr>
        <w:t xml:space="preserve"> </w:t>
      </w:r>
      <w:r>
        <w:rPr>
          <w:color w:val="211F1F"/>
          <w:spacing w:val="-1"/>
        </w:rPr>
        <w:t>that</w:t>
      </w:r>
      <w:r>
        <w:rPr>
          <w:color w:val="211F1F"/>
          <w:spacing w:val="-6"/>
        </w:rPr>
        <w:t xml:space="preserve"> </w:t>
      </w:r>
      <w:r>
        <w:rPr>
          <w:color w:val="211F1F"/>
          <w:spacing w:val="-1"/>
        </w:rPr>
        <w:t>capacity.</w:t>
      </w:r>
      <w:r>
        <w:rPr>
          <w:color w:val="211F1F"/>
          <w:spacing w:val="-4"/>
        </w:rPr>
        <w:t xml:space="preserve"> </w:t>
      </w:r>
      <w:r>
        <w:rPr>
          <w:color w:val="211F1F"/>
          <w:spacing w:val="-1"/>
        </w:rPr>
        <w:t>Tenders</w:t>
      </w:r>
      <w:r>
        <w:rPr>
          <w:color w:val="211F1F"/>
          <w:spacing w:val="-16"/>
        </w:rPr>
        <w:t xml:space="preserve"> </w:t>
      </w:r>
      <w:r>
        <w:rPr>
          <w:color w:val="211F1F"/>
          <w:spacing w:val="-1"/>
        </w:rPr>
        <w:t>submitted</w:t>
      </w:r>
      <w:r>
        <w:rPr>
          <w:color w:val="211F1F"/>
          <w:spacing w:val="-14"/>
        </w:rPr>
        <w:t xml:space="preserve"> </w:t>
      </w:r>
      <w:r>
        <w:rPr>
          <w:color w:val="211F1F"/>
          <w:spacing w:val="-1"/>
        </w:rPr>
        <w:t>in</w:t>
      </w:r>
      <w:r>
        <w:rPr>
          <w:color w:val="211F1F"/>
          <w:spacing w:val="-12"/>
        </w:rPr>
        <w:t xml:space="preserve"> </w:t>
      </w:r>
      <w:r>
        <w:rPr>
          <w:color w:val="211F1F"/>
          <w:spacing w:val="-1"/>
        </w:rPr>
        <w:t>violation</w:t>
      </w:r>
      <w:r>
        <w:rPr>
          <w:color w:val="211F1F"/>
          <w:spacing w:val="-6"/>
        </w:rPr>
        <w:t xml:space="preserve"> </w:t>
      </w:r>
      <w:r>
        <w:rPr>
          <w:color w:val="211F1F"/>
          <w:spacing w:val="-1"/>
        </w:rPr>
        <w:t>of</w:t>
      </w:r>
      <w:r>
        <w:rPr>
          <w:color w:val="211F1F"/>
          <w:spacing w:val="-14"/>
        </w:rPr>
        <w:t xml:space="preserve"> </w:t>
      </w:r>
      <w:r>
        <w:rPr>
          <w:color w:val="211F1F"/>
          <w:spacing w:val="-1"/>
        </w:rPr>
        <w:t>this</w:t>
      </w:r>
      <w:r>
        <w:rPr>
          <w:color w:val="211F1F"/>
          <w:spacing w:val="-7"/>
        </w:rPr>
        <w:t xml:space="preserve"> </w:t>
      </w:r>
      <w:r>
        <w:rPr>
          <w:color w:val="211F1F"/>
          <w:spacing w:val="-1"/>
        </w:rPr>
        <w:t>procedure</w:t>
      </w:r>
      <w:r>
        <w:rPr>
          <w:color w:val="211F1F"/>
          <w:spacing w:val="-9"/>
        </w:rPr>
        <w:t xml:space="preserve"> </w:t>
      </w:r>
      <w:r>
        <w:rPr>
          <w:color w:val="211F1F"/>
          <w:spacing w:val="-1"/>
        </w:rPr>
        <w:t>will</w:t>
      </w:r>
      <w:r>
        <w:rPr>
          <w:color w:val="211F1F"/>
          <w:spacing w:val="-13"/>
        </w:rPr>
        <w:t xml:space="preserve"> </w:t>
      </w:r>
      <w:r>
        <w:rPr>
          <w:color w:val="211F1F"/>
        </w:rPr>
        <w:t>be</w:t>
      </w:r>
      <w:r>
        <w:rPr>
          <w:color w:val="211F1F"/>
          <w:spacing w:val="-14"/>
        </w:rPr>
        <w:t xml:space="preserve"> </w:t>
      </w:r>
      <w:r>
        <w:rPr>
          <w:color w:val="211F1F"/>
        </w:rPr>
        <w:t>rejected.</w:t>
      </w:r>
    </w:p>
    <w:p w14:paraId="5C64789C" w14:textId="77777777" w:rsidR="0006288F" w:rsidRDefault="00B8567B">
      <w:pPr>
        <w:pStyle w:val="ListParagraph"/>
        <w:numPr>
          <w:ilvl w:val="1"/>
          <w:numId w:val="18"/>
        </w:numPr>
        <w:tabs>
          <w:tab w:val="left" w:pos="1137"/>
        </w:tabs>
        <w:spacing w:before="1" w:line="230" w:lineRule="auto"/>
        <w:ind w:right="578"/>
        <w:jc w:val="both"/>
        <w:rPr>
          <w:color w:val="211F1F"/>
        </w:rPr>
      </w:pPr>
      <w:r>
        <w:rPr>
          <w:color w:val="211F1F"/>
        </w:rPr>
        <w:t>A</w:t>
      </w:r>
      <w:r>
        <w:rPr>
          <w:color w:val="211F1F"/>
          <w:spacing w:val="-9"/>
        </w:rPr>
        <w:t xml:space="preserve"> </w:t>
      </w:r>
      <w:r>
        <w:rPr>
          <w:color w:val="211F1F"/>
        </w:rPr>
        <w:t>ﬁrm</w:t>
      </w:r>
      <w:r>
        <w:rPr>
          <w:color w:val="211F1F"/>
          <w:spacing w:val="-13"/>
        </w:rPr>
        <w:t xml:space="preserve"> </w:t>
      </w:r>
      <w:r>
        <w:rPr>
          <w:color w:val="211F1F"/>
        </w:rPr>
        <w:t>and</w:t>
      </w:r>
      <w:r>
        <w:rPr>
          <w:color w:val="211F1F"/>
          <w:spacing w:val="-9"/>
        </w:rPr>
        <w:t xml:space="preserve"> </w:t>
      </w:r>
      <w:r>
        <w:rPr>
          <w:color w:val="211F1F"/>
        </w:rPr>
        <w:t>any</w:t>
      </w:r>
      <w:r>
        <w:rPr>
          <w:color w:val="211F1F"/>
          <w:spacing w:val="-10"/>
        </w:rPr>
        <w:t xml:space="preserve"> </w:t>
      </w:r>
      <w:r>
        <w:rPr>
          <w:color w:val="211F1F"/>
        </w:rPr>
        <w:t>of</w:t>
      </w:r>
      <w:r>
        <w:rPr>
          <w:color w:val="211F1F"/>
          <w:spacing w:val="-10"/>
        </w:rPr>
        <w:t xml:space="preserve"> </w:t>
      </w:r>
      <w:r>
        <w:rPr>
          <w:color w:val="211F1F"/>
        </w:rPr>
        <w:t>its</w:t>
      </w:r>
      <w:r>
        <w:rPr>
          <w:color w:val="211F1F"/>
          <w:spacing w:val="-4"/>
        </w:rPr>
        <w:t xml:space="preserve"> </w:t>
      </w:r>
      <w:r>
        <w:rPr>
          <w:color w:val="211F1F"/>
        </w:rPr>
        <w:t>afﬁliates</w:t>
      </w:r>
      <w:r>
        <w:rPr>
          <w:color w:val="211F1F"/>
          <w:spacing w:val="-4"/>
        </w:rPr>
        <w:t xml:space="preserve"> </w:t>
      </w:r>
      <w:r>
        <w:rPr>
          <w:color w:val="211F1F"/>
        </w:rPr>
        <w:t>(that</w:t>
      </w:r>
      <w:r>
        <w:rPr>
          <w:color w:val="211F1F"/>
          <w:spacing w:val="-1"/>
        </w:rPr>
        <w:t xml:space="preserve"> </w:t>
      </w:r>
      <w:r>
        <w:rPr>
          <w:color w:val="211F1F"/>
        </w:rPr>
        <w:t>directly</w:t>
      </w:r>
      <w:r>
        <w:rPr>
          <w:color w:val="211F1F"/>
          <w:spacing w:val="-5"/>
        </w:rPr>
        <w:t xml:space="preserve"> </w:t>
      </w:r>
      <w:r>
        <w:rPr>
          <w:color w:val="211F1F"/>
        </w:rPr>
        <w:t>or</w:t>
      </w:r>
      <w:r>
        <w:rPr>
          <w:color w:val="211F1F"/>
          <w:spacing w:val="-4"/>
        </w:rPr>
        <w:t xml:space="preserve"> </w:t>
      </w:r>
      <w:r>
        <w:rPr>
          <w:color w:val="211F1F"/>
        </w:rPr>
        <w:t>indirectly</w:t>
      </w:r>
      <w:r>
        <w:rPr>
          <w:color w:val="211F1F"/>
          <w:spacing w:val="-2"/>
        </w:rPr>
        <w:t xml:space="preserve"> </w:t>
      </w:r>
      <w:r>
        <w:rPr>
          <w:color w:val="211F1F"/>
        </w:rPr>
        <w:t>control,</w:t>
      </w:r>
      <w:r>
        <w:rPr>
          <w:color w:val="211F1F"/>
          <w:spacing w:val="-3"/>
        </w:rPr>
        <w:t xml:space="preserve"> </w:t>
      </w:r>
      <w:r>
        <w:rPr>
          <w:color w:val="211F1F"/>
        </w:rPr>
        <w:t>are</w:t>
      </w:r>
      <w:r>
        <w:rPr>
          <w:color w:val="211F1F"/>
          <w:spacing w:val="-12"/>
        </w:rPr>
        <w:t xml:space="preserve"> </w:t>
      </w:r>
      <w:r>
        <w:rPr>
          <w:color w:val="211F1F"/>
        </w:rPr>
        <w:t>controlled</w:t>
      </w:r>
      <w:r>
        <w:rPr>
          <w:color w:val="211F1F"/>
          <w:spacing w:val="-6"/>
        </w:rPr>
        <w:t xml:space="preserve"> </w:t>
      </w:r>
      <w:r>
        <w:rPr>
          <w:color w:val="211F1F"/>
        </w:rPr>
        <w:t>by</w:t>
      </w:r>
      <w:r>
        <w:rPr>
          <w:color w:val="211F1F"/>
          <w:spacing w:val="-7"/>
        </w:rPr>
        <w:t xml:space="preserve"> </w:t>
      </w:r>
      <w:r>
        <w:rPr>
          <w:color w:val="211F1F"/>
        </w:rPr>
        <w:t>or</w:t>
      </w:r>
      <w:r>
        <w:rPr>
          <w:color w:val="211F1F"/>
          <w:spacing w:val="-5"/>
        </w:rPr>
        <w:t xml:space="preserve"> </w:t>
      </w:r>
      <w:r>
        <w:rPr>
          <w:color w:val="211F1F"/>
        </w:rPr>
        <w:t>are</w:t>
      </w:r>
      <w:r>
        <w:rPr>
          <w:color w:val="211F1F"/>
          <w:spacing w:val="-11"/>
        </w:rPr>
        <w:t xml:space="preserve"> </w:t>
      </w:r>
      <w:r>
        <w:rPr>
          <w:color w:val="211F1F"/>
        </w:rPr>
        <w:t>under</w:t>
      </w:r>
      <w:r>
        <w:rPr>
          <w:color w:val="211F1F"/>
          <w:spacing w:val="-5"/>
        </w:rPr>
        <w:t xml:space="preserve"> </w:t>
      </w:r>
      <w:r>
        <w:rPr>
          <w:color w:val="211F1F"/>
        </w:rPr>
        <w:t>common</w:t>
      </w:r>
      <w:r>
        <w:rPr>
          <w:color w:val="211F1F"/>
          <w:spacing w:val="-4"/>
        </w:rPr>
        <w:t xml:space="preserve"> </w:t>
      </w:r>
      <w:r>
        <w:rPr>
          <w:color w:val="211F1F"/>
        </w:rPr>
        <w:t>control</w:t>
      </w:r>
      <w:r>
        <w:rPr>
          <w:color w:val="211F1F"/>
          <w:spacing w:val="-53"/>
        </w:rPr>
        <w:t xml:space="preserve"> </w:t>
      </w:r>
      <w:r>
        <w:rPr>
          <w:color w:val="211F1F"/>
        </w:rPr>
        <w:t>with</w:t>
      </w:r>
      <w:r>
        <w:rPr>
          <w:color w:val="211F1F"/>
          <w:spacing w:val="1"/>
        </w:rPr>
        <w:t xml:space="preserve"> </w:t>
      </w:r>
      <w:r>
        <w:rPr>
          <w:color w:val="211F1F"/>
        </w:rPr>
        <w:t>that</w:t>
      </w:r>
      <w:r>
        <w:rPr>
          <w:color w:val="211F1F"/>
          <w:spacing w:val="1"/>
        </w:rPr>
        <w:t xml:space="preserve"> </w:t>
      </w:r>
      <w:r>
        <w:rPr>
          <w:color w:val="211F1F"/>
        </w:rPr>
        <w:t>ﬁrm) may submit</w:t>
      </w:r>
      <w:r>
        <w:rPr>
          <w:color w:val="211F1F"/>
          <w:spacing w:val="1"/>
        </w:rPr>
        <w:t xml:space="preserve"> </w:t>
      </w:r>
      <w:r>
        <w:rPr>
          <w:color w:val="211F1F"/>
        </w:rPr>
        <w:t>its</w:t>
      </w:r>
      <w:r>
        <w:rPr>
          <w:color w:val="211F1F"/>
          <w:spacing w:val="1"/>
        </w:rPr>
        <w:t xml:space="preserve"> </w:t>
      </w:r>
      <w:r>
        <w:rPr>
          <w:color w:val="211F1F"/>
        </w:rPr>
        <w:t>application</w:t>
      </w:r>
      <w:r>
        <w:rPr>
          <w:color w:val="211F1F"/>
          <w:spacing w:val="1"/>
        </w:rPr>
        <w:t xml:space="preserve"> </w:t>
      </w:r>
      <w:r>
        <w:rPr>
          <w:color w:val="211F1F"/>
        </w:rPr>
        <w:t>for</w:t>
      </w:r>
      <w:r>
        <w:rPr>
          <w:color w:val="211F1F"/>
          <w:spacing w:val="1"/>
        </w:rPr>
        <w:t xml:space="preserve"> </w:t>
      </w:r>
      <w:r>
        <w:rPr>
          <w:color w:val="211F1F"/>
        </w:rPr>
        <w:t>Registration</w:t>
      </w:r>
      <w:r>
        <w:rPr>
          <w:color w:val="211F1F"/>
          <w:spacing w:val="1"/>
        </w:rPr>
        <w:t xml:space="preserve"> </w:t>
      </w:r>
      <w:r>
        <w:rPr>
          <w:color w:val="211F1F"/>
        </w:rPr>
        <w:t>either individually,</w:t>
      </w:r>
      <w:r>
        <w:rPr>
          <w:color w:val="211F1F"/>
          <w:spacing w:val="1"/>
        </w:rPr>
        <w:t xml:space="preserve"> </w:t>
      </w:r>
      <w:r>
        <w:rPr>
          <w:color w:val="211F1F"/>
        </w:rPr>
        <w:t>as</w:t>
      </w:r>
      <w:r>
        <w:rPr>
          <w:color w:val="211F1F"/>
          <w:spacing w:val="1"/>
        </w:rPr>
        <w:t xml:space="preserve"> </w:t>
      </w:r>
      <w:r>
        <w:rPr>
          <w:color w:val="211F1F"/>
        </w:rPr>
        <w:t>joint</w:t>
      </w:r>
      <w:r>
        <w:rPr>
          <w:color w:val="211F1F"/>
          <w:spacing w:val="1"/>
        </w:rPr>
        <w:t xml:space="preserve"> </w:t>
      </w:r>
      <w:r>
        <w:rPr>
          <w:color w:val="211F1F"/>
        </w:rPr>
        <w:t>venture</w:t>
      </w:r>
      <w:r>
        <w:rPr>
          <w:color w:val="211F1F"/>
          <w:spacing w:val="1"/>
        </w:rPr>
        <w:t xml:space="preserve"> </w:t>
      </w:r>
      <w:r>
        <w:rPr>
          <w:color w:val="211F1F"/>
        </w:rPr>
        <w:t>or as</w:t>
      </w:r>
      <w:r>
        <w:rPr>
          <w:color w:val="211F1F"/>
          <w:spacing w:val="1"/>
        </w:rPr>
        <w:t xml:space="preserve"> </w:t>
      </w:r>
      <w:r>
        <w:rPr>
          <w:color w:val="211F1F"/>
        </w:rPr>
        <w:t>a</w:t>
      </w:r>
      <w:r>
        <w:rPr>
          <w:color w:val="211F1F"/>
          <w:spacing w:val="1"/>
        </w:rPr>
        <w:t xml:space="preserve"> </w:t>
      </w:r>
      <w:r>
        <w:rPr>
          <w:color w:val="211F1F"/>
        </w:rPr>
        <w:t>subcontractor</w:t>
      </w:r>
      <w:r>
        <w:rPr>
          <w:color w:val="211F1F"/>
          <w:spacing w:val="-6"/>
        </w:rPr>
        <w:t xml:space="preserve"> </w:t>
      </w:r>
      <w:r>
        <w:rPr>
          <w:color w:val="211F1F"/>
        </w:rPr>
        <w:t>among</w:t>
      </w:r>
      <w:r>
        <w:rPr>
          <w:color w:val="211F1F"/>
          <w:spacing w:val="-9"/>
        </w:rPr>
        <w:t xml:space="preserve"> </w:t>
      </w:r>
      <w:r>
        <w:rPr>
          <w:color w:val="211F1F"/>
        </w:rPr>
        <w:t>them</w:t>
      </w:r>
      <w:r>
        <w:rPr>
          <w:color w:val="211F1F"/>
          <w:spacing w:val="-10"/>
        </w:rPr>
        <w:t xml:space="preserve"> </w:t>
      </w:r>
      <w:r>
        <w:rPr>
          <w:color w:val="211F1F"/>
        </w:rPr>
        <w:t>for</w:t>
      </w:r>
      <w:r>
        <w:rPr>
          <w:color w:val="211F1F"/>
          <w:spacing w:val="-1"/>
        </w:rPr>
        <w:t xml:space="preserve"> </w:t>
      </w:r>
      <w:r>
        <w:rPr>
          <w:color w:val="211F1F"/>
        </w:rPr>
        <w:t>the</w:t>
      </w:r>
      <w:r>
        <w:rPr>
          <w:color w:val="211F1F"/>
          <w:spacing w:val="-12"/>
        </w:rPr>
        <w:t xml:space="preserve"> </w:t>
      </w:r>
      <w:r>
        <w:rPr>
          <w:color w:val="211F1F"/>
        </w:rPr>
        <w:t>same</w:t>
      </w:r>
      <w:r>
        <w:rPr>
          <w:color w:val="211F1F"/>
          <w:spacing w:val="-5"/>
        </w:rPr>
        <w:t xml:space="preserve"> </w:t>
      </w:r>
      <w:r>
        <w:rPr>
          <w:color w:val="211F1F"/>
        </w:rPr>
        <w:t>contract.</w:t>
      </w:r>
      <w:r>
        <w:rPr>
          <w:color w:val="211F1F"/>
          <w:spacing w:val="-2"/>
        </w:rPr>
        <w:t xml:space="preserve"> </w:t>
      </w:r>
      <w:r>
        <w:rPr>
          <w:color w:val="211F1F"/>
        </w:rPr>
        <w:t>However,</w:t>
      </w:r>
      <w:r>
        <w:rPr>
          <w:color w:val="211F1F"/>
          <w:spacing w:val="-3"/>
        </w:rPr>
        <w:t xml:space="preserve"> </w:t>
      </w:r>
      <w:r>
        <w:rPr>
          <w:color w:val="211F1F"/>
        </w:rPr>
        <w:t>if</w:t>
      </w:r>
      <w:r>
        <w:rPr>
          <w:color w:val="211F1F"/>
          <w:spacing w:val="-6"/>
        </w:rPr>
        <w:t xml:space="preserve"> </w:t>
      </w:r>
      <w:r>
        <w:rPr>
          <w:color w:val="211F1F"/>
        </w:rPr>
        <w:t>prequaliﬁed,</w:t>
      </w:r>
      <w:r>
        <w:rPr>
          <w:color w:val="211F1F"/>
          <w:spacing w:val="-1"/>
        </w:rPr>
        <w:t xml:space="preserve"> </w:t>
      </w:r>
      <w:r>
        <w:rPr>
          <w:color w:val="211F1F"/>
        </w:rPr>
        <w:t>only</w:t>
      </w:r>
      <w:r>
        <w:rPr>
          <w:color w:val="211F1F"/>
          <w:spacing w:val="-9"/>
        </w:rPr>
        <w:t xml:space="preserve"> </w:t>
      </w:r>
      <w:r>
        <w:rPr>
          <w:color w:val="211F1F"/>
        </w:rPr>
        <w:t>one</w:t>
      </w:r>
      <w:r>
        <w:rPr>
          <w:color w:val="211F1F"/>
          <w:spacing w:val="-11"/>
        </w:rPr>
        <w:t xml:space="preserve"> </w:t>
      </w:r>
      <w:r>
        <w:rPr>
          <w:color w:val="211F1F"/>
        </w:rPr>
        <w:t>prequaliﬁed Applicant</w:t>
      </w:r>
      <w:r>
        <w:rPr>
          <w:color w:val="211F1F"/>
          <w:spacing w:val="-3"/>
        </w:rPr>
        <w:t xml:space="preserve"> </w:t>
      </w:r>
      <w:r>
        <w:rPr>
          <w:color w:val="211F1F"/>
        </w:rPr>
        <w:t>will</w:t>
      </w:r>
      <w:r>
        <w:rPr>
          <w:color w:val="211F1F"/>
          <w:spacing w:val="-53"/>
        </w:rPr>
        <w:t xml:space="preserve"> </w:t>
      </w:r>
      <w:r>
        <w:rPr>
          <w:color w:val="211F1F"/>
        </w:rPr>
        <w:t>be</w:t>
      </w:r>
      <w:r>
        <w:rPr>
          <w:color w:val="211F1F"/>
          <w:spacing w:val="-2"/>
        </w:rPr>
        <w:t xml:space="preserve"> </w:t>
      </w:r>
      <w:r>
        <w:rPr>
          <w:color w:val="211F1F"/>
        </w:rPr>
        <w:t>allowed</w:t>
      </w:r>
      <w:r>
        <w:rPr>
          <w:color w:val="211F1F"/>
          <w:spacing w:val="-4"/>
        </w:rPr>
        <w:t xml:space="preserve"> </w:t>
      </w:r>
      <w:r>
        <w:rPr>
          <w:color w:val="211F1F"/>
        </w:rPr>
        <w:t>to</w:t>
      </w:r>
      <w:r>
        <w:rPr>
          <w:color w:val="211F1F"/>
          <w:spacing w:val="1"/>
        </w:rPr>
        <w:t xml:space="preserve"> </w:t>
      </w:r>
      <w:r>
        <w:rPr>
          <w:color w:val="211F1F"/>
        </w:rPr>
        <w:t>tender</w:t>
      </w:r>
      <w:r>
        <w:rPr>
          <w:color w:val="211F1F"/>
          <w:spacing w:val="-1"/>
        </w:rPr>
        <w:t xml:space="preserve"> </w:t>
      </w:r>
      <w:r>
        <w:rPr>
          <w:color w:val="211F1F"/>
        </w:rPr>
        <w:t>for</w:t>
      </w:r>
      <w:r>
        <w:rPr>
          <w:color w:val="211F1F"/>
          <w:spacing w:val="-6"/>
        </w:rPr>
        <w:t xml:space="preserve"> </w:t>
      </w:r>
      <w:r>
        <w:rPr>
          <w:color w:val="211F1F"/>
        </w:rPr>
        <w:t>the.</w:t>
      </w:r>
      <w:r>
        <w:rPr>
          <w:color w:val="211F1F"/>
          <w:spacing w:val="-1"/>
        </w:rPr>
        <w:t xml:space="preserve"> </w:t>
      </w:r>
      <w:r>
        <w:rPr>
          <w:color w:val="211F1F"/>
        </w:rPr>
        <w:t>All</w:t>
      </w:r>
      <w:r>
        <w:rPr>
          <w:color w:val="211F1F"/>
          <w:spacing w:val="-1"/>
        </w:rPr>
        <w:t xml:space="preserve"> </w:t>
      </w:r>
      <w:r>
        <w:rPr>
          <w:color w:val="211F1F"/>
        </w:rPr>
        <w:t>Tenders</w:t>
      </w:r>
      <w:r>
        <w:rPr>
          <w:color w:val="211F1F"/>
          <w:spacing w:val="-10"/>
        </w:rPr>
        <w:t xml:space="preserve"> </w:t>
      </w:r>
      <w:r>
        <w:rPr>
          <w:color w:val="211F1F"/>
        </w:rPr>
        <w:t>submitted</w:t>
      </w:r>
      <w:r>
        <w:rPr>
          <w:color w:val="211F1F"/>
          <w:spacing w:val="-2"/>
        </w:rPr>
        <w:t xml:space="preserve"> </w:t>
      </w:r>
      <w:r>
        <w:rPr>
          <w:color w:val="211F1F"/>
        </w:rPr>
        <w:t>in</w:t>
      </w:r>
      <w:r>
        <w:rPr>
          <w:color w:val="211F1F"/>
          <w:spacing w:val="-4"/>
        </w:rPr>
        <w:t xml:space="preserve"> </w:t>
      </w:r>
      <w:r>
        <w:rPr>
          <w:color w:val="211F1F"/>
        </w:rPr>
        <w:t>violation</w:t>
      </w:r>
      <w:r>
        <w:rPr>
          <w:color w:val="211F1F"/>
          <w:spacing w:val="-2"/>
        </w:rPr>
        <w:t xml:space="preserve"> </w:t>
      </w:r>
      <w:r>
        <w:rPr>
          <w:color w:val="211F1F"/>
        </w:rPr>
        <w:t>of</w:t>
      </w:r>
      <w:r>
        <w:rPr>
          <w:color w:val="211F1F"/>
          <w:spacing w:val="-1"/>
        </w:rPr>
        <w:t xml:space="preserve"> </w:t>
      </w:r>
      <w:r>
        <w:rPr>
          <w:color w:val="211F1F"/>
        </w:rPr>
        <w:t>this</w:t>
      </w:r>
      <w:r>
        <w:rPr>
          <w:color w:val="211F1F"/>
          <w:spacing w:val="-8"/>
        </w:rPr>
        <w:t xml:space="preserve"> </w:t>
      </w:r>
      <w:r>
        <w:rPr>
          <w:color w:val="211F1F"/>
        </w:rPr>
        <w:t>procedure</w:t>
      </w:r>
      <w:r>
        <w:rPr>
          <w:color w:val="211F1F"/>
          <w:spacing w:val="-2"/>
        </w:rPr>
        <w:t xml:space="preserve"> </w:t>
      </w:r>
      <w:r>
        <w:rPr>
          <w:color w:val="211F1F"/>
        </w:rPr>
        <w:t>will</w:t>
      </w:r>
      <w:r>
        <w:rPr>
          <w:color w:val="211F1F"/>
          <w:spacing w:val="-1"/>
        </w:rPr>
        <w:t xml:space="preserve"> </w:t>
      </w:r>
      <w:r>
        <w:rPr>
          <w:color w:val="211F1F"/>
        </w:rPr>
        <w:t>be</w:t>
      </w:r>
      <w:r>
        <w:rPr>
          <w:color w:val="211F1F"/>
          <w:spacing w:val="-4"/>
        </w:rPr>
        <w:t xml:space="preserve"> </w:t>
      </w:r>
      <w:r>
        <w:rPr>
          <w:color w:val="211F1F"/>
        </w:rPr>
        <w:t>rejected.</w:t>
      </w:r>
    </w:p>
    <w:p w14:paraId="1573D61C" w14:textId="77777777" w:rsidR="0006288F" w:rsidRDefault="0006288F">
      <w:pPr>
        <w:pStyle w:val="BodyText"/>
        <w:spacing w:before="2"/>
        <w:rPr>
          <w:sz w:val="21"/>
        </w:rPr>
      </w:pPr>
    </w:p>
    <w:p w14:paraId="17E9B70F" w14:textId="77777777" w:rsidR="0006288F" w:rsidRDefault="00B8567B">
      <w:pPr>
        <w:pStyle w:val="ListParagraph"/>
        <w:numPr>
          <w:ilvl w:val="1"/>
          <w:numId w:val="18"/>
        </w:numPr>
        <w:tabs>
          <w:tab w:val="left" w:pos="1137"/>
        </w:tabs>
        <w:spacing w:line="230" w:lineRule="auto"/>
        <w:ind w:right="578"/>
        <w:jc w:val="both"/>
        <w:rPr>
          <w:color w:val="211F1F"/>
        </w:rPr>
      </w:pPr>
      <w:r>
        <w:rPr>
          <w:color w:val="211F1F"/>
        </w:rPr>
        <w:t>An Applicant may have the nationality of any country, subject to the restrictions pursuant to ITA 5.1 and 5.2.</w:t>
      </w:r>
      <w:r>
        <w:rPr>
          <w:color w:val="211F1F"/>
          <w:spacing w:val="1"/>
        </w:rPr>
        <w:t xml:space="preserve"> </w:t>
      </w:r>
      <w:r>
        <w:rPr>
          <w:color w:val="211F1F"/>
        </w:rPr>
        <w:t>An Applicant shall be deemed to have the nationality of a country if the Applicant is constituted, incorporated</w:t>
      </w:r>
      <w:r>
        <w:rPr>
          <w:color w:val="211F1F"/>
          <w:spacing w:val="1"/>
        </w:rPr>
        <w:t xml:space="preserve"> </w:t>
      </w:r>
      <w:r>
        <w:rPr>
          <w:color w:val="211F1F"/>
        </w:rPr>
        <w:t>or registered in and operates in conformity with the provisions of the laws of that country, as evidenced by its</w:t>
      </w:r>
      <w:r>
        <w:rPr>
          <w:color w:val="211F1F"/>
          <w:spacing w:val="1"/>
        </w:rPr>
        <w:t xml:space="preserve"> </w:t>
      </w:r>
      <w:r>
        <w:rPr>
          <w:color w:val="211F1F"/>
          <w:spacing w:val="-1"/>
        </w:rPr>
        <w:t>articles</w:t>
      </w:r>
      <w:r>
        <w:rPr>
          <w:color w:val="211F1F"/>
          <w:spacing w:val="-4"/>
        </w:rPr>
        <w:t xml:space="preserve"> </w:t>
      </w:r>
      <w:r>
        <w:rPr>
          <w:color w:val="211F1F"/>
          <w:spacing w:val="-1"/>
        </w:rPr>
        <w:t>of</w:t>
      </w:r>
      <w:r>
        <w:rPr>
          <w:color w:val="211F1F"/>
          <w:spacing w:val="-10"/>
        </w:rPr>
        <w:t xml:space="preserve"> </w:t>
      </w:r>
      <w:r>
        <w:rPr>
          <w:color w:val="211F1F"/>
          <w:spacing w:val="-1"/>
        </w:rPr>
        <w:t>incorporation</w:t>
      </w:r>
      <w:r>
        <w:rPr>
          <w:color w:val="211F1F"/>
          <w:spacing w:val="-13"/>
        </w:rPr>
        <w:t xml:space="preserve"> </w:t>
      </w:r>
      <w:r>
        <w:rPr>
          <w:color w:val="211F1F"/>
        </w:rPr>
        <w:t>(or</w:t>
      </w:r>
      <w:r>
        <w:rPr>
          <w:color w:val="211F1F"/>
          <w:spacing w:val="-9"/>
        </w:rPr>
        <w:t xml:space="preserve"> </w:t>
      </w:r>
      <w:r>
        <w:rPr>
          <w:color w:val="211F1F"/>
        </w:rPr>
        <w:t>equivalent</w:t>
      </w:r>
      <w:r>
        <w:rPr>
          <w:color w:val="211F1F"/>
          <w:spacing w:val="-5"/>
        </w:rPr>
        <w:t xml:space="preserve"> </w:t>
      </w:r>
      <w:r>
        <w:rPr>
          <w:color w:val="211F1F"/>
        </w:rPr>
        <w:t>documents</w:t>
      </w:r>
      <w:r>
        <w:rPr>
          <w:color w:val="211F1F"/>
          <w:spacing w:val="-6"/>
        </w:rPr>
        <w:t xml:space="preserve"> </w:t>
      </w:r>
      <w:r>
        <w:rPr>
          <w:color w:val="211F1F"/>
        </w:rPr>
        <w:t>of</w:t>
      </w:r>
      <w:r>
        <w:rPr>
          <w:color w:val="211F1F"/>
          <w:spacing w:val="-10"/>
        </w:rPr>
        <w:t xml:space="preserve"> </w:t>
      </w:r>
      <w:r>
        <w:rPr>
          <w:color w:val="211F1F"/>
        </w:rPr>
        <w:t>constitution</w:t>
      </w:r>
      <w:r>
        <w:rPr>
          <w:color w:val="211F1F"/>
          <w:spacing w:val="-11"/>
        </w:rPr>
        <w:t xml:space="preserve"> </w:t>
      </w:r>
      <w:r>
        <w:rPr>
          <w:color w:val="211F1F"/>
        </w:rPr>
        <w:t>or</w:t>
      </w:r>
      <w:r>
        <w:rPr>
          <w:color w:val="211F1F"/>
          <w:spacing w:val="-6"/>
        </w:rPr>
        <w:t xml:space="preserve"> </w:t>
      </w:r>
      <w:r>
        <w:rPr>
          <w:color w:val="211F1F"/>
        </w:rPr>
        <w:t>association)</w:t>
      </w:r>
      <w:r>
        <w:rPr>
          <w:color w:val="211F1F"/>
          <w:spacing w:val="-7"/>
        </w:rPr>
        <w:t xml:space="preserve"> </w:t>
      </w:r>
      <w:r>
        <w:rPr>
          <w:color w:val="211F1F"/>
        </w:rPr>
        <w:t>and</w:t>
      </w:r>
      <w:r>
        <w:rPr>
          <w:color w:val="211F1F"/>
          <w:spacing w:val="-12"/>
        </w:rPr>
        <w:t xml:space="preserve"> </w:t>
      </w:r>
      <w:r>
        <w:rPr>
          <w:color w:val="211F1F"/>
        </w:rPr>
        <w:t>its</w:t>
      </w:r>
      <w:r>
        <w:rPr>
          <w:color w:val="211F1F"/>
          <w:spacing w:val="-6"/>
        </w:rPr>
        <w:t xml:space="preserve"> </w:t>
      </w:r>
      <w:r>
        <w:rPr>
          <w:color w:val="211F1F"/>
        </w:rPr>
        <w:t>registration</w:t>
      </w:r>
      <w:r>
        <w:rPr>
          <w:color w:val="211F1F"/>
          <w:spacing w:val="-13"/>
        </w:rPr>
        <w:t xml:space="preserve"> </w:t>
      </w:r>
      <w:r>
        <w:rPr>
          <w:color w:val="211F1F"/>
        </w:rPr>
        <w:t>documents,</w:t>
      </w:r>
    </w:p>
    <w:p w14:paraId="7C20677A" w14:textId="77777777" w:rsidR="0006288F" w:rsidRDefault="0006288F">
      <w:pPr>
        <w:spacing w:line="230" w:lineRule="auto"/>
        <w:jc w:val="both"/>
        <w:sectPr w:rsidR="0006288F">
          <w:pgSz w:w="11920" w:h="16850"/>
          <w:pgMar w:top="740" w:right="260" w:bottom="280" w:left="160" w:header="720" w:footer="720" w:gutter="0"/>
          <w:cols w:space="720"/>
        </w:sectPr>
      </w:pPr>
    </w:p>
    <w:p w14:paraId="022EB9E5" w14:textId="77777777" w:rsidR="0006288F" w:rsidRDefault="00000000">
      <w:pPr>
        <w:pStyle w:val="BodyText"/>
        <w:rPr>
          <w:sz w:val="20"/>
        </w:rPr>
      </w:pPr>
      <w:r>
        <w:lastRenderedPageBreak/>
        <w:pict w14:anchorId="5831D3DB">
          <v:line id="_x0000_s1358" style="position:absolute;z-index:15730176;mso-position-horizontal-relative:page;mso-position-vertical-relative:page" from="0,1.15pt" to="595.3pt,1.15pt" strokecolor="#fad2c1" strokeweight=".96pt">
            <w10:wrap anchorx="page" anchory="page"/>
          </v:line>
        </w:pict>
      </w:r>
    </w:p>
    <w:p w14:paraId="559E425C" w14:textId="77777777" w:rsidR="0006288F" w:rsidRDefault="0006288F">
      <w:pPr>
        <w:pStyle w:val="BodyText"/>
        <w:spacing w:before="5"/>
      </w:pPr>
    </w:p>
    <w:p w14:paraId="336497CB" w14:textId="77777777" w:rsidR="0006288F" w:rsidRDefault="00EB0B28">
      <w:pPr>
        <w:pStyle w:val="BodyText"/>
        <w:spacing w:before="98" w:line="232" w:lineRule="auto"/>
        <w:ind w:left="1136" w:right="685"/>
      </w:pPr>
      <w:r>
        <w:rPr>
          <w:color w:val="211F1F"/>
        </w:rPr>
        <w:t xml:space="preserve">as the case may be </w:t>
      </w:r>
      <w:r w:rsidR="00B8567B">
        <w:rPr>
          <w:color w:val="211F1F"/>
        </w:rPr>
        <w:t>sub-contractors or suppliers for any part of the Contract including related Non-Consulting</w:t>
      </w:r>
      <w:r w:rsidR="00B8567B">
        <w:rPr>
          <w:color w:val="211F1F"/>
          <w:spacing w:val="-52"/>
        </w:rPr>
        <w:t xml:space="preserve"> </w:t>
      </w:r>
      <w:r w:rsidR="00B8567B">
        <w:rPr>
          <w:color w:val="211F1F"/>
        </w:rPr>
        <w:t>Services.</w:t>
      </w:r>
    </w:p>
    <w:p w14:paraId="35202575" w14:textId="77777777" w:rsidR="0006288F" w:rsidRDefault="0006288F">
      <w:pPr>
        <w:pStyle w:val="BodyText"/>
        <w:rPr>
          <w:sz w:val="21"/>
        </w:rPr>
      </w:pPr>
    </w:p>
    <w:p w14:paraId="2D49C3C2" w14:textId="77777777" w:rsidR="0006288F" w:rsidRDefault="00B8567B">
      <w:pPr>
        <w:pStyle w:val="ListParagraph"/>
        <w:numPr>
          <w:ilvl w:val="1"/>
          <w:numId w:val="18"/>
        </w:numPr>
        <w:tabs>
          <w:tab w:val="left" w:pos="1137"/>
        </w:tabs>
        <w:spacing w:line="230" w:lineRule="auto"/>
        <w:ind w:right="576"/>
        <w:jc w:val="both"/>
        <w:rPr>
          <w:color w:val="211F1F"/>
        </w:rPr>
      </w:pPr>
      <w:r>
        <w:rPr>
          <w:color w:val="211F1F"/>
        </w:rPr>
        <w:t>Applicants shall not have a conﬂict of interest. Applicants shall be considered to have a conﬂict of interest, if</w:t>
      </w:r>
      <w:r>
        <w:rPr>
          <w:color w:val="211F1F"/>
          <w:spacing w:val="1"/>
        </w:rPr>
        <w:t xml:space="preserve"> </w:t>
      </w:r>
      <w:r>
        <w:rPr>
          <w:color w:val="211F1F"/>
        </w:rPr>
        <w:t>they, or any of their afﬁliates, participated as a consultant in the preparation</w:t>
      </w:r>
      <w:r>
        <w:rPr>
          <w:color w:val="211F1F"/>
          <w:spacing w:val="1"/>
        </w:rPr>
        <w:t xml:space="preserve"> </w:t>
      </w:r>
      <w:r>
        <w:rPr>
          <w:color w:val="211F1F"/>
        </w:rPr>
        <w:t>of the design or technical</w:t>
      </w:r>
      <w:r>
        <w:rPr>
          <w:color w:val="211F1F"/>
          <w:spacing w:val="1"/>
        </w:rPr>
        <w:t xml:space="preserve"> </w:t>
      </w:r>
      <w:r>
        <w:rPr>
          <w:color w:val="211F1F"/>
        </w:rPr>
        <w:t>speciﬁcations or have been hired or proposed to be hired by the Procuring Entity as Engineer for contract</w:t>
      </w:r>
      <w:r>
        <w:rPr>
          <w:color w:val="211F1F"/>
          <w:spacing w:val="1"/>
        </w:rPr>
        <w:t xml:space="preserve"> </w:t>
      </w:r>
      <w:r>
        <w:rPr>
          <w:color w:val="211F1F"/>
        </w:rPr>
        <w:t>implementation of the contract(s) that are the subject of this Registration. In addition, Applicants may be</w:t>
      </w:r>
      <w:r>
        <w:rPr>
          <w:color w:val="211F1F"/>
          <w:spacing w:val="1"/>
        </w:rPr>
        <w:t xml:space="preserve"> </w:t>
      </w:r>
      <w:r>
        <w:rPr>
          <w:color w:val="211F1F"/>
        </w:rPr>
        <w:t>considered to have a conﬂict of interest if they have a close business or family relationship with a professional</w:t>
      </w:r>
      <w:r>
        <w:rPr>
          <w:color w:val="211F1F"/>
          <w:spacing w:val="1"/>
        </w:rPr>
        <w:t xml:space="preserve"> </w:t>
      </w:r>
      <w:r>
        <w:rPr>
          <w:color w:val="211F1F"/>
        </w:rPr>
        <w:t>staff</w:t>
      </w:r>
      <w:r>
        <w:rPr>
          <w:color w:val="211F1F"/>
          <w:spacing w:val="-2"/>
        </w:rPr>
        <w:t xml:space="preserve"> </w:t>
      </w:r>
      <w:r>
        <w:rPr>
          <w:color w:val="211F1F"/>
        </w:rPr>
        <w:t>of</w:t>
      </w:r>
      <w:r>
        <w:rPr>
          <w:color w:val="211F1F"/>
          <w:spacing w:val="-7"/>
        </w:rPr>
        <w:t xml:space="preserve"> </w:t>
      </w:r>
      <w:r>
        <w:rPr>
          <w:color w:val="211F1F"/>
        </w:rPr>
        <w:t>the Procuring Entity</w:t>
      </w:r>
      <w:r>
        <w:rPr>
          <w:color w:val="211F1F"/>
          <w:spacing w:val="1"/>
        </w:rPr>
        <w:t xml:space="preserve"> </w:t>
      </w:r>
      <w:r>
        <w:rPr>
          <w:color w:val="211F1F"/>
        </w:rPr>
        <w:t>who:</w:t>
      </w:r>
    </w:p>
    <w:p w14:paraId="01E7C38B" w14:textId="77777777" w:rsidR="0006288F" w:rsidRDefault="00C6180B">
      <w:pPr>
        <w:pStyle w:val="ListParagraph"/>
        <w:numPr>
          <w:ilvl w:val="2"/>
          <w:numId w:val="18"/>
        </w:numPr>
        <w:tabs>
          <w:tab w:val="left" w:pos="1641"/>
        </w:tabs>
        <w:spacing w:before="124" w:line="230" w:lineRule="auto"/>
        <w:ind w:right="574" w:hanging="360"/>
        <w:jc w:val="both"/>
      </w:pPr>
      <w:r>
        <w:rPr>
          <w:color w:val="211F1F"/>
        </w:rPr>
        <w:t>A</w:t>
      </w:r>
      <w:r w:rsidR="00B8567B">
        <w:rPr>
          <w:color w:val="211F1F"/>
        </w:rPr>
        <w:t>re directly or indirectly involved in the preparation of the Registration Document or Invitation to Tender</w:t>
      </w:r>
      <w:r w:rsidR="00B8567B">
        <w:rPr>
          <w:color w:val="211F1F"/>
          <w:spacing w:val="-52"/>
        </w:rPr>
        <w:t xml:space="preserve"> </w:t>
      </w:r>
      <w:r w:rsidR="00B8567B">
        <w:rPr>
          <w:color w:val="211F1F"/>
        </w:rPr>
        <w:t>(ITT),</w:t>
      </w:r>
      <w:r w:rsidR="00B8567B">
        <w:rPr>
          <w:color w:val="211F1F"/>
          <w:spacing w:val="-3"/>
        </w:rPr>
        <w:t xml:space="preserve"> </w:t>
      </w:r>
      <w:r w:rsidR="00B8567B">
        <w:rPr>
          <w:color w:val="211F1F"/>
        </w:rPr>
        <w:t>Document</w:t>
      </w:r>
      <w:r w:rsidR="00B8567B">
        <w:rPr>
          <w:color w:val="211F1F"/>
          <w:spacing w:val="-3"/>
        </w:rPr>
        <w:t xml:space="preserve"> </w:t>
      </w:r>
      <w:r w:rsidR="00B8567B">
        <w:rPr>
          <w:color w:val="211F1F"/>
        </w:rPr>
        <w:t>or</w:t>
      </w:r>
      <w:r w:rsidR="00B8567B">
        <w:rPr>
          <w:color w:val="211F1F"/>
          <w:spacing w:val="-8"/>
        </w:rPr>
        <w:t xml:space="preserve"> </w:t>
      </w:r>
      <w:r w:rsidR="00B8567B">
        <w:rPr>
          <w:color w:val="211F1F"/>
        </w:rPr>
        <w:t>speciﬁcations</w:t>
      </w:r>
      <w:r w:rsidR="00B8567B">
        <w:rPr>
          <w:color w:val="211F1F"/>
          <w:spacing w:val="-3"/>
        </w:rPr>
        <w:t xml:space="preserve"> </w:t>
      </w:r>
      <w:r w:rsidR="00B8567B">
        <w:rPr>
          <w:color w:val="211F1F"/>
        </w:rPr>
        <w:t>of</w:t>
      </w:r>
      <w:r w:rsidR="00B8567B">
        <w:rPr>
          <w:color w:val="211F1F"/>
          <w:spacing w:val="-9"/>
        </w:rPr>
        <w:t xml:space="preserve"> </w:t>
      </w:r>
      <w:r w:rsidR="00B8567B">
        <w:rPr>
          <w:color w:val="211F1F"/>
        </w:rPr>
        <w:t>the</w:t>
      </w:r>
      <w:r w:rsidR="00B8567B">
        <w:rPr>
          <w:color w:val="211F1F"/>
          <w:spacing w:val="-2"/>
        </w:rPr>
        <w:t xml:space="preserve"> </w:t>
      </w:r>
      <w:r w:rsidR="00B8567B">
        <w:rPr>
          <w:color w:val="211F1F"/>
        </w:rPr>
        <w:t>Contract,</w:t>
      </w:r>
      <w:r w:rsidR="00B8567B">
        <w:rPr>
          <w:color w:val="211F1F"/>
          <w:spacing w:val="-5"/>
        </w:rPr>
        <w:t xml:space="preserve"> </w:t>
      </w:r>
      <w:r w:rsidR="00B8567B">
        <w:rPr>
          <w:color w:val="211F1F"/>
        </w:rPr>
        <w:t>and/or</w:t>
      </w:r>
      <w:r w:rsidR="00B8567B">
        <w:rPr>
          <w:color w:val="211F1F"/>
          <w:spacing w:val="-4"/>
        </w:rPr>
        <w:t xml:space="preserve"> </w:t>
      </w:r>
      <w:r w:rsidR="00B8567B">
        <w:rPr>
          <w:color w:val="211F1F"/>
        </w:rPr>
        <w:t>the</w:t>
      </w:r>
      <w:r w:rsidR="00B8567B">
        <w:rPr>
          <w:color w:val="211F1F"/>
          <w:spacing w:val="-1"/>
        </w:rPr>
        <w:t xml:space="preserve"> </w:t>
      </w:r>
      <w:r w:rsidR="00B8567B">
        <w:rPr>
          <w:color w:val="211F1F"/>
        </w:rPr>
        <w:t>Tender</w:t>
      </w:r>
      <w:r w:rsidR="00B8567B">
        <w:rPr>
          <w:color w:val="211F1F"/>
          <w:spacing w:val="-12"/>
        </w:rPr>
        <w:t xml:space="preserve"> </w:t>
      </w:r>
      <w:r w:rsidR="00B8567B">
        <w:rPr>
          <w:color w:val="211F1F"/>
        </w:rPr>
        <w:t>evaluation</w:t>
      </w:r>
      <w:r w:rsidR="00B8567B">
        <w:rPr>
          <w:color w:val="211F1F"/>
          <w:spacing w:val="-4"/>
        </w:rPr>
        <w:t xml:space="preserve"> </w:t>
      </w:r>
      <w:r w:rsidR="00B8567B">
        <w:rPr>
          <w:color w:val="211F1F"/>
        </w:rPr>
        <w:t>process</w:t>
      </w:r>
      <w:r w:rsidR="00B8567B">
        <w:rPr>
          <w:color w:val="211F1F"/>
          <w:spacing w:val="-4"/>
        </w:rPr>
        <w:t xml:space="preserve"> </w:t>
      </w:r>
      <w:r w:rsidR="00B8567B">
        <w:rPr>
          <w:color w:val="211F1F"/>
        </w:rPr>
        <w:t>of</w:t>
      </w:r>
      <w:r w:rsidR="00B8567B">
        <w:rPr>
          <w:color w:val="211F1F"/>
          <w:spacing w:val="-8"/>
        </w:rPr>
        <w:t xml:space="preserve"> </w:t>
      </w:r>
      <w:r w:rsidR="00B8567B">
        <w:rPr>
          <w:color w:val="211F1F"/>
        </w:rPr>
        <w:t>such</w:t>
      </w:r>
      <w:r w:rsidR="00B8567B">
        <w:rPr>
          <w:color w:val="211F1F"/>
          <w:spacing w:val="-3"/>
        </w:rPr>
        <w:t xml:space="preserve"> </w:t>
      </w:r>
      <w:r w:rsidR="00B8567B">
        <w:rPr>
          <w:color w:val="211F1F"/>
        </w:rPr>
        <w:t>Contract;</w:t>
      </w:r>
      <w:r w:rsidR="00B8567B">
        <w:rPr>
          <w:color w:val="211F1F"/>
          <w:spacing w:val="-52"/>
        </w:rPr>
        <w:t xml:space="preserve"> </w:t>
      </w:r>
      <w:r w:rsidR="00B8567B">
        <w:rPr>
          <w:color w:val="211F1F"/>
        </w:rPr>
        <w:t>or</w:t>
      </w:r>
    </w:p>
    <w:p w14:paraId="33456BB6" w14:textId="77777777" w:rsidR="0006288F" w:rsidRDefault="00C6180B">
      <w:pPr>
        <w:pStyle w:val="ListParagraph"/>
        <w:numPr>
          <w:ilvl w:val="2"/>
          <w:numId w:val="18"/>
        </w:numPr>
        <w:tabs>
          <w:tab w:val="left" w:pos="1641"/>
        </w:tabs>
        <w:spacing w:before="126" w:line="228" w:lineRule="auto"/>
        <w:ind w:right="589" w:hanging="360"/>
        <w:jc w:val="both"/>
      </w:pPr>
      <w:r>
        <w:rPr>
          <w:color w:val="211F1F"/>
        </w:rPr>
        <w:t>W</w:t>
      </w:r>
      <w:r w:rsidR="00B8567B">
        <w:rPr>
          <w:color w:val="211F1F"/>
        </w:rPr>
        <w:t>ould be involved in the implementation or supervision of such Contract, unless the conﬂict stemming</w:t>
      </w:r>
      <w:r w:rsidR="00B8567B">
        <w:rPr>
          <w:color w:val="211F1F"/>
          <w:spacing w:val="1"/>
        </w:rPr>
        <w:t xml:space="preserve"> </w:t>
      </w:r>
      <w:r w:rsidR="00B8567B">
        <w:rPr>
          <w:color w:val="211F1F"/>
        </w:rPr>
        <w:t>from such relationship has been resolved in a manner acceptable to the Procuring Entity throughout the</w:t>
      </w:r>
      <w:r w:rsidR="00B8567B">
        <w:rPr>
          <w:color w:val="211F1F"/>
          <w:spacing w:val="1"/>
        </w:rPr>
        <w:t xml:space="preserve"> </w:t>
      </w:r>
      <w:r w:rsidR="00B8567B">
        <w:rPr>
          <w:color w:val="211F1F"/>
        </w:rPr>
        <w:t>Registration,</w:t>
      </w:r>
      <w:r w:rsidR="00B8567B">
        <w:rPr>
          <w:color w:val="211F1F"/>
          <w:spacing w:val="-1"/>
        </w:rPr>
        <w:t xml:space="preserve"> </w:t>
      </w:r>
      <w:r w:rsidR="00B8567B">
        <w:rPr>
          <w:color w:val="211F1F"/>
        </w:rPr>
        <w:t>ITT process</w:t>
      </w:r>
      <w:r w:rsidR="00B8567B">
        <w:rPr>
          <w:color w:val="211F1F"/>
          <w:spacing w:val="-7"/>
        </w:rPr>
        <w:t xml:space="preserve"> </w:t>
      </w:r>
      <w:r w:rsidR="00B8567B">
        <w:rPr>
          <w:color w:val="211F1F"/>
        </w:rPr>
        <w:t>and</w:t>
      </w:r>
      <w:r w:rsidR="00B8567B">
        <w:rPr>
          <w:color w:val="211F1F"/>
          <w:spacing w:val="-1"/>
        </w:rPr>
        <w:t xml:space="preserve"> </w:t>
      </w:r>
      <w:r w:rsidR="00B8567B">
        <w:rPr>
          <w:color w:val="211F1F"/>
        </w:rPr>
        <w:t>execution</w:t>
      </w:r>
      <w:r w:rsidR="00B8567B">
        <w:rPr>
          <w:color w:val="211F1F"/>
          <w:spacing w:val="-2"/>
        </w:rPr>
        <w:t xml:space="preserve"> </w:t>
      </w:r>
      <w:r w:rsidR="00B8567B">
        <w:rPr>
          <w:color w:val="211F1F"/>
        </w:rPr>
        <w:t>of</w:t>
      </w:r>
      <w:r w:rsidR="00B8567B">
        <w:rPr>
          <w:color w:val="211F1F"/>
          <w:spacing w:val="-6"/>
        </w:rPr>
        <w:t xml:space="preserve"> </w:t>
      </w:r>
      <w:r w:rsidR="00B8567B">
        <w:rPr>
          <w:color w:val="211F1F"/>
        </w:rPr>
        <w:t>the</w:t>
      </w:r>
      <w:r w:rsidR="00B8567B">
        <w:rPr>
          <w:color w:val="211F1F"/>
          <w:spacing w:val="16"/>
        </w:rPr>
        <w:t xml:space="preserve"> </w:t>
      </w:r>
      <w:r w:rsidR="00B8567B">
        <w:rPr>
          <w:color w:val="211F1F"/>
        </w:rPr>
        <w:t>Contract.</w:t>
      </w:r>
    </w:p>
    <w:p w14:paraId="0941F226" w14:textId="77777777" w:rsidR="0006288F" w:rsidRDefault="0006288F">
      <w:pPr>
        <w:pStyle w:val="BodyText"/>
        <w:spacing w:before="5"/>
        <w:rPr>
          <w:sz w:val="21"/>
        </w:rPr>
      </w:pPr>
    </w:p>
    <w:p w14:paraId="41F35BCB" w14:textId="77777777" w:rsidR="0006288F" w:rsidRDefault="00B8567B">
      <w:pPr>
        <w:pStyle w:val="ListParagraph"/>
        <w:numPr>
          <w:ilvl w:val="1"/>
          <w:numId w:val="18"/>
        </w:numPr>
        <w:tabs>
          <w:tab w:val="left" w:pos="1137"/>
        </w:tabs>
        <w:spacing w:before="1" w:line="230" w:lineRule="auto"/>
        <w:ind w:right="568"/>
        <w:jc w:val="both"/>
        <w:rPr>
          <w:color w:val="211F1F"/>
        </w:rPr>
      </w:pPr>
      <w:r>
        <w:rPr>
          <w:color w:val="211F1F"/>
        </w:rPr>
        <w:t>An Applicant that has been debarred shall be ineligible to be initially selected for, prequaliﬁed for, tender for,</w:t>
      </w:r>
      <w:r>
        <w:rPr>
          <w:color w:val="211F1F"/>
          <w:spacing w:val="1"/>
        </w:rPr>
        <w:t xml:space="preserve"> </w:t>
      </w:r>
      <w:r>
        <w:rPr>
          <w:color w:val="211F1F"/>
        </w:rPr>
        <w:t>propose</w:t>
      </w:r>
      <w:r>
        <w:rPr>
          <w:color w:val="211F1F"/>
          <w:spacing w:val="-4"/>
        </w:rPr>
        <w:t xml:space="preserve"> </w:t>
      </w:r>
      <w:r>
        <w:rPr>
          <w:color w:val="211F1F"/>
        </w:rPr>
        <w:t>for,</w:t>
      </w:r>
      <w:r>
        <w:rPr>
          <w:color w:val="211F1F"/>
          <w:spacing w:val="-8"/>
        </w:rPr>
        <w:t xml:space="preserve"> </w:t>
      </w:r>
      <w:r>
        <w:rPr>
          <w:color w:val="211F1F"/>
        </w:rPr>
        <w:t>or</w:t>
      </w:r>
      <w:r>
        <w:rPr>
          <w:color w:val="211F1F"/>
          <w:spacing w:val="-1"/>
        </w:rPr>
        <w:t xml:space="preserve"> </w:t>
      </w:r>
      <w:r>
        <w:rPr>
          <w:color w:val="211F1F"/>
        </w:rPr>
        <w:t>be</w:t>
      </w:r>
      <w:r>
        <w:rPr>
          <w:color w:val="211F1F"/>
          <w:spacing w:val="-10"/>
        </w:rPr>
        <w:t xml:space="preserve"> </w:t>
      </w:r>
      <w:r>
        <w:rPr>
          <w:color w:val="211F1F"/>
        </w:rPr>
        <w:t>awarded</w:t>
      </w:r>
      <w:r>
        <w:rPr>
          <w:color w:val="211F1F"/>
          <w:spacing w:val="-9"/>
        </w:rPr>
        <w:t xml:space="preserve"> </w:t>
      </w:r>
      <w:r>
        <w:rPr>
          <w:color w:val="211F1F"/>
        </w:rPr>
        <w:t>a</w:t>
      </w:r>
      <w:r>
        <w:rPr>
          <w:color w:val="211F1F"/>
          <w:spacing w:val="1"/>
        </w:rPr>
        <w:t xml:space="preserve"> </w:t>
      </w:r>
      <w:r>
        <w:rPr>
          <w:color w:val="211F1F"/>
        </w:rPr>
        <w:t>contract</w:t>
      </w:r>
      <w:r>
        <w:rPr>
          <w:color w:val="211F1F"/>
          <w:spacing w:val="-1"/>
        </w:rPr>
        <w:t xml:space="preserve"> </w:t>
      </w:r>
      <w:r>
        <w:rPr>
          <w:color w:val="211F1F"/>
        </w:rPr>
        <w:t>during</w:t>
      </w:r>
      <w:r>
        <w:rPr>
          <w:color w:val="211F1F"/>
          <w:spacing w:val="-8"/>
        </w:rPr>
        <w:t xml:space="preserve"> </w:t>
      </w:r>
      <w:r>
        <w:rPr>
          <w:color w:val="211F1F"/>
        </w:rPr>
        <w:t>such</w:t>
      </w:r>
      <w:r>
        <w:rPr>
          <w:color w:val="211F1F"/>
          <w:spacing w:val="-8"/>
        </w:rPr>
        <w:t xml:space="preserve"> </w:t>
      </w:r>
      <w:r>
        <w:rPr>
          <w:color w:val="211F1F"/>
        </w:rPr>
        <w:t>period</w:t>
      </w:r>
      <w:r>
        <w:rPr>
          <w:color w:val="211F1F"/>
          <w:spacing w:val="-2"/>
        </w:rPr>
        <w:t xml:space="preserve"> </w:t>
      </w:r>
      <w:r>
        <w:rPr>
          <w:color w:val="211F1F"/>
        </w:rPr>
        <w:t>of</w:t>
      </w:r>
      <w:r>
        <w:rPr>
          <w:color w:val="211F1F"/>
          <w:spacing w:val="-8"/>
        </w:rPr>
        <w:t xml:space="preserve"> </w:t>
      </w:r>
      <w:r>
        <w:rPr>
          <w:color w:val="211F1F"/>
        </w:rPr>
        <w:t>time</w:t>
      </w:r>
      <w:r>
        <w:rPr>
          <w:color w:val="211F1F"/>
          <w:spacing w:val="-6"/>
        </w:rPr>
        <w:t xml:space="preserve"> </w:t>
      </w:r>
      <w:r>
        <w:rPr>
          <w:color w:val="211F1F"/>
        </w:rPr>
        <w:t>as</w:t>
      </w:r>
      <w:r>
        <w:rPr>
          <w:color w:val="211F1F"/>
          <w:spacing w:val="-1"/>
        </w:rPr>
        <w:t xml:space="preserve"> </w:t>
      </w:r>
      <w:r>
        <w:rPr>
          <w:color w:val="211F1F"/>
        </w:rPr>
        <w:t>the</w:t>
      </w:r>
      <w:r>
        <w:rPr>
          <w:color w:val="211F1F"/>
          <w:spacing w:val="-9"/>
        </w:rPr>
        <w:t xml:space="preserve"> </w:t>
      </w:r>
      <w:r>
        <w:rPr>
          <w:color w:val="211F1F"/>
        </w:rPr>
        <w:t>PPRA</w:t>
      </w:r>
      <w:r>
        <w:rPr>
          <w:color w:val="211F1F"/>
          <w:spacing w:val="-7"/>
        </w:rPr>
        <w:t xml:space="preserve"> </w:t>
      </w:r>
      <w:r>
        <w:rPr>
          <w:color w:val="211F1F"/>
        </w:rPr>
        <w:t>shall</w:t>
      </w:r>
      <w:r>
        <w:rPr>
          <w:color w:val="211F1F"/>
          <w:spacing w:val="-1"/>
        </w:rPr>
        <w:t xml:space="preserve"> </w:t>
      </w:r>
      <w:r>
        <w:rPr>
          <w:color w:val="211F1F"/>
        </w:rPr>
        <w:t>have</w:t>
      </w:r>
      <w:r>
        <w:rPr>
          <w:color w:val="211F1F"/>
          <w:spacing w:val="1"/>
        </w:rPr>
        <w:t xml:space="preserve"> </w:t>
      </w:r>
      <w:r>
        <w:rPr>
          <w:color w:val="211F1F"/>
        </w:rPr>
        <w:t>determined. The</w:t>
      </w:r>
      <w:r>
        <w:rPr>
          <w:color w:val="211F1F"/>
          <w:spacing w:val="-3"/>
        </w:rPr>
        <w:t xml:space="preserve"> </w:t>
      </w:r>
      <w:r>
        <w:rPr>
          <w:color w:val="211F1F"/>
        </w:rPr>
        <w:t>list</w:t>
      </w:r>
      <w:r>
        <w:rPr>
          <w:color w:val="211F1F"/>
          <w:spacing w:val="-1"/>
        </w:rPr>
        <w:t xml:space="preserve"> </w:t>
      </w:r>
      <w:r>
        <w:rPr>
          <w:color w:val="211F1F"/>
        </w:rPr>
        <w:t>of</w:t>
      </w:r>
      <w:r>
        <w:rPr>
          <w:color w:val="211F1F"/>
          <w:spacing w:val="-52"/>
        </w:rPr>
        <w:t xml:space="preserve"> </w:t>
      </w:r>
      <w:r>
        <w:rPr>
          <w:color w:val="211F1F"/>
        </w:rPr>
        <w:t>debarred</w:t>
      </w:r>
      <w:r>
        <w:rPr>
          <w:color w:val="211F1F"/>
          <w:spacing w:val="-3"/>
        </w:rPr>
        <w:t xml:space="preserve"> </w:t>
      </w:r>
      <w:r>
        <w:rPr>
          <w:color w:val="211F1F"/>
        </w:rPr>
        <w:t>ﬁrms</w:t>
      </w:r>
      <w:r>
        <w:rPr>
          <w:color w:val="211F1F"/>
          <w:spacing w:val="-7"/>
        </w:rPr>
        <w:t xml:space="preserve"> </w:t>
      </w:r>
      <w:r>
        <w:rPr>
          <w:color w:val="211F1F"/>
        </w:rPr>
        <w:t>and</w:t>
      </w:r>
      <w:r>
        <w:rPr>
          <w:color w:val="211F1F"/>
          <w:spacing w:val="-2"/>
        </w:rPr>
        <w:t xml:space="preserve"> </w:t>
      </w:r>
      <w:r>
        <w:rPr>
          <w:color w:val="211F1F"/>
        </w:rPr>
        <w:t>individuals</w:t>
      </w:r>
      <w:r>
        <w:rPr>
          <w:color w:val="211F1F"/>
          <w:spacing w:val="-2"/>
        </w:rPr>
        <w:t xml:space="preserve"> </w:t>
      </w:r>
      <w:r>
        <w:rPr>
          <w:color w:val="211F1F"/>
        </w:rPr>
        <w:t>is available</w:t>
      </w:r>
      <w:r>
        <w:rPr>
          <w:color w:val="211F1F"/>
          <w:spacing w:val="-2"/>
        </w:rPr>
        <w:t xml:space="preserve"> </w:t>
      </w:r>
      <w:r>
        <w:rPr>
          <w:color w:val="211F1F"/>
        </w:rPr>
        <w:t>at</w:t>
      </w:r>
      <w:r>
        <w:rPr>
          <w:color w:val="211F1F"/>
          <w:spacing w:val="12"/>
        </w:rPr>
        <w:t xml:space="preserve"> </w:t>
      </w:r>
      <w:hyperlink r:id="rId12">
        <w:r>
          <w:rPr>
            <w:color w:val="211F1F"/>
          </w:rPr>
          <w:t>www.ppra.go.ke</w:t>
        </w:r>
      </w:hyperlink>
    </w:p>
    <w:p w14:paraId="3015593B" w14:textId="77777777" w:rsidR="0006288F" w:rsidRDefault="0006288F">
      <w:pPr>
        <w:pStyle w:val="BodyText"/>
        <w:spacing w:before="4"/>
        <w:rPr>
          <w:sz w:val="21"/>
        </w:rPr>
      </w:pPr>
    </w:p>
    <w:p w14:paraId="3E0D0825" w14:textId="77777777" w:rsidR="0006288F" w:rsidRDefault="00B8567B">
      <w:pPr>
        <w:pStyle w:val="ListParagraph"/>
        <w:numPr>
          <w:ilvl w:val="1"/>
          <w:numId w:val="18"/>
        </w:numPr>
        <w:tabs>
          <w:tab w:val="left" w:pos="1137"/>
        </w:tabs>
        <w:spacing w:line="230" w:lineRule="auto"/>
        <w:ind w:right="571"/>
        <w:jc w:val="both"/>
        <w:rPr>
          <w:color w:val="211F1F"/>
        </w:rPr>
      </w:pPr>
      <w:r>
        <w:rPr>
          <w:color w:val="211F1F"/>
        </w:rPr>
        <w:t>Applicants that are state-owned enterprise or institutions in Kenya may be eligible to prequalify, compete and</w:t>
      </w:r>
      <w:r>
        <w:rPr>
          <w:color w:val="211F1F"/>
          <w:spacing w:val="1"/>
        </w:rPr>
        <w:t xml:space="preserve"> </w:t>
      </w:r>
      <w:r>
        <w:rPr>
          <w:color w:val="211F1F"/>
        </w:rPr>
        <w:t>be</w:t>
      </w:r>
      <w:r>
        <w:rPr>
          <w:color w:val="211F1F"/>
          <w:spacing w:val="-12"/>
        </w:rPr>
        <w:t xml:space="preserve"> </w:t>
      </w:r>
      <w:r>
        <w:rPr>
          <w:color w:val="211F1F"/>
        </w:rPr>
        <w:t>awarded</w:t>
      </w:r>
      <w:r>
        <w:rPr>
          <w:color w:val="211F1F"/>
          <w:spacing w:val="-8"/>
        </w:rPr>
        <w:t xml:space="preserve"> </w:t>
      </w:r>
      <w:r>
        <w:rPr>
          <w:color w:val="211F1F"/>
        </w:rPr>
        <w:t>a Contract(s)</w:t>
      </w:r>
      <w:r>
        <w:rPr>
          <w:color w:val="211F1F"/>
          <w:spacing w:val="-2"/>
        </w:rPr>
        <w:t xml:space="preserve"> </w:t>
      </w:r>
      <w:r>
        <w:rPr>
          <w:color w:val="211F1F"/>
        </w:rPr>
        <w:t>only</w:t>
      </w:r>
      <w:r>
        <w:rPr>
          <w:color w:val="211F1F"/>
          <w:spacing w:val="-3"/>
        </w:rPr>
        <w:t xml:space="preserve"> </w:t>
      </w:r>
      <w:r>
        <w:rPr>
          <w:color w:val="211F1F"/>
        </w:rPr>
        <w:t>if</w:t>
      </w:r>
      <w:r>
        <w:rPr>
          <w:color w:val="211F1F"/>
          <w:spacing w:val="-5"/>
        </w:rPr>
        <w:t xml:space="preserve"> </w:t>
      </w:r>
      <w:r>
        <w:rPr>
          <w:color w:val="211F1F"/>
        </w:rPr>
        <w:t>they</w:t>
      </w:r>
      <w:r>
        <w:rPr>
          <w:color w:val="211F1F"/>
          <w:spacing w:val="-5"/>
        </w:rPr>
        <w:t xml:space="preserve"> </w:t>
      </w:r>
      <w:r>
        <w:rPr>
          <w:color w:val="211F1F"/>
        </w:rPr>
        <w:t>can</w:t>
      </w:r>
      <w:r>
        <w:rPr>
          <w:color w:val="211F1F"/>
          <w:spacing w:val="-6"/>
        </w:rPr>
        <w:t xml:space="preserve"> </w:t>
      </w:r>
      <w:r>
        <w:rPr>
          <w:color w:val="211F1F"/>
        </w:rPr>
        <w:t>establish, in</w:t>
      </w:r>
      <w:r>
        <w:rPr>
          <w:color w:val="211F1F"/>
          <w:spacing w:val="-13"/>
        </w:rPr>
        <w:t xml:space="preserve"> </w:t>
      </w:r>
      <w:r>
        <w:rPr>
          <w:color w:val="211F1F"/>
        </w:rPr>
        <w:t>a</w:t>
      </w:r>
      <w:r>
        <w:rPr>
          <w:color w:val="211F1F"/>
          <w:spacing w:val="8"/>
        </w:rPr>
        <w:t xml:space="preserve"> </w:t>
      </w:r>
      <w:r>
        <w:rPr>
          <w:color w:val="211F1F"/>
        </w:rPr>
        <w:t>manner</w:t>
      </w:r>
      <w:r>
        <w:rPr>
          <w:color w:val="211F1F"/>
          <w:spacing w:val="-2"/>
        </w:rPr>
        <w:t xml:space="preserve"> </w:t>
      </w:r>
      <w:r>
        <w:rPr>
          <w:color w:val="211F1F"/>
        </w:rPr>
        <w:t>accept</w:t>
      </w:r>
      <w:r>
        <w:rPr>
          <w:color w:val="211F1F"/>
          <w:spacing w:val="-4"/>
        </w:rPr>
        <w:t xml:space="preserve"> </w:t>
      </w:r>
      <w:r>
        <w:rPr>
          <w:color w:val="211F1F"/>
        </w:rPr>
        <w:t>able</w:t>
      </w:r>
      <w:r>
        <w:rPr>
          <w:color w:val="211F1F"/>
          <w:spacing w:val="-9"/>
        </w:rPr>
        <w:t xml:space="preserve"> </w:t>
      </w:r>
      <w:r>
        <w:rPr>
          <w:color w:val="211F1F"/>
        </w:rPr>
        <w:t>to</w:t>
      </w:r>
      <w:r>
        <w:rPr>
          <w:color w:val="211F1F"/>
          <w:spacing w:val="-6"/>
        </w:rPr>
        <w:t xml:space="preserve"> </w:t>
      </w:r>
      <w:r>
        <w:rPr>
          <w:color w:val="211F1F"/>
        </w:rPr>
        <w:t>the</w:t>
      </w:r>
      <w:r>
        <w:rPr>
          <w:color w:val="211F1F"/>
          <w:spacing w:val="-8"/>
        </w:rPr>
        <w:t xml:space="preserve"> </w:t>
      </w:r>
      <w:r>
        <w:rPr>
          <w:color w:val="211F1F"/>
        </w:rPr>
        <w:t>Procuring</w:t>
      </w:r>
      <w:r>
        <w:rPr>
          <w:color w:val="211F1F"/>
          <w:spacing w:val="-3"/>
        </w:rPr>
        <w:t xml:space="preserve"> </w:t>
      </w:r>
      <w:r>
        <w:rPr>
          <w:color w:val="211F1F"/>
        </w:rPr>
        <w:t>Entity,</w:t>
      </w:r>
      <w:r>
        <w:rPr>
          <w:color w:val="211F1F"/>
          <w:spacing w:val="-10"/>
        </w:rPr>
        <w:t xml:space="preserve"> </w:t>
      </w:r>
      <w:r>
        <w:rPr>
          <w:color w:val="211F1F"/>
        </w:rPr>
        <w:t>that</w:t>
      </w:r>
      <w:r>
        <w:rPr>
          <w:color w:val="211F1F"/>
          <w:spacing w:val="-4"/>
        </w:rPr>
        <w:t xml:space="preserve"> </w:t>
      </w:r>
      <w:r>
        <w:rPr>
          <w:color w:val="211F1F"/>
        </w:rPr>
        <w:t>they</w:t>
      </w:r>
      <w:r>
        <w:rPr>
          <w:color w:val="211F1F"/>
          <w:spacing w:val="-8"/>
        </w:rPr>
        <w:t xml:space="preserve"> </w:t>
      </w:r>
      <w:r>
        <w:rPr>
          <w:color w:val="211F1F"/>
        </w:rPr>
        <w:t>(</w:t>
      </w:r>
      <w:proofErr w:type="spellStart"/>
      <w:r>
        <w:rPr>
          <w:color w:val="211F1F"/>
        </w:rPr>
        <w:t>i</w:t>
      </w:r>
      <w:proofErr w:type="spellEnd"/>
      <w:r>
        <w:rPr>
          <w:color w:val="211F1F"/>
        </w:rPr>
        <w:t>)</w:t>
      </w:r>
      <w:r>
        <w:rPr>
          <w:color w:val="211F1F"/>
          <w:spacing w:val="-53"/>
        </w:rPr>
        <w:t xml:space="preserve"> </w:t>
      </w:r>
      <w:r w:rsidR="00C6180B">
        <w:rPr>
          <w:color w:val="211F1F"/>
          <w:spacing w:val="-1"/>
        </w:rPr>
        <w:t>A</w:t>
      </w:r>
      <w:r>
        <w:rPr>
          <w:color w:val="211F1F"/>
          <w:spacing w:val="-1"/>
        </w:rPr>
        <w:t xml:space="preserve">re legally and ﬁnancially </w:t>
      </w:r>
      <w:r w:rsidR="00C6180B">
        <w:rPr>
          <w:color w:val="211F1F"/>
        </w:rPr>
        <w:t>autonomous (ii) O</w:t>
      </w:r>
      <w:r>
        <w:rPr>
          <w:color w:val="211F1F"/>
        </w:rPr>
        <w:t>perate u</w:t>
      </w:r>
      <w:r w:rsidR="00C6180B">
        <w:rPr>
          <w:color w:val="211F1F"/>
        </w:rPr>
        <w:t>nder commercial law, and (iii) A</w:t>
      </w:r>
      <w:r>
        <w:rPr>
          <w:color w:val="211F1F"/>
        </w:rPr>
        <w:t xml:space="preserve">re not under supervision </w:t>
      </w:r>
      <w:proofErr w:type="gramStart"/>
      <w:r>
        <w:rPr>
          <w:color w:val="211F1F"/>
        </w:rPr>
        <w:t>of</w:t>
      </w:r>
      <w:r w:rsidR="00C6180B">
        <w:rPr>
          <w:color w:val="211F1F"/>
        </w:rPr>
        <w:t xml:space="preserve"> </w:t>
      </w:r>
      <w:r>
        <w:rPr>
          <w:color w:val="211F1F"/>
          <w:spacing w:val="-52"/>
        </w:rPr>
        <w:t xml:space="preserve"> </w:t>
      </w:r>
      <w:r>
        <w:rPr>
          <w:color w:val="211F1F"/>
        </w:rPr>
        <w:t>any</w:t>
      </w:r>
      <w:proofErr w:type="gramEnd"/>
      <w:r>
        <w:rPr>
          <w:color w:val="211F1F"/>
          <w:spacing w:val="-1"/>
        </w:rPr>
        <w:t xml:space="preserve"> </w:t>
      </w:r>
      <w:r>
        <w:rPr>
          <w:color w:val="211F1F"/>
        </w:rPr>
        <w:t>public</w:t>
      </w:r>
      <w:r>
        <w:rPr>
          <w:color w:val="211F1F"/>
          <w:spacing w:val="2"/>
        </w:rPr>
        <w:t xml:space="preserve"> </w:t>
      </w:r>
      <w:r>
        <w:rPr>
          <w:color w:val="211F1F"/>
        </w:rPr>
        <w:t>entity.</w:t>
      </w:r>
    </w:p>
    <w:p w14:paraId="14FE59DF" w14:textId="77777777" w:rsidR="0006288F" w:rsidRDefault="0006288F">
      <w:pPr>
        <w:pStyle w:val="BodyText"/>
        <w:spacing w:before="8"/>
        <w:rPr>
          <w:sz w:val="20"/>
        </w:rPr>
      </w:pPr>
    </w:p>
    <w:p w14:paraId="7CCA7F19" w14:textId="77777777" w:rsidR="0006288F" w:rsidRDefault="00B8567B">
      <w:pPr>
        <w:pStyle w:val="ListParagraph"/>
        <w:numPr>
          <w:ilvl w:val="1"/>
          <w:numId w:val="18"/>
        </w:numPr>
        <w:tabs>
          <w:tab w:val="left" w:pos="1137"/>
        </w:tabs>
        <w:spacing w:line="232" w:lineRule="auto"/>
        <w:ind w:right="583"/>
        <w:jc w:val="both"/>
        <w:rPr>
          <w:color w:val="211F1F"/>
        </w:rPr>
      </w:pPr>
      <w:r>
        <w:rPr>
          <w:color w:val="211F1F"/>
        </w:rPr>
        <w:t>An Applicant shall not be under sanction of debarment from Tendering by the PPRA as the result of the</w:t>
      </w:r>
      <w:r>
        <w:rPr>
          <w:color w:val="211F1F"/>
          <w:spacing w:val="1"/>
        </w:rPr>
        <w:t xml:space="preserve"> </w:t>
      </w:r>
      <w:r>
        <w:rPr>
          <w:color w:val="211F1F"/>
        </w:rPr>
        <w:t>execution</w:t>
      </w:r>
      <w:r>
        <w:rPr>
          <w:color w:val="211F1F"/>
          <w:spacing w:val="-1"/>
        </w:rPr>
        <w:t xml:space="preserve"> </w:t>
      </w:r>
      <w:r>
        <w:rPr>
          <w:color w:val="211F1F"/>
        </w:rPr>
        <w:t>of</w:t>
      </w:r>
      <w:r>
        <w:rPr>
          <w:color w:val="211F1F"/>
          <w:spacing w:val="-7"/>
        </w:rPr>
        <w:t xml:space="preserve"> </w:t>
      </w:r>
      <w:r>
        <w:rPr>
          <w:color w:val="211F1F"/>
        </w:rPr>
        <w:t>a Tender/Proposal–Securing</w:t>
      </w:r>
      <w:r>
        <w:rPr>
          <w:color w:val="211F1F"/>
          <w:spacing w:val="5"/>
        </w:rPr>
        <w:t xml:space="preserve"> </w:t>
      </w:r>
      <w:r>
        <w:rPr>
          <w:color w:val="211F1F"/>
        </w:rPr>
        <w:t>Declaration.</w:t>
      </w:r>
    </w:p>
    <w:p w14:paraId="7F7AE008" w14:textId="77777777" w:rsidR="0006288F" w:rsidRDefault="0006288F">
      <w:pPr>
        <w:pStyle w:val="BodyText"/>
        <w:spacing w:before="5"/>
        <w:rPr>
          <w:sz w:val="21"/>
        </w:rPr>
      </w:pPr>
    </w:p>
    <w:p w14:paraId="27F1A026" w14:textId="77777777" w:rsidR="0006288F" w:rsidRDefault="00B8567B">
      <w:pPr>
        <w:pStyle w:val="ListParagraph"/>
        <w:numPr>
          <w:ilvl w:val="1"/>
          <w:numId w:val="18"/>
        </w:numPr>
        <w:tabs>
          <w:tab w:val="left" w:pos="1137"/>
        </w:tabs>
        <w:spacing w:line="230" w:lineRule="auto"/>
        <w:ind w:right="576"/>
        <w:jc w:val="both"/>
        <w:rPr>
          <w:color w:val="211F1F"/>
        </w:rPr>
      </w:pPr>
      <w:r>
        <w:rPr>
          <w:color w:val="211F1F"/>
        </w:rPr>
        <w:t>An Applicant that is a Kenyan ﬁrm or citizen shall provide evidence of having fulﬁlled his/her tax obligations</w:t>
      </w:r>
      <w:r>
        <w:rPr>
          <w:color w:val="211F1F"/>
          <w:spacing w:val="1"/>
        </w:rPr>
        <w:t xml:space="preserve"> </w:t>
      </w:r>
      <w:r>
        <w:rPr>
          <w:color w:val="211F1F"/>
        </w:rPr>
        <w:t>by producing a current tax clearance certiﬁcate or tax exemption certiﬁcate issued by the Kenya Revenue</w:t>
      </w:r>
      <w:r>
        <w:rPr>
          <w:color w:val="211F1F"/>
          <w:spacing w:val="1"/>
        </w:rPr>
        <w:t xml:space="preserve"> </w:t>
      </w:r>
      <w:r>
        <w:rPr>
          <w:color w:val="211F1F"/>
        </w:rPr>
        <w:t>Authority.</w:t>
      </w:r>
    </w:p>
    <w:p w14:paraId="7B99946A" w14:textId="77777777" w:rsidR="0006288F" w:rsidRDefault="0006288F">
      <w:pPr>
        <w:pStyle w:val="BodyText"/>
        <w:spacing w:before="6"/>
        <w:rPr>
          <w:sz w:val="20"/>
        </w:rPr>
      </w:pPr>
    </w:p>
    <w:p w14:paraId="4DDF92B4" w14:textId="77777777" w:rsidR="0006288F" w:rsidRDefault="00B8567B">
      <w:pPr>
        <w:pStyle w:val="ListParagraph"/>
        <w:numPr>
          <w:ilvl w:val="1"/>
          <w:numId w:val="18"/>
        </w:numPr>
        <w:tabs>
          <w:tab w:val="left" w:pos="1137"/>
        </w:tabs>
        <w:spacing w:before="1" w:line="232" w:lineRule="auto"/>
        <w:ind w:right="585"/>
        <w:jc w:val="both"/>
        <w:rPr>
          <w:color w:val="211F1F"/>
        </w:rPr>
      </w:pPr>
      <w:r>
        <w:rPr>
          <w:color w:val="211F1F"/>
        </w:rPr>
        <w:t>An Applicant shall provide any other such documentary evidence of eligibility satisfactory to the Procuring</w:t>
      </w:r>
      <w:r>
        <w:rPr>
          <w:color w:val="211F1F"/>
          <w:spacing w:val="1"/>
        </w:rPr>
        <w:t xml:space="preserve"> </w:t>
      </w:r>
      <w:r>
        <w:rPr>
          <w:color w:val="211F1F"/>
        </w:rPr>
        <w:t>Entity,</w:t>
      </w:r>
      <w:r>
        <w:rPr>
          <w:color w:val="211F1F"/>
          <w:spacing w:val="-11"/>
        </w:rPr>
        <w:t xml:space="preserve"> </w:t>
      </w:r>
      <w:r>
        <w:rPr>
          <w:color w:val="211F1F"/>
        </w:rPr>
        <w:t>as</w:t>
      </w:r>
      <w:r>
        <w:rPr>
          <w:color w:val="211F1F"/>
          <w:spacing w:val="-2"/>
        </w:rPr>
        <w:t xml:space="preserve"> </w:t>
      </w:r>
      <w:r>
        <w:rPr>
          <w:color w:val="211F1F"/>
        </w:rPr>
        <w:t>the</w:t>
      </w:r>
      <w:r>
        <w:rPr>
          <w:color w:val="211F1F"/>
          <w:spacing w:val="-3"/>
        </w:rPr>
        <w:t xml:space="preserve"> </w:t>
      </w:r>
      <w:r>
        <w:rPr>
          <w:color w:val="211F1F"/>
        </w:rPr>
        <w:t>Procuring Entity</w:t>
      </w:r>
      <w:r>
        <w:rPr>
          <w:color w:val="211F1F"/>
          <w:spacing w:val="-3"/>
        </w:rPr>
        <w:t xml:space="preserve"> </w:t>
      </w:r>
      <w:r>
        <w:rPr>
          <w:color w:val="211F1F"/>
        </w:rPr>
        <w:t>shall</w:t>
      </w:r>
      <w:r>
        <w:rPr>
          <w:color w:val="211F1F"/>
          <w:spacing w:val="-3"/>
        </w:rPr>
        <w:t xml:space="preserve"> </w:t>
      </w:r>
      <w:r>
        <w:rPr>
          <w:color w:val="211F1F"/>
        </w:rPr>
        <w:t>reasonably</w:t>
      </w:r>
      <w:r>
        <w:rPr>
          <w:color w:val="211F1F"/>
          <w:spacing w:val="-7"/>
        </w:rPr>
        <w:t xml:space="preserve"> </w:t>
      </w:r>
      <w:r>
        <w:rPr>
          <w:color w:val="211F1F"/>
        </w:rPr>
        <w:t>request.</w:t>
      </w:r>
    </w:p>
    <w:p w14:paraId="150BE852" w14:textId="77777777" w:rsidR="0006288F" w:rsidRDefault="0006288F">
      <w:pPr>
        <w:pStyle w:val="BodyText"/>
        <w:spacing w:before="9"/>
        <w:rPr>
          <w:sz w:val="20"/>
        </w:rPr>
      </w:pPr>
    </w:p>
    <w:p w14:paraId="04DC5EF8" w14:textId="77777777" w:rsidR="0006288F" w:rsidRDefault="00B8567B">
      <w:pPr>
        <w:pStyle w:val="Heading5"/>
        <w:numPr>
          <w:ilvl w:val="0"/>
          <w:numId w:val="18"/>
        </w:numPr>
        <w:tabs>
          <w:tab w:val="left" w:pos="1136"/>
          <w:tab w:val="left" w:pos="1137"/>
        </w:tabs>
        <w:jc w:val="left"/>
      </w:pPr>
      <w:bookmarkStart w:id="8" w:name="_bookmark8"/>
      <w:bookmarkEnd w:id="8"/>
      <w:r>
        <w:rPr>
          <w:color w:val="211F1F"/>
        </w:rPr>
        <w:t>Eligibility</w:t>
      </w:r>
    </w:p>
    <w:p w14:paraId="15340705" w14:textId="77777777" w:rsidR="0006288F" w:rsidRDefault="0006288F">
      <w:pPr>
        <w:pStyle w:val="BodyText"/>
        <w:spacing w:before="6"/>
        <w:rPr>
          <w:b/>
          <w:sz w:val="20"/>
        </w:rPr>
      </w:pPr>
    </w:p>
    <w:p w14:paraId="07FE03C4" w14:textId="77777777" w:rsidR="0006288F" w:rsidRDefault="00B8567B">
      <w:pPr>
        <w:pStyle w:val="ListParagraph"/>
        <w:numPr>
          <w:ilvl w:val="1"/>
          <w:numId w:val="18"/>
        </w:numPr>
        <w:tabs>
          <w:tab w:val="left" w:pos="1137"/>
        </w:tabs>
        <w:spacing w:line="232" w:lineRule="auto"/>
        <w:ind w:right="589"/>
        <w:jc w:val="both"/>
        <w:rPr>
          <w:color w:val="211F1F"/>
        </w:rPr>
      </w:pPr>
      <w:r>
        <w:rPr>
          <w:color w:val="211F1F"/>
        </w:rPr>
        <w:t>Firms and individuals may be ineligible if they are nationals of ineligible countries as indicated herein. The</w:t>
      </w:r>
      <w:r>
        <w:rPr>
          <w:color w:val="211F1F"/>
          <w:spacing w:val="1"/>
        </w:rPr>
        <w:t xml:space="preserve"> </w:t>
      </w:r>
      <w:r>
        <w:rPr>
          <w:color w:val="211F1F"/>
        </w:rPr>
        <w:t>countries,</w:t>
      </w:r>
      <w:r>
        <w:rPr>
          <w:color w:val="211F1F"/>
          <w:spacing w:val="-1"/>
        </w:rPr>
        <w:t xml:space="preserve"> </w:t>
      </w:r>
      <w:r>
        <w:rPr>
          <w:color w:val="211F1F"/>
        </w:rPr>
        <w:t>persons</w:t>
      </w:r>
      <w:r>
        <w:rPr>
          <w:color w:val="211F1F"/>
          <w:spacing w:val="-2"/>
        </w:rPr>
        <w:t xml:space="preserve"> </w:t>
      </w:r>
      <w:r>
        <w:rPr>
          <w:color w:val="211F1F"/>
        </w:rPr>
        <w:t>or</w:t>
      </w:r>
      <w:r>
        <w:rPr>
          <w:color w:val="211F1F"/>
          <w:spacing w:val="-7"/>
        </w:rPr>
        <w:t xml:space="preserve"> </w:t>
      </w:r>
      <w:r>
        <w:rPr>
          <w:color w:val="211F1F"/>
        </w:rPr>
        <w:t>entities are</w:t>
      </w:r>
      <w:r>
        <w:rPr>
          <w:color w:val="211F1F"/>
          <w:spacing w:val="-2"/>
        </w:rPr>
        <w:t xml:space="preserve"> </w:t>
      </w:r>
      <w:r>
        <w:rPr>
          <w:color w:val="211F1F"/>
        </w:rPr>
        <w:t>in</w:t>
      </w:r>
      <w:r>
        <w:rPr>
          <w:color w:val="211F1F"/>
          <w:spacing w:val="-3"/>
        </w:rPr>
        <w:t xml:space="preserve"> </w:t>
      </w:r>
      <w:r>
        <w:rPr>
          <w:color w:val="211F1F"/>
        </w:rPr>
        <w:t>eligible</w:t>
      </w:r>
      <w:r>
        <w:rPr>
          <w:color w:val="211F1F"/>
          <w:spacing w:val="16"/>
        </w:rPr>
        <w:t xml:space="preserve"> </w:t>
      </w:r>
      <w:r>
        <w:rPr>
          <w:color w:val="211F1F"/>
        </w:rPr>
        <w:t>if:</w:t>
      </w:r>
    </w:p>
    <w:p w14:paraId="36E32B7A" w14:textId="77777777" w:rsidR="0006288F" w:rsidRDefault="00B8567B">
      <w:pPr>
        <w:pStyle w:val="ListParagraph"/>
        <w:numPr>
          <w:ilvl w:val="0"/>
          <w:numId w:val="17"/>
        </w:numPr>
        <w:tabs>
          <w:tab w:val="left" w:pos="1706"/>
        </w:tabs>
        <w:spacing w:before="110"/>
        <w:ind w:hanging="282"/>
        <w:jc w:val="both"/>
      </w:pPr>
      <w:r>
        <w:rPr>
          <w:color w:val="211F1F"/>
        </w:rPr>
        <w:t>As</w:t>
      </w:r>
      <w:r>
        <w:rPr>
          <w:color w:val="211F1F"/>
          <w:spacing w:val="-9"/>
        </w:rPr>
        <w:t xml:space="preserve"> </w:t>
      </w:r>
      <w:r>
        <w:rPr>
          <w:color w:val="211F1F"/>
        </w:rPr>
        <w:t>a</w:t>
      </w:r>
      <w:r>
        <w:rPr>
          <w:color w:val="211F1F"/>
          <w:spacing w:val="-5"/>
        </w:rPr>
        <w:t xml:space="preserve"> </w:t>
      </w:r>
      <w:r>
        <w:rPr>
          <w:color w:val="211F1F"/>
        </w:rPr>
        <w:t>matter</w:t>
      </w:r>
      <w:r>
        <w:rPr>
          <w:color w:val="211F1F"/>
          <w:spacing w:val="-7"/>
        </w:rPr>
        <w:t xml:space="preserve"> </w:t>
      </w:r>
      <w:r>
        <w:rPr>
          <w:color w:val="211F1F"/>
        </w:rPr>
        <w:t>of</w:t>
      </w:r>
      <w:r>
        <w:rPr>
          <w:color w:val="211F1F"/>
          <w:spacing w:val="-10"/>
        </w:rPr>
        <w:t xml:space="preserve"> </w:t>
      </w:r>
      <w:r>
        <w:rPr>
          <w:color w:val="211F1F"/>
        </w:rPr>
        <w:t>law</w:t>
      </w:r>
      <w:r>
        <w:rPr>
          <w:color w:val="211F1F"/>
          <w:spacing w:val="-7"/>
        </w:rPr>
        <w:t xml:space="preserve"> </w:t>
      </w:r>
      <w:r>
        <w:rPr>
          <w:color w:val="211F1F"/>
        </w:rPr>
        <w:t>or</w:t>
      </w:r>
      <w:r>
        <w:rPr>
          <w:color w:val="211F1F"/>
          <w:spacing w:val="-10"/>
        </w:rPr>
        <w:t xml:space="preserve"> </w:t>
      </w:r>
      <w:r>
        <w:rPr>
          <w:color w:val="211F1F"/>
        </w:rPr>
        <w:t>ofﬁcial</w:t>
      </w:r>
      <w:r>
        <w:rPr>
          <w:color w:val="211F1F"/>
          <w:spacing w:val="-2"/>
        </w:rPr>
        <w:t xml:space="preserve"> </w:t>
      </w:r>
      <w:r>
        <w:rPr>
          <w:color w:val="211F1F"/>
        </w:rPr>
        <w:t>regulations,</w:t>
      </w:r>
      <w:r>
        <w:rPr>
          <w:color w:val="211F1F"/>
          <w:spacing w:val="-4"/>
        </w:rPr>
        <w:t xml:space="preserve"> </w:t>
      </w:r>
      <w:r>
        <w:rPr>
          <w:color w:val="211F1F"/>
        </w:rPr>
        <w:t>Kenya</w:t>
      </w:r>
      <w:r>
        <w:rPr>
          <w:color w:val="211F1F"/>
          <w:spacing w:val="-3"/>
        </w:rPr>
        <w:t xml:space="preserve"> </w:t>
      </w:r>
      <w:r>
        <w:rPr>
          <w:color w:val="211F1F"/>
        </w:rPr>
        <w:t>prohibits</w:t>
      </w:r>
      <w:r>
        <w:rPr>
          <w:color w:val="211F1F"/>
          <w:spacing w:val="-5"/>
        </w:rPr>
        <w:t xml:space="preserve"> </w:t>
      </w:r>
      <w:r>
        <w:rPr>
          <w:color w:val="211F1F"/>
        </w:rPr>
        <w:t>commercial</w:t>
      </w:r>
      <w:r>
        <w:rPr>
          <w:color w:val="211F1F"/>
          <w:spacing w:val="-3"/>
        </w:rPr>
        <w:t xml:space="preserve"> </w:t>
      </w:r>
      <w:r>
        <w:rPr>
          <w:color w:val="211F1F"/>
        </w:rPr>
        <w:t>relations</w:t>
      </w:r>
      <w:r>
        <w:rPr>
          <w:color w:val="211F1F"/>
          <w:spacing w:val="-3"/>
        </w:rPr>
        <w:t xml:space="preserve"> </w:t>
      </w:r>
      <w:r>
        <w:rPr>
          <w:color w:val="211F1F"/>
        </w:rPr>
        <w:t>with</w:t>
      </w:r>
      <w:r>
        <w:rPr>
          <w:color w:val="211F1F"/>
          <w:spacing w:val="-4"/>
        </w:rPr>
        <w:t xml:space="preserve"> </w:t>
      </w:r>
      <w:r>
        <w:rPr>
          <w:color w:val="211F1F"/>
        </w:rPr>
        <w:t>that</w:t>
      </w:r>
      <w:r>
        <w:rPr>
          <w:color w:val="211F1F"/>
          <w:spacing w:val="-2"/>
        </w:rPr>
        <w:t xml:space="preserve"> </w:t>
      </w:r>
      <w:r>
        <w:rPr>
          <w:color w:val="211F1F"/>
        </w:rPr>
        <w:t>country,</w:t>
      </w:r>
      <w:r>
        <w:rPr>
          <w:color w:val="211F1F"/>
          <w:spacing w:val="38"/>
        </w:rPr>
        <w:t xml:space="preserve"> </w:t>
      </w:r>
      <w:r>
        <w:rPr>
          <w:color w:val="211F1F"/>
        </w:rPr>
        <w:t>or</w:t>
      </w:r>
    </w:p>
    <w:p w14:paraId="4407C6C7" w14:textId="77777777" w:rsidR="0006288F" w:rsidRDefault="00B8567B">
      <w:pPr>
        <w:pStyle w:val="ListParagraph"/>
        <w:numPr>
          <w:ilvl w:val="0"/>
          <w:numId w:val="17"/>
        </w:numPr>
        <w:tabs>
          <w:tab w:val="left" w:pos="1706"/>
        </w:tabs>
        <w:spacing w:before="121" w:line="230" w:lineRule="auto"/>
        <w:ind w:left="1784" w:right="571" w:hanging="360"/>
        <w:jc w:val="both"/>
      </w:pPr>
      <w:r>
        <w:rPr>
          <w:color w:val="211F1F"/>
        </w:rPr>
        <w:t>By an act of compliance with a decision of the United Nations Security Council taken under Chapter VII</w:t>
      </w:r>
      <w:r>
        <w:rPr>
          <w:color w:val="211F1F"/>
          <w:spacing w:val="-52"/>
        </w:rPr>
        <w:t xml:space="preserve"> </w:t>
      </w:r>
      <w:r>
        <w:rPr>
          <w:color w:val="211F1F"/>
        </w:rPr>
        <w:t>of the Charter of the United Nations, Kenya prohibits any import of goods or contracting of works or</w:t>
      </w:r>
      <w:r>
        <w:rPr>
          <w:color w:val="211F1F"/>
          <w:spacing w:val="1"/>
        </w:rPr>
        <w:t xml:space="preserve"> </w:t>
      </w:r>
      <w:r>
        <w:rPr>
          <w:color w:val="211F1F"/>
        </w:rPr>
        <w:t>Non- Consulting Services from that country, or any payments to any country, person, or entity in that</w:t>
      </w:r>
      <w:r>
        <w:rPr>
          <w:color w:val="211F1F"/>
          <w:spacing w:val="1"/>
        </w:rPr>
        <w:t xml:space="preserve"> </w:t>
      </w:r>
      <w:r>
        <w:rPr>
          <w:color w:val="211F1F"/>
        </w:rPr>
        <w:t>country.</w:t>
      </w:r>
    </w:p>
    <w:p w14:paraId="7961A9DD" w14:textId="77777777" w:rsidR="0006288F" w:rsidRDefault="0006288F">
      <w:pPr>
        <w:pStyle w:val="BodyText"/>
        <w:spacing w:before="10"/>
        <w:rPr>
          <w:sz w:val="20"/>
        </w:rPr>
      </w:pPr>
    </w:p>
    <w:p w14:paraId="32BE80DE" w14:textId="77777777" w:rsidR="0006288F" w:rsidRDefault="00B8567B">
      <w:pPr>
        <w:pStyle w:val="ListParagraph"/>
        <w:numPr>
          <w:ilvl w:val="1"/>
          <w:numId w:val="18"/>
        </w:numPr>
        <w:tabs>
          <w:tab w:val="left" w:pos="1137"/>
        </w:tabs>
        <w:spacing w:before="1" w:line="230" w:lineRule="auto"/>
        <w:ind w:right="577"/>
        <w:jc w:val="both"/>
        <w:rPr>
          <w:color w:val="211F1F"/>
        </w:rPr>
      </w:pPr>
      <w:r>
        <w:rPr>
          <w:color w:val="211F1F"/>
          <w:spacing w:val="-1"/>
        </w:rPr>
        <w:t>When</w:t>
      </w:r>
      <w:r>
        <w:rPr>
          <w:color w:val="211F1F"/>
          <w:spacing w:val="-14"/>
        </w:rPr>
        <w:t xml:space="preserve"> </w:t>
      </w:r>
      <w:r>
        <w:rPr>
          <w:color w:val="211F1F"/>
          <w:spacing w:val="-1"/>
        </w:rPr>
        <w:t>the</w:t>
      </w:r>
      <w:r w:rsidR="00A16648">
        <w:rPr>
          <w:color w:val="211F1F"/>
          <w:spacing w:val="-14"/>
        </w:rPr>
        <w:t xml:space="preserve"> </w:t>
      </w:r>
      <w:r>
        <w:rPr>
          <w:color w:val="211F1F"/>
          <w:spacing w:val="-1"/>
        </w:rPr>
        <w:t>supply</w:t>
      </w:r>
      <w:r>
        <w:rPr>
          <w:color w:val="211F1F"/>
          <w:spacing w:val="-14"/>
        </w:rPr>
        <w:t xml:space="preserve"> </w:t>
      </w:r>
      <w:r>
        <w:rPr>
          <w:color w:val="211F1F"/>
          <w:spacing w:val="-1"/>
        </w:rPr>
        <w:t>of</w:t>
      </w:r>
      <w:r>
        <w:rPr>
          <w:color w:val="211F1F"/>
          <w:spacing w:val="-13"/>
        </w:rPr>
        <w:t xml:space="preserve"> </w:t>
      </w:r>
      <w:r>
        <w:rPr>
          <w:color w:val="211F1F"/>
          <w:spacing w:val="-1"/>
        </w:rPr>
        <w:t>Goods</w:t>
      </w:r>
      <w:r>
        <w:rPr>
          <w:color w:val="211F1F"/>
          <w:spacing w:val="-7"/>
        </w:rPr>
        <w:t xml:space="preserve"> </w:t>
      </w:r>
      <w:r>
        <w:rPr>
          <w:color w:val="211F1F"/>
          <w:spacing w:val="-1"/>
        </w:rPr>
        <w:t>or</w:t>
      </w:r>
      <w:r>
        <w:rPr>
          <w:color w:val="211F1F"/>
          <w:spacing w:val="-6"/>
        </w:rPr>
        <w:t xml:space="preserve"> </w:t>
      </w:r>
      <w:r>
        <w:rPr>
          <w:color w:val="211F1F"/>
          <w:spacing w:val="-1"/>
        </w:rPr>
        <w:t>provision</w:t>
      </w:r>
      <w:r>
        <w:rPr>
          <w:color w:val="211F1F"/>
          <w:spacing w:val="-12"/>
        </w:rPr>
        <w:t xml:space="preserve"> </w:t>
      </w:r>
      <w:r>
        <w:rPr>
          <w:color w:val="211F1F"/>
          <w:spacing w:val="-1"/>
        </w:rPr>
        <w:t>of</w:t>
      </w:r>
      <w:r>
        <w:rPr>
          <w:color w:val="211F1F"/>
          <w:spacing w:val="-8"/>
        </w:rPr>
        <w:t xml:space="preserve"> </w:t>
      </w:r>
      <w:r>
        <w:rPr>
          <w:color w:val="211F1F"/>
          <w:spacing w:val="-1"/>
        </w:rPr>
        <w:t>non-consulting</w:t>
      </w:r>
      <w:r>
        <w:rPr>
          <w:color w:val="211F1F"/>
          <w:spacing w:val="-12"/>
        </w:rPr>
        <w:t xml:space="preserve"> </w:t>
      </w:r>
      <w:r>
        <w:rPr>
          <w:color w:val="211F1F"/>
        </w:rPr>
        <w:t>services</w:t>
      </w:r>
      <w:r>
        <w:rPr>
          <w:color w:val="211F1F"/>
          <w:spacing w:val="-5"/>
        </w:rPr>
        <w:t xml:space="preserve"> </w:t>
      </w:r>
      <w:r>
        <w:rPr>
          <w:color w:val="211F1F"/>
        </w:rPr>
        <w:t>are</w:t>
      </w:r>
      <w:r>
        <w:rPr>
          <w:color w:val="211F1F"/>
          <w:spacing w:val="-14"/>
        </w:rPr>
        <w:t xml:space="preserve"> </w:t>
      </w:r>
      <w:r>
        <w:rPr>
          <w:color w:val="211F1F"/>
        </w:rPr>
        <w:t>implemented</w:t>
      </w:r>
      <w:r>
        <w:rPr>
          <w:color w:val="211F1F"/>
          <w:spacing w:val="-10"/>
        </w:rPr>
        <w:t xml:space="preserve"> </w:t>
      </w:r>
      <w:r>
        <w:rPr>
          <w:color w:val="211F1F"/>
        </w:rPr>
        <w:t>a</w:t>
      </w:r>
      <w:r>
        <w:rPr>
          <w:color w:val="211F1F"/>
          <w:spacing w:val="-7"/>
        </w:rPr>
        <w:t xml:space="preserve"> </w:t>
      </w:r>
      <w:r>
        <w:rPr>
          <w:color w:val="211F1F"/>
        </w:rPr>
        <w:t>cross</w:t>
      </w:r>
      <w:r>
        <w:rPr>
          <w:color w:val="211F1F"/>
          <w:spacing w:val="-8"/>
        </w:rPr>
        <w:t xml:space="preserve"> </w:t>
      </w:r>
      <w:r>
        <w:rPr>
          <w:color w:val="211F1F"/>
        </w:rPr>
        <w:t>jurisdictional</w:t>
      </w:r>
      <w:r>
        <w:rPr>
          <w:color w:val="211F1F"/>
          <w:spacing w:val="-53"/>
        </w:rPr>
        <w:t xml:space="preserve"> </w:t>
      </w:r>
      <w:r>
        <w:rPr>
          <w:color w:val="211F1F"/>
        </w:rPr>
        <w:t>boundary (and more than one country is a Procuring Entity, and is involved in the</w:t>
      </w:r>
      <w:r w:rsidR="00A16648">
        <w:rPr>
          <w:color w:val="211F1F"/>
        </w:rPr>
        <w:t xml:space="preserve"> P</w:t>
      </w:r>
      <w:r>
        <w:rPr>
          <w:color w:val="211F1F"/>
        </w:rPr>
        <w:t>rocurement), then exclusion</w:t>
      </w:r>
      <w:r>
        <w:rPr>
          <w:color w:val="211F1F"/>
          <w:spacing w:val="-52"/>
        </w:rPr>
        <w:t xml:space="preserve"> </w:t>
      </w:r>
      <w:r>
        <w:rPr>
          <w:color w:val="211F1F"/>
        </w:rPr>
        <w:t>of a ﬁrm or individual on the basis of ITA 5.1 (a) above by any country may be applied to that procurement a</w:t>
      </w:r>
      <w:r>
        <w:rPr>
          <w:color w:val="211F1F"/>
          <w:spacing w:val="1"/>
        </w:rPr>
        <w:t xml:space="preserve"> </w:t>
      </w:r>
      <w:r>
        <w:rPr>
          <w:color w:val="211F1F"/>
        </w:rPr>
        <w:t>cross</w:t>
      </w:r>
      <w:r>
        <w:rPr>
          <w:color w:val="211F1F"/>
          <w:spacing w:val="-1"/>
        </w:rPr>
        <w:t xml:space="preserve"> </w:t>
      </w:r>
      <w:r>
        <w:rPr>
          <w:color w:val="211F1F"/>
        </w:rPr>
        <w:t>other</w:t>
      </w:r>
      <w:r>
        <w:rPr>
          <w:color w:val="211F1F"/>
          <w:spacing w:val="-5"/>
        </w:rPr>
        <w:t xml:space="preserve"> </w:t>
      </w:r>
      <w:r>
        <w:rPr>
          <w:color w:val="211F1F"/>
        </w:rPr>
        <w:t>countries</w:t>
      </w:r>
      <w:r>
        <w:rPr>
          <w:color w:val="211F1F"/>
          <w:spacing w:val="-1"/>
        </w:rPr>
        <w:t xml:space="preserve"> </w:t>
      </w:r>
      <w:r>
        <w:rPr>
          <w:color w:val="211F1F"/>
        </w:rPr>
        <w:t>involved,</w:t>
      </w:r>
      <w:r>
        <w:rPr>
          <w:color w:val="211F1F"/>
          <w:spacing w:val="-1"/>
        </w:rPr>
        <w:t xml:space="preserve"> </w:t>
      </w:r>
      <w:r>
        <w:rPr>
          <w:color w:val="211F1F"/>
        </w:rPr>
        <w:t>if</w:t>
      </w:r>
      <w:r>
        <w:rPr>
          <w:color w:val="211F1F"/>
          <w:spacing w:val="-1"/>
        </w:rPr>
        <w:t xml:space="preserve"> </w:t>
      </w:r>
      <w:r>
        <w:rPr>
          <w:color w:val="211F1F"/>
        </w:rPr>
        <w:t>the</w:t>
      </w:r>
      <w:r>
        <w:rPr>
          <w:color w:val="211F1F"/>
          <w:spacing w:val="-1"/>
        </w:rPr>
        <w:t xml:space="preserve"> </w:t>
      </w:r>
      <w:r>
        <w:rPr>
          <w:color w:val="211F1F"/>
        </w:rPr>
        <w:t>Procuring Entities</w:t>
      </w:r>
      <w:r>
        <w:rPr>
          <w:color w:val="211F1F"/>
          <w:spacing w:val="-3"/>
        </w:rPr>
        <w:t xml:space="preserve"> </w:t>
      </w:r>
      <w:r>
        <w:rPr>
          <w:color w:val="211F1F"/>
        </w:rPr>
        <w:t>involved</w:t>
      </w:r>
      <w:r>
        <w:rPr>
          <w:color w:val="211F1F"/>
          <w:spacing w:val="-3"/>
        </w:rPr>
        <w:t xml:space="preserve"> </w:t>
      </w:r>
      <w:r>
        <w:rPr>
          <w:color w:val="211F1F"/>
        </w:rPr>
        <w:t>in</w:t>
      </w:r>
      <w:r>
        <w:rPr>
          <w:color w:val="211F1F"/>
          <w:spacing w:val="-4"/>
        </w:rPr>
        <w:t xml:space="preserve"> </w:t>
      </w:r>
      <w:r>
        <w:rPr>
          <w:color w:val="211F1F"/>
        </w:rPr>
        <w:t>the</w:t>
      </w:r>
      <w:r>
        <w:rPr>
          <w:color w:val="211F1F"/>
          <w:spacing w:val="-1"/>
        </w:rPr>
        <w:t xml:space="preserve"> </w:t>
      </w:r>
      <w:r>
        <w:rPr>
          <w:color w:val="211F1F"/>
        </w:rPr>
        <w:t>procurement</w:t>
      </w:r>
      <w:r>
        <w:rPr>
          <w:color w:val="211F1F"/>
          <w:spacing w:val="4"/>
        </w:rPr>
        <w:t xml:space="preserve"> </w:t>
      </w:r>
      <w:r>
        <w:rPr>
          <w:color w:val="211F1F"/>
        </w:rPr>
        <w:t>so</w:t>
      </w:r>
      <w:r>
        <w:rPr>
          <w:color w:val="211F1F"/>
          <w:spacing w:val="8"/>
        </w:rPr>
        <w:t xml:space="preserve"> </w:t>
      </w:r>
      <w:r>
        <w:rPr>
          <w:color w:val="211F1F"/>
        </w:rPr>
        <w:t>agree.</w:t>
      </w:r>
    </w:p>
    <w:p w14:paraId="5162889C" w14:textId="77777777" w:rsidR="002A0B4C" w:rsidRDefault="002A0B4C" w:rsidP="002A0B4C">
      <w:pPr>
        <w:pStyle w:val="ListParagraph"/>
        <w:tabs>
          <w:tab w:val="left" w:pos="1137"/>
        </w:tabs>
        <w:spacing w:before="1" w:line="230" w:lineRule="auto"/>
        <w:ind w:right="577" w:firstLine="0"/>
        <w:jc w:val="right"/>
        <w:rPr>
          <w:color w:val="211F1F"/>
        </w:rPr>
      </w:pPr>
    </w:p>
    <w:p w14:paraId="4C1F98D8" w14:textId="77777777" w:rsidR="00A16648" w:rsidRDefault="002A0B4C">
      <w:pPr>
        <w:pStyle w:val="ListParagraph"/>
        <w:numPr>
          <w:ilvl w:val="1"/>
          <w:numId w:val="18"/>
        </w:numPr>
        <w:tabs>
          <w:tab w:val="left" w:pos="1137"/>
        </w:tabs>
        <w:spacing w:before="1" w:line="230" w:lineRule="auto"/>
        <w:ind w:right="577"/>
        <w:jc w:val="both"/>
        <w:rPr>
          <w:color w:val="211F1F"/>
        </w:rPr>
      </w:pPr>
      <w:r>
        <w:rPr>
          <w:color w:val="211F1F"/>
        </w:rPr>
        <w:t>Any goods and production processes with characteristics that have been declared by the relevant national environmental protection agency or by other competent authority as harmful to human beings and to the environment shall not be eligible to procurement.</w:t>
      </w:r>
    </w:p>
    <w:p w14:paraId="73377DF1" w14:textId="77777777" w:rsidR="0006288F" w:rsidRDefault="0006288F">
      <w:pPr>
        <w:pStyle w:val="BodyText"/>
        <w:spacing w:before="10"/>
        <w:rPr>
          <w:sz w:val="20"/>
        </w:rPr>
      </w:pPr>
    </w:p>
    <w:p w14:paraId="32E780D6" w14:textId="77777777" w:rsidR="0006288F" w:rsidRDefault="0006288F">
      <w:pPr>
        <w:spacing w:line="232" w:lineRule="auto"/>
        <w:jc w:val="both"/>
        <w:sectPr w:rsidR="0006288F">
          <w:pgSz w:w="11920" w:h="16850"/>
          <w:pgMar w:top="20" w:right="260" w:bottom="280" w:left="160" w:header="720" w:footer="720" w:gutter="0"/>
          <w:cols w:space="720"/>
        </w:sectPr>
      </w:pPr>
    </w:p>
    <w:p w14:paraId="76465600" w14:textId="77777777" w:rsidR="0006288F" w:rsidRDefault="00B8567B">
      <w:pPr>
        <w:pStyle w:val="Heading5"/>
        <w:numPr>
          <w:ilvl w:val="0"/>
          <w:numId w:val="19"/>
        </w:numPr>
        <w:tabs>
          <w:tab w:val="left" w:pos="1265"/>
          <w:tab w:val="left" w:pos="1267"/>
        </w:tabs>
        <w:spacing w:before="62"/>
        <w:ind w:left="1266" w:hanging="563"/>
        <w:jc w:val="left"/>
      </w:pPr>
      <w:r>
        <w:rPr>
          <w:color w:val="211F1F"/>
        </w:rPr>
        <w:lastRenderedPageBreak/>
        <w:t>Contents</w:t>
      </w:r>
      <w:r>
        <w:rPr>
          <w:color w:val="211F1F"/>
          <w:spacing w:val="-1"/>
        </w:rPr>
        <w:t xml:space="preserve"> </w:t>
      </w:r>
      <w:r>
        <w:rPr>
          <w:color w:val="211F1F"/>
        </w:rPr>
        <w:t>of</w:t>
      </w:r>
      <w:r>
        <w:rPr>
          <w:color w:val="211F1F"/>
          <w:spacing w:val="-3"/>
        </w:rPr>
        <w:t xml:space="preserve"> </w:t>
      </w:r>
      <w:r>
        <w:rPr>
          <w:color w:val="211F1F"/>
        </w:rPr>
        <w:t>the</w:t>
      </w:r>
      <w:r>
        <w:rPr>
          <w:color w:val="211F1F"/>
          <w:spacing w:val="-1"/>
        </w:rPr>
        <w:t xml:space="preserve"> </w:t>
      </w:r>
      <w:r>
        <w:rPr>
          <w:color w:val="211F1F"/>
        </w:rPr>
        <w:t>Registration</w:t>
      </w:r>
      <w:r>
        <w:rPr>
          <w:color w:val="211F1F"/>
          <w:spacing w:val="-5"/>
        </w:rPr>
        <w:t xml:space="preserve"> </w:t>
      </w:r>
      <w:r>
        <w:rPr>
          <w:color w:val="211F1F"/>
        </w:rPr>
        <w:t>Documents</w:t>
      </w:r>
    </w:p>
    <w:p w14:paraId="035E2A0D" w14:textId="77777777" w:rsidR="0006288F" w:rsidRDefault="0006288F">
      <w:pPr>
        <w:pStyle w:val="BodyText"/>
        <w:spacing w:before="6"/>
        <w:rPr>
          <w:b/>
          <w:sz w:val="20"/>
        </w:rPr>
      </w:pPr>
    </w:p>
    <w:p w14:paraId="4E7FE580" w14:textId="77777777" w:rsidR="0006288F" w:rsidRDefault="00B8567B">
      <w:pPr>
        <w:pStyle w:val="ListParagraph"/>
        <w:numPr>
          <w:ilvl w:val="0"/>
          <w:numId w:val="18"/>
        </w:numPr>
        <w:tabs>
          <w:tab w:val="left" w:pos="1265"/>
          <w:tab w:val="left" w:pos="1267"/>
        </w:tabs>
        <w:spacing w:before="1"/>
        <w:ind w:left="1266" w:hanging="563"/>
        <w:jc w:val="left"/>
        <w:rPr>
          <w:b/>
        </w:rPr>
      </w:pPr>
      <w:bookmarkStart w:id="9" w:name="_bookmark9"/>
      <w:bookmarkEnd w:id="9"/>
      <w:r>
        <w:rPr>
          <w:b/>
          <w:color w:val="211F1F"/>
        </w:rPr>
        <w:t>Sections</w:t>
      </w:r>
      <w:r>
        <w:rPr>
          <w:b/>
          <w:color w:val="211F1F"/>
          <w:spacing w:val="-4"/>
        </w:rPr>
        <w:t xml:space="preserve"> </w:t>
      </w:r>
      <w:r>
        <w:rPr>
          <w:b/>
          <w:color w:val="211F1F"/>
        </w:rPr>
        <w:t>of</w:t>
      </w:r>
      <w:r>
        <w:rPr>
          <w:b/>
          <w:color w:val="211F1F"/>
          <w:spacing w:val="-3"/>
        </w:rPr>
        <w:t xml:space="preserve"> </w:t>
      </w:r>
      <w:r>
        <w:rPr>
          <w:b/>
          <w:color w:val="211F1F"/>
        </w:rPr>
        <w:t>Registration</w:t>
      </w:r>
      <w:r>
        <w:rPr>
          <w:b/>
          <w:color w:val="211F1F"/>
          <w:spacing w:val="-9"/>
        </w:rPr>
        <w:t xml:space="preserve"> </w:t>
      </w:r>
      <w:r>
        <w:rPr>
          <w:b/>
          <w:color w:val="211F1F"/>
        </w:rPr>
        <w:t>Document</w:t>
      </w:r>
    </w:p>
    <w:p w14:paraId="1B9442DC" w14:textId="77777777" w:rsidR="0006288F" w:rsidRDefault="0006288F">
      <w:pPr>
        <w:pStyle w:val="BodyText"/>
        <w:spacing w:before="3"/>
        <w:rPr>
          <w:b/>
          <w:sz w:val="20"/>
        </w:rPr>
      </w:pPr>
    </w:p>
    <w:p w14:paraId="21D59FDB" w14:textId="77777777" w:rsidR="0006288F" w:rsidRDefault="00B8567B">
      <w:pPr>
        <w:pStyle w:val="ListParagraph"/>
        <w:numPr>
          <w:ilvl w:val="1"/>
          <w:numId w:val="18"/>
        </w:numPr>
        <w:tabs>
          <w:tab w:val="left" w:pos="1265"/>
          <w:tab w:val="left" w:pos="1267"/>
        </w:tabs>
        <w:spacing w:line="232" w:lineRule="auto"/>
        <w:ind w:left="1280" w:right="947"/>
        <w:rPr>
          <w:color w:val="211F1F"/>
        </w:rPr>
      </w:pPr>
      <w:r>
        <w:rPr>
          <w:color w:val="211F1F"/>
        </w:rPr>
        <w:t>This</w:t>
      </w:r>
      <w:r>
        <w:rPr>
          <w:color w:val="211F1F"/>
          <w:spacing w:val="-3"/>
        </w:rPr>
        <w:t xml:space="preserve"> </w:t>
      </w:r>
      <w:r>
        <w:rPr>
          <w:color w:val="211F1F"/>
        </w:rPr>
        <w:t>Registration</w:t>
      </w:r>
      <w:r>
        <w:rPr>
          <w:color w:val="211F1F"/>
          <w:spacing w:val="-3"/>
        </w:rPr>
        <w:t xml:space="preserve"> </w:t>
      </w:r>
      <w:r>
        <w:rPr>
          <w:color w:val="211F1F"/>
        </w:rPr>
        <w:t>Document</w:t>
      </w:r>
      <w:r>
        <w:rPr>
          <w:color w:val="211F1F"/>
          <w:spacing w:val="-2"/>
        </w:rPr>
        <w:t xml:space="preserve"> </w:t>
      </w:r>
      <w:r>
        <w:rPr>
          <w:color w:val="211F1F"/>
        </w:rPr>
        <w:t>consists</w:t>
      </w:r>
      <w:r>
        <w:rPr>
          <w:color w:val="211F1F"/>
          <w:spacing w:val="-3"/>
        </w:rPr>
        <w:t xml:space="preserve"> </w:t>
      </w:r>
      <w:r>
        <w:rPr>
          <w:color w:val="211F1F"/>
        </w:rPr>
        <w:t>of</w:t>
      </w:r>
      <w:r>
        <w:rPr>
          <w:color w:val="211F1F"/>
          <w:spacing w:val="-10"/>
        </w:rPr>
        <w:t xml:space="preserve"> </w:t>
      </w:r>
      <w:r>
        <w:rPr>
          <w:color w:val="211F1F"/>
        </w:rPr>
        <w:t>parts1</w:t>
      </w:r>
      <w:r>
        <w:rPr>
          <w:color w:val="211F1F"/>
          <w:spacing w:val="-3"/>
        </w:rPr>
        <w:t xml:space="preserve"> </w:t>
      </w:r>
      <w:r>
        <w:rPr>
          <w:color w:val="211F1F"/>
        </w:rPr>
        <w:t>and</w:t>
      </w:r>
      <w:r>
        <w:rPr>
          <w:color w:val="211F1F"/>
          <w:spacing w:val="-4"/>
        </w:rPr>
        <w:t xml:space="preserve"> </w:t>
      </w:r>
      <w:r>
        <w:rPr>
          <w:color w:val="211F1F"/>
        </w:rPr>
        <w:t>2</w:t>
      </w:r>
      <w:r>
        <w:rPr>
          <w:color w:val="211F1F"/>
          <w:spacing w:val="-3"/>
        </w:rPr>
        <w:t xml:space="preserve"> </w:t>
      </w:r>
      <w:r>
        <w:rPr>
          <w:color w:val="211F1F"/>
        </w:rPr>
        <w:t>which</w:t>
      </w:r>
      <w:r>
        <w:rPr>
          <w:color w:val="211F1F"/>
          <w:spacing w:val="-5"/>
        </w:rPr>
        <w:t xml:space="preserve"> </w:t>
      </w:r>
      <w:r>
        <w:rPr>
          <w:color w:val="211F1F"/>
        </w:rPr>
        <w:t>comprise</w:t>
      </w:r>
      <w:r>
        <w:rPr>
          <w:color w:val="211F1F"/>
          <w:spacing w:val="-5"/>
        </w:rPr>
        <w:t xml:space="preserve"> </w:t>
      </w:r>
      <w:r>
        <w:rPr>
          <w:color w:val="211F1F"/>
        </w:rPr>
        <w:t>all</w:t>
      </w:r>
      <w:r>
        <w:rPr>
          <w:color w:val="211F1F"/>
          <w:spacing w:val="-2"/>
        </w:rPr>
        <w:t xml:space="preserve"> </w:t>
      </w:r>
      <w:r>
        <w:rPr>
          <w:color w:val="211F1F"/>
        </w:rPr>
        <w:t>the</w:t>
      </w:r>
      <w:r>
        <w:rPr>
          <w:color w:val="211F1F"/>
          <w:spacing w:val="-3"/>
        </w:rPr>
        <w:t xml:space="preserve"> </w:t>
      </w:r>
      <w:r>
        <w:rPr>
          <w:color w:val="211F1F"/>
        </w:rPr>
        <w:t>sections</w:t>
      </w:r>
      <w:r>
        <w:rPr>
          <w:color w:val="211F1F"/>
          <w:spacing w:val="-4"/>
        </w:rPr>
        <w:t xml:space="preserve"> </w:t>
      </w:r>
      <w:r>
        <w:rPr>
          <w:color w:val="211F1F"/>
        </w:rPr>
        <w:t>indicated below,</w:t>
      </w:r>
      <w:r>
        <w:rPr>
          <w:color w:val="211F1F"/>
          <w:spacing w:val="-12"/>
        </w:rPr>
        <w:t xml:space="preserve"> </w:t>
      </w:r>
      <w:r>
        <w:rPr>
          <w:color w:val="211F1F"/>
        </w:rPr>
        <w:t>and</w:t>
      </w:r>
      <w:r>
        <w:rPr>
          <w:color w:val="211F1F"/>
          <w:spacing w:val="-52"/>
        </w:rPr>
        <w:t xml:space="preserve"> </w:t>
      </w:r>
      <w:r>
        <w:rPr>
          <w:color w:val="211F1F"/>
          <w:spacing w:val="-1"/>
        </w:rPr>
        <w:t>which</w:t>
      </w:r>
      <w:r>
        <w:rPr>
          <w:color w:val="211F1F"/>
        </w:rPr>
        <w:t xml:space="preserve"> </w:t>
      </w:r>
      <w:r>
        <w:rPr>
          <w:color w:val="211F1F"/>
          <w:spacing w:val="-1"/>
        </w:rPr>
        <w:t>should</w:t>
      </w:r>
      <w:r>
        <w:rPr>
          <w:color w:val="211F1F"/>
        </w:rPr>
        <w:t xml:space="preserve"> </w:t>
      </w:r>
      <w:r>
        <w:rPr>
          <w:color w:val="211F1F"/>
          <w:spacing w:val="-1"/>
        </w:rPr>
        <w:t>be</w:t>
      </w:r>
      <w:r>
        <w:rPr>
          <w:color w:val="211F1F"/>
          <w:spacing w:val="-2"/>
        </w:rPr>
        <w:t xml:space="preserve"> </w:t>
      </w:r>
      <w:r>
        <w:rPr>
          <w:color w:val="211F1F"/>
          <w:spacing w:val="-1"/>
        </w:rPr>
        <w:t>read</w:t>
      </w:r>
      <w:r>
        <w:rPr>
          <w:color w:val="211F1F"/>
          <w:spacing w:val="-3"/>
        </w:rPr>
        <w:t xml:space="preserve"> </w:t>
      </w:r>
      <w:r>
        <w:rPr>
          <w:color w:val="211F1F"/>
          <w:spacing w:val="-1"/>
        </w:rPr>
        <w:t>in</w:t>
      </w:r>
      <w:r>
        <w:rPr>
          <w:color w:val="211F1F"/>
          <w:spacing w:val="-3"/>
        </w:rPr>
        <w:t xml:space="preserve"> </w:t>
      </w:r>
      <w:r>
        <w:rPr>
          <w:color w:val="211F1F"/>
          <w:spacing w:val="-1"/>
        </w:rPr>
        <w:t>conjunction</w:t>
      </w:r>
      <w:r>
        <w:rPr>
          <w:color w:val="211F1F"/>
        </w:rPr>
        <w:t xml:space="preserve"> with any Addendum</w:t>
      </w:r>
      <w:r>
        <w:rPr>
          <w:color w:val="211F1F"/>
          <w:spacing w:val="1"/>
        </w:rPr>
        <w:t xml:space="preserve"> </w:t>
      </w:r>
      <w:r>
        <w:rPr>
          <w:color w:val="211F1F"/>
        </w:rPr>
        <w:t>issued in accordance</w:t>
      </w:r>
      <w:r>
        <w:rPr>
          <w:color w:val="211F1F"/>
          <w:spacing w:val="-2"/>
        </w:rPr>
        <w:t xml:space="preserve"> </w:t>
      </w:r>
      <w:r>
        <w:rPr>
          <w:color w:val="211F1F"/>
        </w:rPr>
        <w:t>with</w:t>
      </w:r>
      <w:r>
        <w:rPr>
          <w:color w:val="211F1F"/>
          <w:spacing w:val="5"/>
        </w:rPr>
        <w:t xml:space="preserve"> </w:t>
      </w:r>
      <w:r>
        <w:rPr>
          <w:color w:val="211F1F"/>
        </w:rPr>
        <w:t>IT</w:t>
      </w:r>
      <w:r>
        <w:rPr>
          <w:color w:val="211F1F"/>
          <w:spacing w:val="-30"/>
        </w:rPr>
        <w:t xml:space="preserve"> </w:t>
      </w:r>
      <w:r>
        <w:rPr>
          <w:color w:val="211F1F"/>
        </w:rPr>
        <w:t>A8.</w:t>
      </w:r>
    </w:p>
    <w:p w14:paraId="1B62554D" w14:textId="77777777" w:rsidR="0006288F" w:rsidRDefault="0006288F">
      <w:pPr>
        <w:pStyle w:val="BodyText"/>
        <w:spacing w:before="1"/>
        <w:rPr>
          <w:sz w:val="31"/>
        </w:rPr>
      </w:pPr>
    </w:p>
    <w:p w14:paraId="266F1C0D" w14:textId="77777777" w:rsidR="0006288F" w:rsidRDefault="00B8567B">
      <w:pPr>
        <w:pStyle w:val="Heading5"/>
        <w:spacing w:line="251" w:lineRule="exact"/>
        <w:ind w:left="1251" w:firstLine="0"/>
      </w:pPr>
      <w:bookmarkStart w:id="10" w:name="_bookmark10"/>
      <w:bookmarkEnd w:id="10"/>
      <w:r>
        <w:rPr>
          <w:color w:val="211F1F"/>
        </w:rPr>
        <w:t>PART</w:t>
      </w:r>
      <w:r>
        <w:rPr>
          <w:color w:val="211F1F"/>
          <w:spacing w:val="-3"/>
        </w:rPr>
        <w:t xml:space="preserve"> </w:t>
      </w:r>
      <w:r>
        <w:rPr>
          <w:color w:val="211F1F"/>
        </w:rPr>
        <w:t>1</w:t>
      </w:r>
      <w:r>
        <w:rPr>
          <w:color w:val="211F1F"/>
          <w:spacing w:val="-2"/>
        </w:rPr>
        <w:t xml:space="preserve"> </w:t>
      </w:r>
      <w:r>
        <w:rPr>
          <w:color w:val="211F1F"/>
        </w:rPr>
        <w:t>- Registration</w:t>
      </w:r>
      <w:r>
        <w:rPr>
          <w:color w:val="211F1F"/>
          <w:spacing w:val="-2"/>
        </w:rPr>
        <w:t xml:space="preserve"> </w:t>
      </w:r>
      <w:r>
        <w:rPr>
          <w:color w:val="211F1F"/>
        </w:rPr>
        <w:t>Procedures</w:t>
      </w:r>
    </w:p>
    <w:p w14:paraId="0F93F797" w14:textId="77777777" w:rsidR="0006288F" w:rsidRDefault="00B8567B">
      <w:pPr>
        <w:pStyle w:val="ListParagraph"/>
        <w:numPr>
          <w:ilvl w:val="0"/>
          <w:numId w:val="16"/>
        </w:numPr>
        <w:tabs>
          <w:tab w:val="left" w:pos="1705"/>
          <w:tab w:val="left" w:pos="1706"/>
        </w:tabs>
        <w:spacing w:line="251" w:lineRule="exact"/>
        <w:ind w:hanging="455"/>
      </w:pPr>
      <w:r>
        <w:rPr>
          <w:color w:val="211F1F"/>
        </w:rPr>
        <w:t>Section</w:t>
      </w:r>
      <w:r>
        <w:rPr>
          <w:color w:val="211F1F"/>
          <w:spacing w:val="-7"/>
        </w:rPr>
        <w:t xml:space="preserve"> </w:t>
      </w:r>
      <w:r>
        <w:rPr>
          <w:color w:val="211F1F"/>
        </w:rPr>
        <w:t>I-</w:t>
      </w:r>
      <w:r>
        <w:rPr>
          <w:color w:val="211F1F"/>
          <w:spacing w:val="-7"/>
        </w:rPr>
        <w:t xml:space="preserve"> </w:t>
      </w:r>
      <w:r>
        <w:rPr>
          <w:color w:val="211F1F"/>
        </w:rPr>
        <w:t>Instructions</w:t>
      </w:r>
      <w:r>
        <w:rPr>
          <w:color w:val="211F1F"/>
          <w:spacing w:val="-8"/>
        </w:rPr>
        <w:t xml:space="preserve"> </w:t>
      </w:r>
      <w:r>
        <w:rPr>
          <w:color w:val="211F1F"/>
        </w:rPr>
        <w:t>to</w:t>
      </w:r>
      <w:r>
        <w:rPr>
          <w:color w:val="211F1F"/>
          <w:spacing w:val="-6"/>
        </w:rPr>
        <w:t xml:space="preserve"> </w:t>
      </w:r>
      <w:r>
        <w:rPr>
          <w:color w:val="211F1F"/>
        </w:rPr>
        <w:t>Applicants</w:t>
      </w:r>
      <w:r>
        <w:rPr>
          <w:color w:val="211F1F"/>
          <w:spacing w:val="-11"/>
        </w:rPr>
        <w:t xml:space="preserve"> </w:t>
      </w:r>
      <w:r>
        <w:rPr>
          <w:color w:val="211F1F"/>
        </w:rPr>
        <w:t>(ITA)</w:t>
      </w:r>
    </w:p>
    <w:p w14:paraId="3A8E1FAB" w14:textId="77777777" w:rsidR="0006288F" w:rsidRDefault="00B8567B">
      <w:pPr>
        <w:pStyle w:val="ListParagraph"/>
        <w:numPr>
          <w:ilvl w:val="0"/>
          <w:numId w:val="16"/>
        </w:numPr>
        <w:tabs>
          <w:tab w:val="left" w:pos="1705"/>
          <w:tab w:val="left" w:pos="1706"/>
        </w:tabs>
        <w:spacing w:line="252" w:lineRule="exact"/>
        <w:ind w:hanging="455"/>
      </w:pPr>
      <w:r>
        <w:rPr>
          <w:color w:val="211F1F"/>
        </w:rPr>
        <w:t>Section</w:t>
      </w:r>
      <w:r>
        <w:rPr>
          <w:color w:val="211F1F"/>
          <w:spacing w:val="-4"/>
        </w:rPr>
        <w:t xml:space="preserve"> </w:t>
      </w:r>
      <w:r>
        <w:rPr>
          <w:color w:val="211F1F"/>
        </w:rPr>
        <w:t>II</w:t>
      </w:r>
      <w:r>
        <w:rPr>
          <w:color w:val="211F1F"/>
          <w:spacing w:val="-6"/>
        </w:rPr>
        <w:t xml:space="preserve"> </w:t>
      </w:r>
      <w:r>
        <w:rPr>
          <w:color w:val="211F1F"/>
        </w:rPr>
        <w:t>-</w:t>
      </w:r>
      <w:r>
        <w:rPr>
          <w:color w:val="211F1F"/>
          <w:spacing w:val="-6"/>
        </w:rPr>
        <w:t xml:space="preserve"> </w:t>
      </w:r>
      <w:r>
        <w:rPr>
          <w:color w:val="211F1F"/>
        </w:rPr>
        <w:t>Registration</w:t>
      </w:r>
      <w:r>
        <w:rPr>
          <w:color w:val="211F1F"/>
          <w:spacing w:val="-4"/>
        </w:rPr>
        <w:t xml:space="preserve"> </w:t>
      </w:r>
      <w:r>
        <w:rPr>
          <w:color w:val="211F1F"/>
        </w:rPr>
        <w:t>Data</w:t>
      </w:r>
      <w:r>
        <w:rPr>
          <w:color w:val="211F1F"/>
          <w:spacing w:val="-2"/>
        </w:rPr>
        <w:t xml:space="preserve"> </w:t>
      </w:r>
      <w:r>
        <w:rPr>
          <w:color w:val="211F1F"/>
        </w:rPr>
        <w:t>Sheet</w:t>
      </w:r>
      <w:r>
        <w:rPr>
          <w:color w:val="211F1F"/>
          <w:spacing w:val="-5"/>
        </w:rPr>
        <w:t xml:space="preserve"> </w:t>
      </w:r>
      <w:r>
        <w:rPr>
          <w:color w:val="211F1F"/>
        </w:rPr>
        <w:t>(PDS)</w:t>
      </w:r>
    </w:p>
    <w:p w14:paraId="7961A55B" w14:textId="77777777" w:rsidR="0006288F" w:rsidRDefault="00B8567B">
      <w:pPr>
        <w:pStyle w:val="ListParagraph"/>
        <w:numPr>
          <w:ilvl w:val="0"/>
          <w:numId w:val="16"/>
        </w:numPr>
        <w:tabs>
          <w:tab w:val="left" w:pos="1705"/>
          <w:tab w:val="left" w:pos="1706"/>
        </w:tabs>
        <w:spacing w:before="4"/>
        <w:ind w:hanging="455"/>
      </w:pPr>
      <w:r>
        <w:rPr>
          <w:color w:val="211F1F"/>
        </w:rPr>
        <w:t>Section</w:t>
      </w:r>
      <w:r>
        <w:rPr>
          <w:color w:val="211F1F"/>
          <w:spacing w:val="-3"/>
        </w:rPr>
        <w:t xml:space="preserve"> </w:t>
      </w:r>
      <w:r>
        <w:rPr>
          <w:color w:val="211F1F"/>
        </w:rPr>
        <w:t>III</w:t>
      </w:r>
      <w:r>
        <w:rPr>
          <w:color w:val="211F1F"/>
          <w:spacing w:val="-4"/>
        </w:rPr>
        <w:t xml:space="preserve"> </w:t>
      </w:r>
      <w:r>
        <w:rPr>
          <w:color w:val="211F1F"/>
        </w:rPr>
        <w:t>-</w:t>
      </w:r>
      <w:r>
        <w:rPr>
          <w:color w:val="211F1F"/>
          <w:spacing w:val="-4"/>
        </w:rPr>
        <w:t xml:space="preserve"> </w:t>
      </w:r>
      <w:r>
        <w:rPr>
          <w:color w:val="211F1F"/>
        </w:rPr>
        <w:t>Qualiﬁcation</w:t>
      </w:r>
      <w:r>
        <w:rPr>
          <w:color w:val="211F1F"/>
          <w:spacing w:val="-5"/>
        </w:rPr>
        <w:t xml:space="preserve"> </w:t>
      </w:r>
      <w:r>
        <w:rPr>
          <w:color w:val="211F1F"/>
        </w:rPr>
        <w:t>Criteria</w:t>
      </w:r>
      <w:r>
        <w:rPr>
          <w:color w:val="211F1F"/>
          <w:spacing w:val="-2"/>
        </w:rPr>
        <w:t xml:space="preserve"> </w:t>
      </w:r>
      <w:r>
        <w:rPr>
          <w:color w:val="211F1F"/>
        </w:rPr>
        <w:t>and Requirements</w:t>
      </w:r>
    </w:p>
    <w:p w14:paraId="321183C7" w14:textId="77777777" w:rsidR="0006288F" w:rsidRDefault="00B8567B">
      <w:pPr>
        <w:pStyle w:val="ListParagraph"/>
        <w:numPr>
          <w:ilvl w:val="0"/>
          <w:numId w:val="16"/>
        </w:numPr>
        <w:tabs>
          <w:tab w:val="left" w:pos="1697"/>
          <w:tab w:val="left" w:pos="1699"/>
        </w:tabs>
        <w:spacing w:before="1"/>
        <w:ind w:left="1698" w:hanging="448"/>
      </w:pPr>
      <w:r>
        <w:rPr>
          <w:color w:val="211F1F"/>
        </w:rPr>
        <w:t>Section</w:t>
      </w:r>
      <w:r>
        <w:rPr>
          <w:color w:val="211F1F"/>
          <w:spacing w:val="-2"/>
        </w:rPr>
        <w:t xml:space="preserve"> </w:t>
      </w:r>
      <w:r>
        <w:rPr>
          <w:color w:val="211F1F"/>
        </w:rPr>
        <w:t>IV-</w:t>
      </w:r>
      <w:r>
        <w:rPr>
          <w:color w:val="211F1F"/>
          <w:spacing w:val="-3"/>
        </w:rPr>
        <w:t xml:space="preserve"> </w:t>
      </w:r>
      <w:r>
        <w:rPr>
          <w:color w:val="211F1F"/>
        </w:rPr>
        <w:t>Application</w:t>
      </w:r>
      <w:r>
        <w:rPr>
          <w:color w:val="211F1F"/>
          <w:spacing w:val="-5"/>
        </w:rPr>
        <w:t xml:space="preserve"> </w:t>
      </w:r>
      <w:r>
        <w:rPr>
          <w:color w:val="211F1F"/>
        </w:rPr>
        <w:t>Forms</w:t>
      </w:r>
    </w:p>
    <w:p w14:paraId="64F93C89" w14:textId="77777777" w:rsidR="0006288F" w:rsidRDefault="0006288F">
      <w:pPr>
        <w:pStyle w:val="BodyText"/>
        <w:spacing w:before="6"/>
        <w:rPr>
          <w:sz w:val="20"/>
        </w:rPr>
      </w:pPr>
    </w:p>
    <w:p w14:paraId="48944C67" w14:textId="77777777" w:rsidR="0006288F" w:rsidRDefault="00B8567B">
      <w:pPr>
        <w:pStyle w:val="Heading5"/>
        <w:spacing w:before="1"/>
        <w:ind w:left="1251" w:firstLine="0"/>
      </w:pPr>
      <w:r>
        <w:rPr>
          <w:color w:val="211F1F"/>
        </w:rPr>
        <w:t>PART</w:t>
      </w:r>
      <w:r>
        <w:rPr>
          <w:color w:val="211F1F"/>
          <w:spacing w:val="-3"/>
        </w:rPr>
        <w:t xml:space="preserve"> </w:t>
      </w:r>
      <w:r>
        <w:rPr>
          <w:color w:val="211F1F"/>
        </w:rPr>
        <w:t>2</w:t>
      </w:r>
      <w:r>
        <w:rPr>
          <w:color w:val="211F1F"/>
          <w:spacing w:val="-1"/>
        </w:rPr>
        <w:t xml:space="preserve"> </w:t>
      </w:r>
      <w:r w:rsidR="00C6180B">
        <w:rPr>
          <w:color w:val="211F1F"/>
        </w:rPr>
        <w:t>-</w:t>
      </w:r>
      <w:r>
        <w:rPr>
          <w:color w:val="211F1F"/>
          <w:spacing w:val="-2"/>
        </w:rPr>
        <w:t xml:space="preserve"> </w:t>
      </w:r>
      <w:r w:rsidR="002A0B4C">
        <w:rPr>
          <w:color w:val="211F1F"/>
          <w:spacing w:val="-2"/>
        </w:rPr>
        <w:t xml:space="preserve">Goods and </w:t>
      </w:r>
      <w:r>
        <w:rPr>
          <w:color w:val="211F1F"/>
        </w:rPr>
        <w:t>Non-Consulting</w:t>
      </w:r>
      <w:r>
        <w:rPr>
          <w:color w:val="211F1F"/>
          <w:spacing w:val="-1"/>
        </w:rPr>
        <w:t xml:space="preserve"> </w:t>
      </w:r>
      <w:r>
        <w:rPr>
          <w:color w:val="211F1F"/>
        </w:rPr>
        <w:t>Services</w:t>
      </w:r>
      <w:r>
        <w:rPr>
          <w:color w:val="211F1F"/>
          <w:spacing w:val="-1"/>
        </w:rPr>
        <w:t xml:space="preserve"> </w:t>
      </w:r>
      <w:r>
        <w:rPr>
          <w:color w:val="211F1F"/>
        </w:rPr>
        <w:t>Requirements</w:t>
      </w:r>
    </w:p>
    <w:p w14:paraId="7C43F630" w14:textId="77777777" w:rsidR="0006288F" w:rsidRDefault="0006288F">
      <w:pPr>
        <w:pStyle w:val="BodyText"/>
        <w:spacing w:before="11"/>
        <w:rPr>
          <w:b/>
          <w:sz w:val="19"/>
        </w:rPr>
      </w:pPr>
    </w:p>
    <w:p w14:paraId="5648896B" w14:textId="77777777" w:rsidR="0006288F" w:rsidRDefault="00B8567B">
      <w:pPr>
        <w:pStyle w:val="BodyText"/>
        <w:tabs>
          <w:tab w:val="left" w:pos="1697"/>
        </w:tabs>
        <w:ind w:left="1251"/>
      </w:pPr>
      <w:proofErr w:type="spellStart"/>
      <w:r>
        <w:rPr>
          <w:color w:val="211F1F"/>
        </w:rPr>
        <w:t>i</w:t>
      </w:r>
      <w:proofErr w:type="spellEnd"/>
      <w:r>
        <w:rPr>
          <w:color w:val="211F1F"/>
        </w:rPr>
        <w:t>)</w:t>
      </w:r>
      <w:r>
        <w:rPr>
          <w:color w:val="211F1F"/>
        </w:rPr>
        <w:tab/>
      </w:r>
      <w:r>
        <w:rPr>
          <w:color w:val="211F1F"/>
          <w:spacing w:val="-1"/>
        </w:rPr>
        <w:t>Section</w:t>
      </w:r>
      <w:r>
        <w:rPr>
          <w:color w:val="211F1F"/>
          <w:spacing w:val="-4"/>
        </w:rPr>
        <w:t xml:space="preserve"> </w:t>
      </w:r>
      <w:r>
        <w:rPr>
          <w:color w:val="211F1F"/>
        </w:rPr>
        <w:t>VII-</w:t>
      </w:r>
      <w:r>
        <w:rPr>
          <w:color w:val="211F1F"/>
          <w:spacing w:val="-6"/>
        </w:rPr>
        <w:t xml:space="preserve"> </w:t>
      </w:r>
      <w:r>
        <w:rPr>
          <w:color w:val="211F1F"/>
        </w:rPr>
        <w:t>Scope</w:t>
      </w:r>
      <w:r>
        <w:rPr>
          <w:color w:val="211F1F"/>
          <w:spacing w:val="-3"/>
        </w:rPr>
        <w:t xml:space="preserve"> </w:t>
      </w:r>
      <w:r>
        <w:rPr>
          <w:color w:val="211F1F"/>
        </w:rPr>
        <w:t>of</w:t>
      </w:r>
      <w:r>
        <w:rPr>
          <w:color w:val="211F1F"/>
          <w:spacing w:val="-8"/>
        </w:rPr>
        <w:t xml:space="preserve"> </w:t>
      </w:r>
      <w:r w:rsidR="002A0B4C">
        <w:rPr>
          <w:color w:val="211F1F"/>
          <w:spacing w:val="-8"/>
        </w:rPr>
        <w:t xml:space="preserve">Goods </w:t>
      </w:r>
      <w:proofErr w:type="gramStart"/>
      <w:r w:rsidR="002A0B4C">
        <w:rPr>
          <w:color w:val="211F1F"/>
          <w:spacing w:val="-8"/>
        </w:rPr>
        <w:t xml:space="preserve">and </w:t>
      </w:r>
      <w:r w:rsidR="00C6180B">
        <w:rPr>
          <w:color w:val="211F1F"/>
        </w:rPr>
        <w:t xml:space="preserve"> </w:t>
      </w:r>
      <w:r>
        <w:rPr>
          <w:color w:val="211F1F"/>
        </w:rPr>
        <w:t>Non</w:t>
      </w:r>
      <w:proofErr w:type="gramEnd"/>
      <w:r>
        <w:rPr>
          <w:color w:val="211F1F"/>
        </w:rPr>
        <w:t>-Consulting</w:t>
      </w:r>
      <w:r>
        <w:rPr>
          <w:color w:val="211F1F"/>
          <w:spacing w:val="14"/>
        </w:rPr>
        <w:t xml:space="preserve"> </w:t>
      </w:r>
      <w:r>
        <w:rPr>
          <w:color w:val="211F1F"/>
        </w:rPr>
        <w:t>Services</w:t>
      </w:r>
    </w:p>
    <w:p w14:paraId="37CCC2FC" w14:textId="77777777" w:rsidR="0006288F" w:rsidRDefault="0006288F">
      <w:pPr>
        <w:pStyle w:val="BodyText"/>
        <w:spacing w:before="1"/>
        <w:rPr>
          <w:sz w:val="21"/>
        </w:rPr>
      </w:pPr>
    </w:p>
    <w:p w14:paraId="456113B7" w14:textId="77777777" w:rsidR="0006288F" w:rsidRDefault="00B8567B">
      <w:pPr>
        <w:pStyle w:val="ListParagraph"/>
        <w:numPr>
          <w:ilvl w:val="1"/>
          <w:numId w:val="18"/>
        </w:numPr>
        <w:tabs>
          <w:tab w:val="left" w:pos="1137"/>
        </w:tabs>
        <w:spacing w:line="230" w:lineRule="auto"/>
        <w:ind w:right="576"/>
        <w:jc w:val="both"/>
        <w:rPr>
          <w:color w:val="211F1F"/>
        </w:rPr>
      </w:pPr>
      <w:r>
        <w:rPr>
          <w:color w:val="211F1F"/>
        </w:rPr>
        <w:t>Unless obtained directly from the Procuring Entity, the Procuring Entity accepts no responsibility for the</w:t>
      </w:r>
      <w:r>
        <w:rPr>
          <w:color w:val="211F1F"/>
          <w:spacing w:val="1"/>
        </w:rPr>
        <w:t xml:space="preserve"> </w:t>
      </w:r>
      <w:r>
        <w:rPr>
          <w:color w:val="211F1F"/>
          <w:spacing w:val="-1"/>
        </w:rPr>
        <w:t>completeness</w:t>
      </w:r>
      <w:r>
        <w:rPr>
          <w:color w:val="211F1F"/>
          <w:spacing w:val="-11"/>
        </w:rPr>
        <w:t xml:space="preserve"> </w:t>
      </w:r>
      <w:r>
        <w:rPr>
          <w:color w:val="211F1F"/>
          <w:spacing w:val="-1"/>
        </w:rPr>
        <w:t>of</w:t>
      </w:r>
      <w:r>
        <w:rPr>
          <w:color w:val="211F1F"/>
          <w:spacing w:val="-12"/>
        </w:rPr>
        <w:t xml:space="preserve"> </w:t>
      </w:r>
      <w:r>
        <w:rPr>
          <w:color w:val="211F1F"/>
          <w:spacing w:val="-1"/>
        </w:rPr>
        <w:t>the</w:t>
      </w:r>
      <w:r>
        <w:rPr>
          <w:color w:val="211F1F"/>
          <w:spacing w:val="-12"/>
        </w:rPr>
        <w:t xml:space="preserve"> </w:t>
      </w:r>
      <w:r>
        <w:rPr>
          <w:color w:val="211F1F"/>
          <w:spacing w:val="-1"/>
        </w:rPr>
        <w:t>document,</w:t>
      </w:r>
      <w:r>
        <w:rPr>
          <w:color w:val="211F1F"/>
          <w:spacing w:val="-15"/>
        </w:rPr>
        <w:t xml:space="preserve"> </w:t>
      </w:r>
      <w:r>
        <w:rPr>
          <w:color w:val="211F1F"/>
          <w:spacing w:val="-1"/>
        </w:rPr>
        <w:t>responses</w:t>
      </w:r>
      <w:r>
        <w:rPr>
          <w:color w:val="211F1F"/>
          <w:spacing w:val="-12"/>
        </w:rPr>
        <w:t xml:space="preserve"> </w:t>
      </w:r>
      <w:r>
        <w:rPr>
          <w:color w:val="211F1F"/>
          <w:spacing w:val="-1"/>
        </w:rPr>
        <w:t>to</w:t>
      </w:r>
      <w:r>
        <w:rPr>
          <w:color w:val="211F1F"/>
          <w:spacing w:val="-15"/>
        </w:rPr>
        <w:t xml:space="preserve"> </w:t>
      </w:r>
      <w:r>
        <w:rPr>
          <w:color w:val="211F1F"/>
        </w:rPr>
        <w:t>requests</w:t>
      </w:r>
      <w:r>
        <w:rPr>
          <w:color w:val="211F1F"/>
          <w:spacing w:val="-11"/>
        </w:rPr>
        <w:t xml:space="preserve"> </w:t>
      </w:r>
      <w:r>
        <w:rPr>
          <w:color w:val="211F1F"/>
        </w:rPr>
        <w:t>for</w:t>
      </w:r>
      <w:r>
        <w:rPr>
          <w:color w:val="211F1F"/>
          <w:spacing w:val="-16"/>
        </w:rPr>
        <w:t xml:space="preserve"> </w:t>
      </w:r>
      <w:r>
        <w:rPr>
          <w:color w:val="211F1F"/>
        </w:rPr>
        <w:t>clariﬁcation,</w:t>
      </w:r>
      <w:r>
        <w:rPr>
          <w:color w:val="211F1F"/>
          <w:spacing w:val="-15"/>
        </w:rPr>
        <w:t xml:space="preserve"> </w:t>
      </w:r>
      <w:r>
        <w:rPr>
          <w:color w:val="211F1F"/>
        </w:rPr>
        <w:t>the</w:t>
      </w:r>
      <w:r>
        <w:rPr>
          <w:color w:val="211F1F"/>
          <w:spacing w:val="-14"/>
        </w:rPr>
        <w:t xml:space="preserve"> </w:t>
      </w:r>
      <w:r>
        <w:rPr>
          <w:color w:val="211F1F"/>
        </w:rPr>
        <w:t>minutes</w:t>
      </w:r>
      <w:r>
        <w:rPr>
          <w:color w:val="211F1F"/>
          <w:spacing w:val="-10"/>
        </w:rPr>
        <w:t xml:space="preserve"> </w:t>
      </w:r>
      <w:r>
        <w:rPr>
          <w:color w:val="211F1F"/>
        </w:rPr>
        <w:t>of</w:t>
      </w:r>
      <w:r>
        <w:rPr>
          <w:color w:val="211F1F"/>
          <w:spacing w:val="-16"/>
        </w:rPr>
        <w:t xml:space="preserve"> </w:t>
      </w:r>
      <w:r>
        <w:rPr>
          <w:color w:val="211F1F"/>
        </w:rPr>
        <w:t>the</w:t>
      </w:r>
      <w:r>
        <w:rPr>
          <w:color w:val="211F1F"/>
          <w:spacing w:val="-11"/>
        </w:rPr>
        <w:t xml:space="preserve"> </w:t>
      </w:r>
      <w:r>
        <w:rPr>
          <w:color w:val="211F1F"/>
        </w:rPr>
        <w:t>pre-Application</w:t>
      </w:r>
      <w:r>
        <w:rPr>
          <w:color w:val="211F1F"/>
          <w:spacing w:val="-15"/>
        </w:rPr>
        <w:t xml:space="preserve"> </w:t>
      </w:r>
      <w:r>
        <w:rPr>
          <w:color w:val="211F1F"/>
        </w:rPr>
        <w:t>meeting</w:t>
      </w:r>
      <w:r>
        <w:rPr>
          <w:color w:val="211F1F"/>
          <w:spacing w:val="-53"/>
        </w:rPr>
        <w:t xml:space="preserve"> </w:t>
      </w:r>
      <w:r>
        <w:rPr>
          <w:color w:val="211F1F"/>
        </w:rPr>
        <w:t>(if any), or Addenda to the Registration Document in accordance with ITA 8. In case of any discrepancies,</w:t>
      </w:r>
      <w:r>
        <w:rPr>
          <w:color w:val="211F1F"/>
          <w:spacing w:val="1"/>
        </w:rPr>
        <w:t xml:space="preserve"> </w:t>
      </w:r>
      <w:r>
        <w:rPr>
          <w:color w:val="211F1F"/>
        </w:rPr>
        <w:t>documents</w:t>
      </w:r>
      <w:r>
        <w:rPr>
          <w:color w:val="211F1F"/>
          <w:spacing w:val="-1"/>
        </w:rPr>
        <w:t xml:space="preserve"> </w:t>
      </w:r>
      <w:r>
        <w:rPr>
          <w:color w:val="211F1F"/>
        </w:rPr>
        <w:t>issued directly by the Procuring</w:t>
      </w:r>
      <w:r>
        <w:rPr>
          <w:color w:val="211F1F"/>
          <w:spacing w:val="-1"/>
        </w:rPr>
        <w:t xml:space="preserve"> </w:t>
      </w:r>
      <w:r>
        <w:rPr>
          <w:color w:val="211F1F"/>
        </w:rPr>
        <w:t>Entity shall</w:t>
      </w:r>
      <w:r>
        <w:rPr>
          <w:color w:val="211F1F"/>
          <w:spacing w:val="-6"/>
        </w:rPr>
        <w:t xml:space="preserve"> </w:t>
      </w:r>
      <w:r>
        <w:rPr>
          <w:color w:val="211F1F"/>
        </w:rPr>
        <w:t>prevail.</w:t>
      </w:r>
    </w:p>
    <w:p w14:paraId="383E28F9" w14:textId="77777777" w:rsidR="0006288F" w:rsidRDefault="0006288F">
      <w:pPr>
        <w:pStyle w:val="BodyText"/>
        <w:spacing w:before="8"/>
        <w:rPr>
          <w:sz w:val="20"/>
        </w:rPr>
      </w:pPr>
    </w:p>
    <w:p w14:paraId="43B6BBF6" w14:textId="77777777" w:rsidR="0006288F" w:rsidRDefault="00B8567B">
      <w:pPr>
        <w:pStyle w:val="ListParagraph"/>
        <w:numPr>
          <w:ilvl w:val="1"/>
          <w:numId w:val="18"/>
        </w:numPr>
        <w:tabs>
          <w:tab w:val="left" w:pos="1137"/>
        </w:tabs>
        <w:spacing w:before="1" w:line="232" w:lineRule="auto"/>
        <w:ind w:right="580"/>
        <w:jc w:val="both"/>
        <w:rPr>
          <w:color w:val="211F1F"/>
        </w:rPr>
      </w:pPr>
      <w:r>
        <w:rPr>
          <w:color w:val="211F1F"/>
        </w:rPr>
        <w:t>The Applicant is expected to examine all instructions, forms, and terms in the Registration Document and to</w:t>
      </w:r>
      <w:r>
        <w:rPr>
          <w:color w:val="211F1F"/>
          <w:spacing w:val="1"/>
        </w:rPr>
        <w:t xml:space="preserve"> </w:t>
      </w:r>
      <w:r>
        <w:rPr>
          <w:color w:val="211F1F"/>
          <w:spacing w:val="-1"/>
        </w:rPr>
        <w:t>furnish</w:t>
      </w:r>
      <w:r>
        <w:rPr>
          <w:color w:val="211F1F"/>
        </w:rPr>
        <w:t xml:space="preserve"> </w:t>
      </w:r>
      <w:r>
        <w:rPr>
          <w:color w:val="211F1F"/>
          <w:spacing w:val="-1"/>
        </w:rPr>
        <w:t>with</w:t>
      </w:r>
      <w:r>
        <w:rPr>
          <w:color w:val="211F1F"/>
          <w:spacing w:val="-3"/>
        </w:rPr>
        <w:t xml:space="preserve"> </w:t>
      </w:r>
      <w:r>
        <w:rPr>
          <w:color w:val="211F1F"/>
          <w:spacing w:val="-1"/>
        </w:rPr>
        <w:t>its</w:t>
      </w:r>
      <w:r>
        <w:rPr>
          <w:color w:val="211F1F"/>
          <w:spacing w:val="1"/>
        </w:rPr>
        <w:t xml:space="preserve"> </w:t>
      </w:r>
      <w:r>
        <w:rPr>
          <w:color w:val="211F1F"/>
          <w:spacing w:val="-1"/>
        </w:rPr>
        <w:t>application</w:t>
      </w:r>
      <w:r>
        <w:rPr>
          <w:color w:val="211F1F"/>
          <w:spacing w:val="-2"/>
        </w:rPr>
        <w:t xml:space="preserve"> </w:t>
      </w:r>
      <w:r>
        <w:rPr>
          <w:color w:val="211F1F"/>
          <w:spacing w:val="-1"/>
        </w:rPr>
        <w:t>all</w:t>
      </w:r>
      <w:r>
        <w:rPr>
          <w:color w:val="211F1F"/>
          <w:spacing w:val="-2"/>
        </w:rPr>
        <w:t xml:space="preserve"> </w:t>
      </w:r>
      <w:r>
        <w:rPr>
          <w:color w:val="211F1F"/>
        </w:rPr>
        <w:t>information</w:t>
      </w:r>
      <w:r>
        <w:rPr>
          <w:color w:val="211F1F"/>
          <w:spacing w:val="1"/>
        </w:rPr>
        <w:t xml:space="preserve"> </w:t>
      </w:r>
      <w:r>
        <w:rPr>
          <w:color w:val="211F1F"/>
        </w:rPr>
        <w:t>or</w:t>
      </w:r>
      <w:r>
        <w:rPr>
          <w:color w:val="211F1F"/>
          <w:spacing w:val="-4"/>
        </w:rPr>
        <w:t xml:space="preserve"> </w:t>
      </w:r>
      <w:r>
        <w:rPr>
          <w:color w:val="211F1F"/>
        </w:rPr>
        <w:t>documentation</w:t>
      </w:r>
      <w:r>
        <w:rPr>
          <w:color w:val="211F1F"/>
          <w:spacing w:val="-3"/>
        </w:rPr>
        <w:t xml:space="preserve"> </w:t>
      </w:r>
      <w:r>
        <w:rPr>
          <w:color w:val="211F1F"/>
        </w:rPr>
        <w:t>as</w:t>
      </w:r>
      <w:r>
        <w:rPr>
          <w:color w:val="211F1F"/>
          <w:spacing w:val="-2"/>
        </w:rPr>
        <w:t xml:space="preserve"> </w:t>
      </w:r>
      <w:r>
        <w:rPr>
          <w:color w:val="211F1F"/>
        </w:rPr>
        <w:t>is required by</w:t>
      </w:r>
      <w:r>
        <w:rPr>
          <w:color w:val="211F1F"/>
          <w:spacing w:val="-3"/>
        </w:rPr>
        <w:t xml:space="preserve"> </w:t>
      </w:r>
      <w:r>
        <w:rPr>
          <w:color w:val="211F1F"/>
        </w:rPr>
        <w:t>the</w:t>
      </w:r>
      <w:r>
        <w:rPr>
          <w:color w:val="211F1F"/>
          <w:spacing w:val="-2"/>
        </w:rPr>
        <w:t xml:space="preserve"> </w:t>
      </w:r>
      <w:r>
        <w:rPr>
          <w:color w:val="211F1F"/>
        </w:rPr>
        <w:t>Registration</w:t>
      </w:r>
      <w:r>
        <w:rPr>
          <w:color w:val="211F1F"/>
          <w:spacing w:val="-14"/>
        </w:rPr>
        <w:t xml:space="preserve"> </w:t>
      </w:r>
      <w:r>
        <w:rPr>
          <w:color w:val="211F1F"/>
        </w:rPr>
        <w:t>Document.</w:t>
      </w:r>
    </w:p>
    <w:p w14:paraId="5455AE99" w14:textId="77777777" w:rsidR="0006288F" w:rsidRDefault="0006288F">
      <w:pPr>
        <w:pStyle w:val="BodyText"/>
        <w:spacing w:before="5"/>
        <w:rPr>
          <w:sz w:val="21"/>
        </w:rPr>
      </w:pPr>
    </w:p>
    <w:p w14:paraId="76180270" w14:textId="77777777" w:rsidR="0006288F" w:rsidRDefault="00B8567B">
      <w:pPr>
        <w:pStyle w:val="Heading5"/>
        <w:numPr>
          <w:ilvl w:val="0"/>
          <w:numId w:val="18"/>
        </w:numPr>
        <w:tabs>
          <w:tab w:val="left" w:pos="1136"/>
          <w:tab w:val="left" w:pos="1137"/>
        </w:tabs>
        <w:jc w:val="left"/>
      </w:pPr>
      <w:r>
        <w:rPr>
          <w:color w:val="211F1F"/>
          <w:spacing w:val="-1"/>
        </w:rPr>
        <w:t>Clariﬁcation</w:t>
      </w:r>
      <w:r>
        <w:rPr>
          <w:color w:val="211F1F"/>
        </w:rPr>
        <w:t xml:space="preserve"> </w:t>
      </w:r>
      <w:r>
        <w:rPr>
          <w:color w:val="211F1F"/>
          <w:spacing w:val="-1"/>
        </w:rPr>
        <w:t>of</w:t>
      </w:r>
      <w:r>
        <w:rPr>
          <w:color w:val="211F1F"/>
          <w:spacing w:val="1"/>
        </w:rPr>
        <w:t xml:space="preserve"> </w:t>
      </w:r>
      <w:r>
        <w:rPr>
          <w:color w:val="211F1F"/>
          <w:spacing w:val="-1"/>
        </w:rPr>
        <w:t>Registration</w:t>
      </w:r>
      <w:r>
        <w:rPr>
          <w:color w:val="211F1F"/>
        </w:rPr>
        <w:t xml:space="preserve"> Documents, site</w:t>
      </w:r>
      <w:r>
        <w:rPr>
          <w:color w:val="211F1F"/>
          <w:spacing w:val="1"/>
        </w:rPr>
        <w:t xml:space="preserve"> </w:t>
      </w:r>
      <w:r>
        <w:rPr>
          <w:color w:val="211F1F"/>
        </w:rPr>
        <w:t>visit(s)</w:t>
      </w:r>
      <w:r>
        <w:rPr>
          <w:color w:val="211F1F"/>
          <w:spacing w:val="-1"/>
        </w:rPr>
        <w:t xml:space="preserve"> </w:t>
      </w:r>
      <w:r>
        <w:rPr>
          <w:color w:val="211F1F"/>
        </w:rPr>
        <w:t>and Pre-Application</w:t>
      </w:r>
      <w:r>
        <w:rPr>
          <w:color w:val="211F1F"/>
          <w:spacing w:val="-13"/>
        </w:rPr>
        <w:t xml:space="preserve"> </w:t>
      </w:r>
      <w:r>
        <w:rPr>
          <w:color w:val="211F1F"/>
        </w:rPr>
        <w:t>Meeting</w:t>
      </w:r>
    </w:p>
    <w:p w14:paraId="1222813F" w14:textId="77777777" w:rsidR="0006288F" w:rsidRDefault="0006288F">
      <w:pPr>
        <w:pStyle w:val="BodyText"/>
        <w:spacing w:before="1"/>
        <w:rPr>
          <w:b/>
          <w:sz w:val="20"/>
        </w:rPr>
      </w:pPr>
    </w:p>
    <w:p w14:paraId="50C4F96B" w14:textId="77777777" w:rsidR="0006288F" w:rsidRDefault="00B8567B">
      <w:pPr>
        <w:pStyle w:val="ListParagraph"/>
        <w:numPr>
          <w:ilvl w:val="1"/>
          <w:numId w:val="18"/>
        </w:numPr>
        <w:tabs>
          <w:tab w:val="left" w:pos="1137"/>
        </w:tabs>
        <w:spacing w:line="230" w:lineRule="auto"/>
        <w:ind w:right="573"/>
        <w:jc w:val="both"/>
        <w:rPr>
          <w:color w:val="211F1F"/>
        </w:rPr>
      </w:pPr>
      <w:r>
        <w:rPr>
          <w:color w:val="211F1F"/>
        </w:rPr>
        <w:t>An Applicant requiring any clariﬁcation of the Registration Document shall contact the Procuring Entity in</w:t>
      </w:r>
      <w:r>
        <w:rPr>
          <w:color w:val="211F1F"/>
          <w:spacing w:val="1"/>
        </w:rPr>
        <w:t xml:space="preserve"> </w:t>
      </w:r>
      <w:r>
        <w:rPr>
          <w:color w:val="211F1F"/>
        </w:rPr>
        <w:t xml:space="preserve">writing at the Procuring Entity's address indicated in the </w:t>
      </w:r>
      <w:r>
        <w:rPr>
          <w:b/>
          <w:color w:val="211F1F"/>
        </w:rPr>
        <w:t xml:space="preserve">PDS. </w:t>
      </w:r>
      <w:r>
        <w:rPr>
          <w:color w:val="211F1F"/>
        </w:rPr>
        <w:t>The Procuring Entity will respond in writing to</w:t>
      </w:r>
      <w:r>
        <w:rPr>
          <w:color w:val="211F1F"/>
          <w:spacing w:val="1"/>
        </w:rPr>
        <w:t xml:space="preserve"> </w:t>
      </w:r>
      <w:r>
        <w:rPr>
          <w:color w:val="211F1F"/>
        </w:rPr>
        <w:t>any request for clariﬁcation provided that such request is received no later than fourteen (14) days prior to the</w:t>
      </w:r>
      <w:r>
        <w:rPr>
          <w:color w:val="211F1F"/>
          <w:spacing w:val="1"/>
        </w:rPr>
        <w:t xml:space="preserve"> </w:t>
      </w:r>
      <w:r>
        <w:rPr>
          <w:color w:val="211F1F"/>
        </w:rPr>
        <w:t>deadline for submission of the applications. The Procuring Entity shall forward a copy of its response to all</w:t>
      </w:r>
      <w:r>
        <w:rPr>
          <w:color w:val="211F1F"/>
          <w:spacing w:val="1"/>
        </w:rPr>
        <w:t xml:space="preserve"> </w:t>
      </w:r>
      <w:r>
        <w:rPr>
          <w:color w:val="211F1F"/>
        </w:rPr>
        <w:t>prospective Applicants who have obtained the Registration Document directly from the Procuring Entity,</w:t>
      </w:r>
      <w:r>
        <w:rPr>
          <w:color w:val="211F1F"/>
          <w:spacing w:val="1"/>
        </w:rPr>
        <w:t xml:space="preserve"> </w:t>
      </w:r>
      <w:r>
        <w:rPr>
          <w:color w:val="211F1F"/>
          <w:spacing w:val="-1"/>
        </w:rPr>
        <w:t>including</w:t>
      </w:r>
      <w:r>
        <w:rPr>
          <w:color w:val="211F1F"/>
          <w:spacing w:val="-14"/>
        </w:rPr>
        <w:t xml:space="preserve"> </w:t>
      </w:r>
      <w:r>
        <w:rPr>
          <w:color w:val="211F1F"/>
          <w:spacing w:val="-1"/>
        </w:rPr>
        <w:t>a</w:t>
      </w:r>
      <w:r>
        <w:rPr>
          <w:color w:val="211F1F"/>
          <w:spacing w:val="-9"/>
        </w:rPr>
        <w:t xml:space="preserve"> </w:t>
      </w:r>
      <w:r>
        <w:rPr>
          <w:color w:val="211F1F"/>
          <w:spacing w:val="-1"/>
        </w:rPr>
        <w:t>description</w:t>
      </w:r>
      <w:r>
        <w:rPr>
          <w:color w:val="211F1F"/>
          <w:spacing w:val="-13"/>
        </w:rPr>
        <w:t xml:space="preserve"> </w:t>
      </w:r>
      <w:r>
        <w:rPr>
          <w:color w:val="211F1F"/>
          <w:spacing w:val="-1"/>
        </w:rPr>
        <w:t>of</w:t>
      </w:r>
      <w:r>
        <w:rPr>
          <w:color w:val="211F1F"/>
          <w:spacing w:val="-13"/>
        </w:rPr>
        <w:t xml:space="preserve"> </w:t>
      </w:r>
      <w:r>
        <w:rPr>
          <w:color w:val="211F1F"/>
          <w:spacing w:val="-1"/>
        </w:rPr>
        <w:t>the</w:t>
      </w:r>
      <w:r>
        <w:rPr>
          <w:color w:val="211F1F"/>
          <w:spacing w:val="-17"/>
        </w:rPr>
        <w:t xml:space="preserve"> </w:t>
      </w:r>
      <w:r>
        <w:rPr>
          <w:color w:val="211F1F"/>
          <w:spacing w:val="-1"/>
        </w:rPr>
        <w:t>inquiry</w:t>
      </w:r>
      <w:r>
        <w:rPr>
          <w:color w:val="211F1F"/>
          <w:spacing w:val="-14"/>
        </w:rPr>
        <w:t xml:space="preserve"> </w:t>
      </w:r>
      <w:r>
        <w:rPr>
          <w:color w:val="211F1F"/>
        </w:rPr>
        <w:t>but</w:t>
      </w:r>
      <w:r>
        <w:rPr>
          <w:color w:val="211F1F"/>
          <w:spacing w:val="-9"/>
        </w:rPr>
        <w:t xml:space="preserve"> </w:t>
      </w:r>
      <w:r>
        <w:rPr>
          <w:color w:val="211F1F"/>
        </w:rPr>
        <w:t>without</w:t>
      </w:r>
      <w:r>
        <w:rPr>
          <w:color w:val="211F1F"/>
          <w:spacing w:val="-10"/>
        </w:rPr>
        <w:t xml:space="preserve"> </w:t>
      </w:r>
      <w:r>
        <w:rPr>
          <w:color w:val="211F1F"/>
        </w:rPr>
        <w:t>identifying</w:t>
      </w:r>
      <w:r>
        <w:rPr>
          <w:color w:val="211F1F"/>
          <w:spacing w:val="-9"/>
        </w:rPr>
        <w:t xml:space="preserve"> </w:t>
      </w:r>
      <w:r>
        <w:rPr>
          <w:color w:val="211F1F"/>
        </w:rPr>
        <w:t>its</w:t>
      </w:r>
      <w:r>
        <w:rPr>
          <w:color w:val="211F1F"/>
          <w:spacing w:val="-12"/>
        </w:rPr>
        <w:t xml:space="preserve"> </w:t>
      </w:r>
      <w:r>
        <w:rPr>
          <w:color w:val="211F1F"/>
        </w:rPr>
        <w:t>source.</w:t>
      </w:r>
      <w:r>
        <w:rPr>
          <w:color w:val="211F1F"/>
          <w:spacing w:val="-8"/>
        </w:rPr>
        <w:t xml:space="preserve"> </w:t>
      </w:r>
      <w:r>
        <w:rPr>
          <w:color w:val="211F1F"/>
        </w:rPr>
        <w:t>If</w:t>
      </w:r>
      <w:r>
        <w:rPr>
          <w:color w:val="211F1F"/>
          <w:spacing w:val="-11"/>
        </w:rPr>
        <w:t xml:space="preserve"> </w:t>
      </w:r>
      <w:r>
        <w:rPr>
          <w:color w:val="211F1F"/>
        </w:rPr>
        <w:t>so,</w:t>
      </w:r>
      <w:r>
        <w:rPr>
          <w:color w:val="211F1F"/>
          <w:spacing w:val="-16"/>
        </w:rPr>
        <w:t xml:space="preserve"> </w:t>
      </w:r>
      <w:r>
        <w:rPr>
          <w:color w:val="211F1F"/>
        </w:rPr>
        <w:t>indicated</w:t>
      </w:r>
      <w:r>
        <w:rPr>
          <w:color w:val="211F1F"/>
          <w:spacing w:val="-8"/>
        </w:rPr>
        <w:t xml:space="preserve"> </w:t>
      </w:r>
      <w:r>
        <w:rPr>
          <w:color w:val="211F1F"/>
        </w:rPr>
        <w:t>in</w:t>
      </w:r>
      <w:r>
        <w:rPr>
          <w:color w:val="211F1F"/>
          <w:spacing w:val="-17"/>
        </w:rPr>
        <w:t xml:space="preserve"> </w:t>
      </w:r>
      <w:r>
        <w:rPr>
          <w:color w:val="211F1F"/>
        </w:rPr>
        <w:t>the</w:t>
      </w:r>
      <w:r>
        <w:rPr>
          <w:color w:val="211F1F"/>
          <w:spacing w:val="-17"/>
        </w:rPr>
        <w:t xml:space="preserve"> </w:t>
      </w:r>
      <w:r>
        <w:rPr>
          <w:b/>
          <w:color w:val="211F1F"/>
        </w:rPr>
        <w:t>PDS</w:t>
      </w:r>
      <w:r>
        <w:rPr>
          <w:color w:val="211F1F"/>
        </w:rPr>
        <w:t>,</w:t>
      </w:r>
      <w:r>
        <w:rPr>
          <w:color w:val="211F1F"/>
          <w:spacing w:val="-10"/>
        </w:rPr>
        <w:t xml:space="preserve"> </w:t>
      </w:r>
      <w:r>
        <w:rPr>
          <w:color w:val="211F1F"/>
        </w:rPr>
        <w:t>the</w:t>
      </w:r>
      <w:r>
        <w:rPr>
          <w:color w:val="211F1F"/>
          <w:spacing w:val="-15"/>
        </w:rPr>
        <w:t xml:space="preserve"> </w:t>
      </w:r>
      <w:r>
        <w:rPr>
          <w:color w:val="211F1F"/>
        </w:rPr>
        <w:t>Procuring</w:t>
      </w:r>
      <w:r>
        <w:rPr>
          <w:color w:val="211F1F"/>
          <w:spacing w:val="1"/>
        </w:rPr>
        <w:t xml:space="preserve"> </w:t>
      </w:r>
      <w:r>
        <w:rPr>
          <w:color w:val="211F1F"/>
          <w:spacing w:val="-1"/>
        </w:rPr>
        <w:t>Entity</w:t>
      </w:r>
      <w:r>
        <w:rPr>
          <w:color w:val="211F1F"/>
          <w:spacing w:val="-12"/>
        </w:rPr>
        <w:t xml:space="preserve"> </w:t>
      </w:r>
      <w:r>
        <w:rPr>
          <w:color w:val="211F1F"/>
          <w:spacing w:val="-1"/>
        </w:rPr>
        <w:t>shall</w:t>
      </w:r>
      <w:r>
        <w:rPr>
          <w:color w:val="211F1F"/>
          <w:spacing w:val="-11"/>
        </w:rPr>
        <w:t xml:space="preserve"> </w:t>
      </w:r>
      <w:r>
        <w:rPr>
          <w:color w:val="211F1F"/>
          <w:spacing w:val="-1"/>
        </w:rPr>
        <w:t>also</w:t>
      </w:r>
      <w:r>
        <w:rPr>
          <w:color w:val="211F1F"/>
          <w:spacing w:val="-12"/>
        </w:rPr>
        <w:t xml:space="preserve"> </w:t>
      </w:r>
      <w:r>
        <w:rPr>
          <w:color w:val="211F1F"/>
          <w:spacing w:val="-1"/>
        </w:rPr>
        <w:t>promptly</w:t>
      </w:r>
      <w:r>
        <w:rPr>
          <w:color w:val="211F1F"/>
          <w:spacing w:val="-9"/>
        </w:rPr>
        <w:t xml:space="preserve"> </w:t>
      </w:r>
      <w:r>
        <w:rPr>
          <w:color w:val="211F1F"/>
        </w:rPr>
        <w:t>publish</w:t>
      </w:r>
      <w:r>
        <w:rPr>
          <w:color w:val="211F1F"/>
          <w:spacing w:val="-7"/>
        </w:rPr>
        <w:t xml:space="preserve"> </w:t>
      </w:r>
      <w:r>
        <w:rPr>
          <w:color w:val="211F1F"/>
        </w:rPr>
        <w:t>its</w:t>
      </w:r>
      <w:r>
        <w:rPr>
          <w:color w:val="211F1F"/>
          <w:spacing w:val="-3"/>
        </w:rPr>
        <w:t xml:space="preserve"> </w:t>
      </w:r>
      <w:r>
        <w:rPr>
          <w:color w:val="211F1F"/>
        </w:rPr>
        <w:t>response</w:t>
      </w:r>
      <w:r>
        <w:rPr>
          <w:color w:val="211F1F"/>
          <w:spacing w:val="-14"/>
        </w:rPr>
        <w:t xml:space="preserve"> </w:t>
      </w:r>
      <w:r>
        <w:rPr>
          <w:color w:val="211F1F"/>
        </w:rPr>
        <w:t>at</w:t>
      </w:r>
      <w:r>
        <w:rPr>
          <w:color w:val="211F1F"/>
          <w:spacing w:val="-4"/>
        </w:rPr>
        <w:t xml:space="preserve"> </w:t>
      </w:r>
      <w:r>
        <w:rPr>
          <w:color w:val="211F1F"/>
        </w:rPr>
        <w:t>the</w:t>
      </w:r>
      <w:r>
        <w:rPr>
          <w:color w:val="211F1F"/>
          <w:spacing w:val="-9"/>
        </w:rPr>
        <w:t xml:space="preserve"> </w:t>
      </w:r>
      <w:r>
        <w:rPr>
          <w:color w:val="211F1F"/>
        </w:rPr>
        <w:t>webpage</w:t>
      </w:r>
      <w:r>
        <w:rPr>
          <w:color w:val="211F1F"/>
          <w:spacing w:val="-9"/>
        </w:rPr>
        <w:t xml:space="preserve"> </w:t>
      </w:r>
      <w:r>
        <w:rPr>
          <w:color w:val="211F1F"/>
        </w:rPr>
        <w:t>identiﬁed</w:t>
      </w:r>
      <w:r>
        <w:rPr>
          <w:color w:val="211F1F"/>
          <w:spacing w:val="-6"/>
        </w:rPr>
        <w:t xml:space="preserve"> </w:t>
      </w:r>
      <w:r>
        <w:rPr>
          <w:color w:val="211F1F"/>
        </w:rPr>
        <w:t>in</w:t>
      </w:r>
      <w:r>
        <w:rPr>
          <w:color w:val="211F1F"/>
          <w:spacing w:val="-12"/>
        </w:rPr>
        <w:t xml:space="preserve"> </w:t>
      </w:r>
      <w:r>
        <w:rPr>
          <w:color w:val="211F1F"/>
        </w:rPr>
        <w:t>the</w:t>
      </w:r>
      <w:r>
        <w:rPr>
          <w:color w:val="211F1F"/>
          <w:spacing w:val="-9"/>
        </w:rPr>
        <w:t xml:space="preserve"> </w:t>
      </w:r>
      <w:r>
        <w:rPr>
          <w:b/>
          <w:color w:val="211F1F"/>
        </w:rPr>
        <w:t>PDS</w:t>
      </w:r>
      <w:r>
        <w:rPr>
          <w:color w:val="211F1F"/>
        </w:rPr>
        <w:t>.</w:t>
      </w:r>
      <w:r>
        <w:rPr>
          <w:color w:val="211F1F"/>
          <w:spacing w:val="-7"/>
        </w:rPr>
        <w:t xml:space="preserve"> </w:t>
      </w:r>
      <w:r>
        <w:rPr>
          <w:color w:val="211F1F"/>
        </w:rPr>
        <w:t>Should</w:t>
      </w:r>
      <w:r>
        <w:rPr>
          <w:color w:val="211F1F"/>
          <w:spacing w:val="-12"/>
        </w:rPr>
        <w:t xml:space="preserve"> </w:t>
      </w:r>
      <w:r>
        <w:rPr>
          <w:color w:val="211F1F"/>
        </w:rPr>
        <w:t>the</w:t>
      </w:r>
      <w:r>
        <w:rPr>
          <w:color w:val="211F1F"/>
          <w:spacing w:val="-14"/>
        </w:rPr>
        <w:t xml:space="preserve"> </w:t>
      </w:r>
      <w:r>
        <w:rPr>
          <w:color w:val="211F1F"/>
        </w:rPr>
        <w:t>Procuring</w:t>
      </w:r>
      <w:r>
        <w:rPr>
          <w:color w:val="211F1F"/>
          <w:spacing w:val="-11"/>
        </w:rPr>
        <w:t xml:space="preserve"> </w:t>
      </w:r>
      <w:r>
        <w:rPr>
          <w:color w:val="211F1F"/>
        </w:rPr>
        <w:t>Entity</w:t>
      </w:r>
      <w:r>
        <w:rPr>
          <w:color w:val="211F1F"/>
          <w:spacing w:val="-53"/>
        </w:rPr>
        <w:t xml:space="preserve"> </w:t>
      </w:r>
      <w:r>
        <w:rPr>
          <w:color w:val="211F1F"/>
        </w:rPr>
        <w:t>deem it necessary to amend the Registration Document as a result of a clariﬁcation, it shall do so following the</w:t>
      </w:r>
      <w:r>
        <w:rPr>
          <w:color w:val="211F1F"/>
          <w:spacing w:val="-52"/>
        </w:rPr>
        <w:t xml:space="preserve"> </w:t>
      </w:r>
      <w:r>
        <w:rPr>
          <w:color w:val="211F1F"/>
        </w:rPr>
        <w:t>procedure</w:t>
      </w:r>
      <w:r>
        <w:rPr>
          <w:color w:val="211F1F"/>
          <w:spacing w:val="-1"/>
        </w:rPr>
        <w:t xml:space="preserve"> </w:t>
      </w:r>
      <w:r>
        <w:rPr>
          <w:color w:val="211F1F"/>
        </w:rPr>
        <w:t>under</w:t>
      </w:r>
      <w:r>
        <w:rPr>
          <w:color w:val="211F1F"/>
          <w:spacing w:val="1"/>
        </w:rPr>
        <w:t xml:space="preserve"> </w:t>
      </w:r>
      <w:r>
        <w:rPr>
          <w:color w:val="211F1F"/>
        </w:rPr>
        <w:t>ITA</w:t>
      </w:r>
      <w:r>
        <w:rPr>
          <w:color w:val="211F1F"/>
          <w:spacing w:val="-6"/>
        </w:rPr>
        <w:t xml:space="preserve"> </w:t>
      </w:r>
      <w:r>
        <w:rPr>
          <w:color w:val="211F1F"/>
        </w:rPr>
        <w:t>8. And in accordance with</w:t>
      </w:r>
      <w:r>
        <w:rPr>
          <w:color w:val="211F1F"/>
          <w:spacing w:val="-3"/>
        </w:rPr>
        <w:t xml:space="preserve"> </w:t>
      </w:r>
      <w:r>
        <w:rPr>
          <w:color w:val="211F1F"/>
        </w:rPr>
        <w:t>the provisions</w:t>
      </w:r>
      <w:r>
        <w:rPr>
          <w:color w:val="211F1F"/>
          <w:spacing w:val="-2"/>
        </w:rPr>
        <w:t xml:space="preserve"> </w:t>
      </w:r>
      <w:r>
        <w:rPr>
          <w:color w:val="211F1F"/>
        </w:rPr>
        <w:t>of</w:t>
      </w:r>
      <w:r>
        <w:rPr>
          <w:color w:val="211F1F"/>
          <w:spacing w:val="4"/>
        </w:rPr>
        <w:t xml:space="preserve"> </w:t>
      </w:r>
      <w:r>
        <w:rPr>
          <w:color w:val="211F1F"/>
        </w:rPr>
        <w:t>ITA17.2.</w:t>
      </w:r>
    </w:p>
    <w:p w14:paraId="2FA16C2B" w14:textId="77777777" w:rsidR="0006288F" w:rsidRDefault="0006288F">
      <w:pPr>
        <w:pStyle w:val="BodyText"/>
        <w:spacing w:before="1"/>
        <w:rPr>
          <w:sz w:val="21"/>
        </w:rPr>
      </w:pPr>
    </w:p>
    <w:p w14:paraId="5EBF6F7B" w14:textId="77777777" w:rsidR="0006288F" w:rsidRDefault="00B8567B">
      <w:pPr>
        <w:pStyle w:val="ListParagraph"/>
        <w:numPr>
          <w:ilvl w:val="1"/>
          <w:numId w:val="18"/>
        </w:numPr>
        <w:tabs>
          <w:tab w:val="left" w:pos="1137"/>
        </w:tabs>
        <w:spacing w:before="1" w:line="230" w:lineRule="auto"/>
        <w:ind w:right="567"/>
        <w:jc w:val="both"/>
        <w:rPr>
          <w:color w:val="211F1F"/>
        </w:rPr>
      </w:pPr>
      <w:r>
        <w:rPr>
          <w:color w:val="211F1F"/>
        </w:rPr>
        <w:t>The</w:t>
      </w:r>
      <w:r>
        <w:rPr>
          <w:color w:val="211F1F"/>
          <w:spacing w:val="-10"/>
        </w:rPr>
        <w:t xml:space="preserve"> </w:t>
      </w:r>
      <w:r>
        <w:rPr>
          <w:color w:val="211F1F"/>
        </w:rPr>
        <w:t>Applicant,</w:t>
      </w:r>
      <w:r>
        <w:rPr>
          <w:color w:val="211F1F"/>
          <w:spacing w:val="-9"/>
        </w:rPr>
        <w:t xml:space="preserve"> </w:t>
      </w:r>
      <w:r>
        <w:rPr>
          <w:color w:val="211F1F"/>
        </w:rPr>
        <w:t>at</w:t>
      </w:r>
      <w:r>
        <w:rPr>
          <w:color w:val="211F1F"/>
          <w:spacing w:val="-7"/>
        </w:rPr>
        <w:t xml:space="preserve"> </w:t>
      </w:r>
      <w:r>
        <w:rPr>
          <w:color w:val="211F1F"/>
        </w:rPr>
        <w:t>the</w:t>
      </w:r>
      <w:r>
        <w:rPr>
          <w:color w:val="211F1F"/>
          <w:spacing w:val="-8"/>
        </w:rPr>
        <w:t xml:space="preserve"> </w:t>
      </w:r>
      <w:r>
        <w:rPr>
          <w:color w:val="211F1F"/>
        </w:rPr>
        <w:t>Applicant's</w:t>
      </w:r>
      <w:r>
        <w:rPr>
          <w:color w:val="211F1F"/>
          <w:spacing w:val="-8"/>
        </w:rPr>
        <w:t xml:space="preserve"> </w:t>
      </w:r>
      <w:r>
        <w:rPr>
          <w:color w:val="211F1F"/>
        </w:rPr>
        <w:t>own</w:t>
      </w:r>
      <w:r>
        <w:rPr>
          <w:color w:val="211F1F"/>
          <w:spacing w:val="-9"/>
        </w:rPr>
        <w:t xml:space="preserve"> </w:t>
      </w:r>
      <w:r>
        <w:rPr>
          <w:color w:val="211F1F"/>
        </w:rPr>
        <w:t>responsibility</w:t>
      </w:r>
      <w:r>
        <w:rPr>
          <w:color w:val="211F1F"/>
          <w:spacing w:val="-9"/>
        </w:rPr>
        <w:t xml:space="preserve"> </w:t>
      </w:r>
      <w:r>
        <w:rPr>
          <w:color w:val="211F1F"/>
        </w:rPr>
        <w:t>and</w:t>
      </w:r>
      <w:r>
        <w:rPr>
          <w:color w:val="211F1F"/>
          <w:spacing w:val="-10"/>
        </w:rPr>
        <w:t xml:space="preserve"> </w:t>
      </w:r>
      <w:r>
        <w:rPr>
          <w:color w:val="211F1F"/>
        </w:rPr>
        <w:t>risk,</w:t>
      </w:r>
      <w:r>
        <w:rPr>
          <w:color w:val="211F1F"/>
          <w:spacing w:val="-10"/>
        </w:rPr>
        <w:t xml:space="preserve"> </w:t>
      </w:r>
      <w:r>
        <w:rPr>
          <w:color w:val="211F1F"/>
        </w:rPr>
        <w:t>is</w:t>
      </w:r>
      <w:r>
        <w:rPr>
          <w:color w:val="211F1F"/>
          <w:spacing w:val="-8"/>
        </w:rPr>
        <w:t xml:space="preserve"> </w:t>
      </w:r>
      <w:r>
        <w:rPr>
          <w:color w:val="211F1F"/>
        </w:rPr>
        <w:t>encouraged</w:t>
      </w:r>
      <w:r>
        <w:rPr>
          <w:color w:val="211F1F"/>
          <w:spacing w:val="-8"/>
        </w:rPr>
        <w:t xml:space="preserve"> </w:t>
      </w:r>
      <w:r>
        <w:rPr>
          <w:color w:val="211F1F"/>
        </w:rPr>
        <w:t>to</w:t>
      </w:r>
      <w:r>
        <w:rPr>
          <w:color w:val="211F1F"/>
          <w:spacing w:val="-9"/>
        </w:rPr>
        <w:t xml:space="preserve"> </w:t>
      </w:r>
      <w:r>
        <w:rPr>
          <w:color w:val="211F1F"/>
        </w:rPr>
        <w:t>visit</w:t>
      </w:r>
      <w:r>
        <w:rPr>
          <w:color w:val="211F1F"/>
          <w:spacing w:val="-10"/>
        </w:rPr>
        <w:t xml:space="preserve"> </w:t>
      </w:r>
      <w:r>
        <w:rPr>
          <w:color w:val="211F1F"/>
        </w:rPr>
        <w:t>and</w:t>
      </w:r>
      <w:r>
        <w:rPr>
          <w:color w:val="211F1F"/>
          <w:spacing w:val="-8"/>
        </w:rPr>
        <w:t xml:space="preserve"> </w:t>
      </w:r>
      <w:r>
        <w:rPr>
          <w:color w:val="211F1F"/>
        </w:rPr>
        <w:t>examine</w:t>
      </w:r>
      <w:r>
        <w:rPr>
          <w:color w:val="211F1F"/>
          <w:spacing w:val="-9"/>
        </w:rPr>
        <w:t xml:space="preserve"> </w:t>
      </w:r>
      <w:r>
        <w:rPr>
          <w:color w:val="211F1F"/>
        </w:rPr>
        <w:t>and</w:t>
      </w:r>
      <w:r>
        <w:rPr>
          <w:color w:val="211F1F"/>
          <w:spacing w:val="-9"/>
        </w:rPr>
        <w:t xml:space="preserve"> </w:t>
      </w:r>
      <w:r>
        <w:rPr>
          <w:color w:val="211F1F"/>
        </w:rPr>
        <w:t>inspect</w:t>
      </w:r>
      <w:r>
        <w:rPr>
          <w:color w:val="211F1F"/>
          <w:spacing w:val="-8"/>
        </w:rPr>
        <w:t xml:space="preserve"> </w:t>
      </w:r>
      <w:r>
        <w:rPr>
          <w:color w:val="211F1F"/>
        </w:rPr>
        <w:t>the</w:t>
      </w:r>
      <w:r>
        <w:rPr>
          <w:color w:val="211F1F"/>
          <w:spacing w:val="1"/>
        </w:rPr>
        <w:t xml:space="preserve"> </w:t>
      </w:r>
      <w:r>
        <w:rPr>
          <w:color w:val="211F1F"/>
        </w:rPr>
        <w:t>Site</w:t>
      </w:r>
      <w:r>
        <w:rPr>
          <w:color w:val="211F1F"/>
          <w:spacing w:val="-6"/>
        </w:rPr>
        <w:t xml:space="preserve"> </w:t>
      </w:r>
      <w:r>
        <w:rPr>
          <w:color w:val="211F1F"/>
        </w:rPr>
        <w:t>of</w:t>
      </w:r>
      <w:r>
        <w:rPr>
          <w:color w:val="211F1F"/>
          <w:spacing w:val="-10"/>
        </w:rPr>
        <w:t xml:space="preserve"> </w:t>
      </w:r>
      <w:r>
        <w:rPr>
          <w:color w:val="211F1F"/>
        </w:rPr>
        <w:t>the</w:t>
      </w:r>
      <w:r>
        <w:rPr>
          <w:color w:val="211F1F"/>
          <w:spacing w:val="-13"/>
        </w:rPr>
        <w:t xml:space="preserve"> </w:t>
      </w:r>
      <w:r>
        <w:rPr>
          <w:color w:val="211F1F"/>
        </w:rPr>
        <w:t>required</w:t>
      </w:r>
      <w:r>
        <w:rPr>
          <w:color w:val="211F1F"/>
          <w:spacing w:val="-10"/>
        </w:rPr>
        <w:t xml:space="preserve"> </w:t>
      </w:r>
      <w:r>
        <w:rPr>
          <w:color w:val="211F1F"/>
        </w:rPr>
        <w:t>contracts</w:t>
      </w:r>
      <w:r>
        <w:rPr>
          <w:color w:val="211F1F"/>
          <w:spacing w:val="-8"/>
        </w:rPr>
        <w:t xml:space="preserve"> </w:t>
      </w:r>
      <w:r>
        <w:rPr>
          <w:color w:val="211F1F"/>
        </w:rPr>
        <w:t>and</w:t>
      </w:r>
      <w:r>
        <w:rPr>
          <w:color w:val="211F1F"/>
          <w:spacing w:val="-6"/>
        </w:rPr>
        <w:t xml:space="preserve"> </w:t>
      </w:r>
      <w:r>
        <w:rPr>
          <w:color w:val="211F1F"/>
        </w:rPr>
        <w:t>obtain</w:t>
      </w:r>
      <w:r>
        <w:rPr>
          <w:color w:val="211F1F"/>
          <w:spacing w:val="-11"/>
        </w:rPr>
        <w:t xml:space="preserve"> </w:t>
      </w:r>
      <w:r>
        <w:rPr>
          <w:color w:val="211F1F"/>
        </w:rPr>
        <w:t>all</w:t>
      </w:r>
      <w:r>
        <w:rPr>
          <w:color w:val="211F1F"/>
          <w:spacing w:val="-7"/>
        </w:rPr>
        <w:t xml:space="preserve"> </w:t>
      </w:r>
      <w:r>
        <w:rPr>
          <w:color w:val="211F1F"/>
        </w:rPr>
        <w:t>information</w:t>
      </w:r>
      <w:r>
        <w:rPr>
          <w:color w:val="211F1F"/>
          <w:spacing w:val="-11"/>
        </w:rPr>
        <w:t xml:space="preserve"> </w:t>
      </w:r>
      <w:r>
        <w:rPr>
          <w:color w:val="211F1F"/>
        </w:rPr>
        <w:t>that</w:t>
      </w:r>
      <w:r>
        <w:rPr>
          <w:color w:val="211F1F"/>
          <w:spacing w:val="-3"/>
        </w:rPr>
        <w:t xml:space="preserve"> </w:t>
      </w:r>
      <w:r>
        <w:rPr>
          <w:color w:val="211F1F"/>
        </w:rPr>
        <w:t>may</w:t>
      </w:r>
      <w:r>
        <w:rPr>
          <w:color w:val="211F1F"/>
          <w:spacing w:val="-10"/>
        </w:rPr>
        <w:t xml:space="preserve"> </w:t>
      </w:r>
      <w:r>
        <w:rPr>
          <w:color w:val="211F1F"/>
        </w:rPr>
        <w:t>be</w:t>
      </w:r>
      <w:r>
        <w:rPr>
          <w:color w:val="211F1F"/>
          <w:spacing w:val="-13"/>
        </w:rPr>
        <w:t xml:space="preserve"> </w:t>
      </w:r>
      <w:r>
        <w:rPr>
          <w:color w:val="211F1F"/>
        </w:rPr>
        <w:t>necessary</w:t>
      </w:r>
      <w:r>
        <w:rPr>
          <w:color w:val="211F1F"/>
          <w:spacing w:val="-11"/>
        </w:rPr>
        <w:t xml:space="preserve"> </w:t>
      </w:r>
      <w:r>
        <w:rPr>
          <w:color w:val="211F1F"/>
        </w:rPr>
        <w:t>for</w:t>
      </w:r>
      <w:r>
        <w:rPr>
          <w:color w:val="211F1F"/>
          <w:spacing w:val="-3"/>
        </w:rPr>
        <w:t xml:space="preserve"> </w:t>
      </w:r>
      <w:r>
        <w:rPr>
          <w:color w:val="211F1F"/>
        </w:rPr>
        <w:t>preparing</w:t>
      </w:r>
      <w:r>
        <w:rPr>
          <w:color w:val="211F1F"/>
          <w:spacing w:val="-10"/>
        </w:rPr>
        <w:t xml:space="preserve"> </w:t>
      </w:r>
      <w:r>
        <w:rPr>
          <w:color w:val="211F1F"/>
        </w:rPr>
        <w:t>the</w:t>
      </w:r>
      <w:r>
        <w:rPr>
          <w:color w:val="211F1F"/>
          <w:spacing w:val="-13"/>
        </w:rPr>
        <w:t xml:space="preserve"> </w:t>
      </w:r>
      <w:r>
        <w:rPr>
          <w:color w:val="211F1F"/>
        </w:rPr>
        <w:t>application.</w:t>
      </w:r>
      <w:r>
        <w:rPr>
          <w:color w:val="211F1F"/>
          <w:spacing w:val="-5"/>
        </w:rPr>
        <w:t xml:space="preserve"> </w:t>
      </w:r>
      <w:r>
        <w:rPr>
          <w:color w:val="211F1F"/>
        </w:rPr>
        <w:t>The</w:t>
      </w:r>
      <w:r>
        <w:rPr>
          <w:color w:val="211F1F"/>
          <w:spacing w:val="-52"/>
        </w:rPr>
        <w:t xml:space="preserve"> </w:t>
      </w:r>
      <w:r>
        <w:rPr>
          <w:color w:val="211F1F"/>
        </w:rPr>
        <w:t xml:space="preserve">costs of visiting the Site shall be at the Applicant's own expense. The Procuring Entity shall specify in the </w:t>
      </w:r>
      <w:r>
        <w:rPr>
          <w:b/>
          <w:color w:val="211F1F"/>
        </w:rPr>
        <w:t>PDS</w:t>
      </w:r>
      <w:r>
        <w:rPr>
          <w:b/>
          <w:color w:val="211F1F"/>
          <w:spacing w:val="-52"/>
        </w:rPr>
        <w:t xml:space="preserve"> </w:t>
      </w:r>
      <w:r>
        <w:rPr>
          <w:color w:val="211F1F"/>
        </w:rPr>
        <w:t>if</w:t>
      </w:r>
      <w:r>
        <w:rPr>
          <w:color w:val="211F1F"/>
          <w:spacing w:val="-4"/>
        </w:rPr>
        <w:t xml:space="preserve"> </w:t>
      </w:r>
      <w:r>
        <w:rPr>
          <w:color w:val="211F1F"/>
        </w:rPr>
        <w:t>a</w:t>
      </w:r>
      <w:r>
        <w:rPr>
          <w:color w:val="211F1F"/>
          <w:spacing w:val="-3"/>
        </w:rPr>
        <w:t xml:space="preserve"> </w:t>
      </w:r>
      <w:r>
        <w:rPr>
          <w:color w:val="211F1F"/>
        </w:rPr>
        <w:t>pre-application</w:t>
      </w:r>
      <w:r>
        <w:rPr>
          <w:color w:val="211F1F"/>
          <w:spacing w:val="-6"/>
        </w:rPr>
        <w:t xml:space="preserve"> </w:t>
      </w:r>
      <w:r>
        <w:rPr>
          <w:color w:val="211F1F"/>
        </w:rPr>
        <w:t>meeting</w:t>
      </w:r>
      <w:r>
        <w:rPr>
          <w:color w:val="211F1F"/>
          <w:spacing w:val="-6"/>
        </w:rPr>
        <w:t xml:space="preserve"> </w:t>
      </w:r>
      <w:r>
        <w:rPr>
          <w:color w:val="211F1F"/>
        </w:rPr>
        <w:t>will</w:t>
      </w:r>
      <w:r>
        <w:rPr>
          <w:color w:val="211F1F"/>
          <w:spacing w:val="-6"/>
        </w:rPr>
        <w:t xml:space="preserve"> </w:t>
      </w:r>
      <w:r>
        <w:rPr>
          <w:color w:val="211F1F"/>
        </w:rPr>
        <w:t>be</w:t>
      </w:r>
      <w:r>
        <w:rPr>
          <w:color w:val="211F1F"/>
          <w:spacing w:val="-3"/>
        </w:rPr>
        <w:t xml:space="preserve"> </w:t>
      </w:r>
      <w:r>
        <w:rPr>
          <w:color w:val="211F1F"/>
        </w:rPr>
        <w:t>held,</w:t>
      </w:r>
      <w:r>
        <w:rPr>
          <w:color w:val="211F1F"/>
          <w:spacing w:val="-4"/>
        </w:rPr>
        <w:t xml:space="preserve"> </w:t>
      </w:r>
      <w:r>
        <w:rPr>
          <w:color w:val="211F1F"/>
        </w:rPr>
        <w:t>when</w:t>
      </w:r>
      <w:r>
        <w:rPr>
          <w:color w:val="211F1F"/>
          <w:spacing w:val="-6"/>
        </w:rPr>
        <w:t xml:space="preserve"> </w:t>
      </w:r>
      <w:r>
        <w:rPr>
          <w:color w:val="211F1F"/>
        </w:rPr>
        <w:t>and</w:t>
      </w:r>
      <w:r>
        <w:rPr>
          <w:color w:val="211F1F"/>
          <w:spacing w:val="-3"/>
        </w:rPr>
        <w:t xml:space="preserve"> </w:t>
      </w:r>
      <w:r>
        <w:rPr>
          <w:color w:val="211F1F"/>
        </w:rPr>
        <w:t>where.</w:t>
      </w:r>
      <w:r>
        <w:rPr>
          <w:color w:val="211F1F"/>
          <w:spacing w:val="-4"/>
        </w:rPr>
        <w:t xml:space="preserve"> </w:t>
      </w:r>
      <w:r>
        <w:rPr>
          <w:color w:val="211F1F"/>
        </w:rPr>
        <w:t>The</w:t>
      </w:r>
      <w:r>
        <w:rPr>
          <w:color w:val="211F1F"/>
          <w:spacing w:val="-3"/>
        </w:rPr>
        <w:t xml:space="preserve"> </w:t>
      </w:r>
      <w:r>
        <w:rPr>
          <w:color w:val="211F1F"/>
        </w:rPr>
        <w:t>Procuring</w:t>
      </w:r>
      <w:r>
        <w:rPr>
          <w:color w:val="211F1F"/>
          <w:spacing w:val="-4"/>
        </w:rPr>
        <w:t xml:space="preserve"> </w:t>
      </w:r>
      <w:r>
        <w:rPr>
          <w:color w:val="211F1F"/>
        </w:rPr>
        <w:t>Entity</w:t>
      </w:r>
      <w:r>
        <w:rPr>
          <w:color w:val="211F1F"/>
          <w:spacing w:val="-4"/>
        </w:rPr>
        <w:t xml:space="preserve"> </w:t>
      </w:r>
      <w:r>
        <w:rPr>
          <w:color w:val="211F1F"/>
        </w:rPr>
        <w:t>shall</w:t>
      </w:r>
      <w:r>
        <w:rPr>
          <w:color w:val="211F1F"/>
          <w:spacing w:val="-4"/>
        </w:rPr>
        <w:t xml:space="preserve"> </w:t>
      </w:r>
      <w:r>
        <w:rPr>
          <w:color w:val="211F1F"/>
        </w:rPr>
        <w:t>also</w:t>
      </w:r>
      <w:r>
        <w:rPr>
          <w:color w:val="211F1F"/>
          <w:spacing w:val="-3"/>
        </w:rPr>
        <w:t xml:space="preserve"> </w:t>
      </w:r>
      <w:r>
        <w:rPr>
          <w:color w:val="211F1F"/>
        </w:rPr>
        <w:t>specify</w:t>
      </w:r>
      <w:r>
        <w:rPr>
          <w:color w:val="211F1F"/>
          <w:spacing w:val="-6"/>
        </w:rPr>
        <w:t xml:space="preserve"> </w:t>
      </w:r>
      <w:r>
        <w:rPr>
          <w:color w:val="211F1F"/>
        </w:rPr>
        <w:t>in</w:t>
      </w:r>
      <w:r>
        <w:rPr>
          <w:color w:val="211F1F"/>
          <w:spacing w:val="-4"/>
        </w:rPr>
        <w:t xml:space="preserve"> </w:t>
      </w:r>
      <w:r>
        <w:rPr>
          <w:color w:val="211F1F"/>
        </w:rPr>
        <w:t>the</w:t>
      </w:r>
      <w:r>
        <w:rPr>
          <w:color w:val="211F1F"/>
          <w:spacing w:val="-3"/>
        </w:rPr>
        <w:t xml:space="preserve"> </w:t>
      </w:r>
      <w:r>
        <w:rPr>
          <w:b/>
          <w:color w:val="211F1F"/>
        </w:rPr>
        <w:t>PDS</w:t>
      </w:r>
      <w:r>
        <w:rPr>
          <w:b/>
          <w:color w:val="211F1F"/>
          <w:spacing w:val="-11"/>
        </w:rPr>
        <w:t xml:space="preserve"> </w:t>
      </w:r>
      <w:r>
        <w:rPr>
          <w:color w:val="211F1F"/>
        </w:rPr>
        <w:t>if</w:t>
      </w:r>
      <w:r>
        <w:rPr>
          <w:color w:val="211F1F"/>
          <w:spacing w:val="-52"/>
        </w:rPr>
        <w:t xml:space="preserve"> </w:t>
      </w:r>
      <w:r>
        <w:rPr>
          <w:color w:val="211F1F"/>
        </w:rPr>
        <w:t>a pre-arranged Site visit will be held and when. The Applicant's designated representative is invited to attend a</w:t>
      </w:r>
      <w:r>
        <w:rPr>
          <w:color w:val="211F1F"/>
          <w:spacing w:val="1"/>
        </w:rPr>
        <w:t xml:space="preserve"> </w:t>
      </w:r>
      <w:r>
        <w:rPr>
          <w:color w:val="211F1F"/>
        </w:rPr>
        <w:t>pre- application meeting and a pre-arranged site visit. The purpose of the meetings will be to clarify issues and</w:t>
      </w:r>
      <w:r>
        <w:rPr>
          <w:color w:val="211F1F"/>
          <w:spacing w:val="1"/>
        </w:rPr>
        <w:t xml:space="preserve"> </w:t>
      </w:r>
      <w:r>
        <w:rPr>
          <w:color w:val="211F1F"/>
        </w:rPr>
        <w:t>to</w:t>
      </w:r>
      <w:r>
        <w:rPr>
          <w:color w:val="211F1F"/>
          <w:spacing w:val="-1"/>
        </w:rPr>
        <w:t xml:space="preserve"> </w:t>
      </w:r>
      <w:r>
        <w:rPr>
          <w:color w:val="211F1F"/>
        </w:rPr>
        <w:t>answer questions</w:t>
      </w:r>
      <w:r>
        <w:rPr>
          <w:color w:val="211F1F"/>
          <w:spacing w:val="-1"/>
        </w:rPr>
        <w:t xml:space="preserve"> </w:t>
      </w:r>
      <w:r>
        <w:rPr>
          <w:color w:val="211F1F"/>
        </w:rPr>
        <w:t>on</w:t>
      </w:r>
      <w:r>
        <w:rPr>
          <w:color w:val="211F1F"/>
          <w:spacing w:val="-2"/>
        </w:rPr>
        <w:t xml:space="preserve"> </w:t>
      </w:r>
      <w:r>
        <w:rPr>
          <w:color w:val="211F1F"/>
        </w:rPr>
        <w:t>any</w:t>
      </w:r>
      <w:r>
        <w:rPr>
          <w:color w:val="211F1F"/>
          <w:spacing w:val="-2"/>
        </w:rPr>
        <w:t xml:space="preserve"> </w:t>
      </w:r>
      <w:r>
        <w:rPr>
          <w:color w:val="211F1F"/>
        </w:rPr>
        <w:t>matter</w:t>
      </w:r>
      <w:r>
        <w:rPr>
          <w:color w:val="211F1F"/>
          <w:spacing w:val="-7"/>
        </w:rPr>
        <w:t xml:space="preserve"> </w:t>
      </w:r>
      <w:r>
        <w:rPr>
          <w:color w:val="211F1F"/>
        </w:rPr>
        <w:t>that</w:t>
      </w:r>
      <w:r>
        <w:rPr>
          <w:color w:val="211F1F"/>
          <w:spacing w:val="-1"/>
        </w:rPr>
        <w:t xml:space="preserve"> </w:t>
      </w:r>
      <w:r>
        <w:rPr>
          <w:color w:val="211F1F"/>
        </w:rPr>
        <w:t>may</w:t>
      </w:r>
      <w:r>
        <w:rPr>
          <w:color w:val="211F1F"/>
          <w:spacing w:val="-9"/>
        </w:rPr>
        <w:t xml:space="preserve"> </w:t>
      </w:r>
      <w:r>
        <w:rPr>
          <w:color w:val="211F1F"/>
        </w:rPr>
        <w:t>be</w:t>
      </w:r>
      <w:r>
        <w:rPr>
          <w:color w:val="211F1F"/>
          <w:spacing w:val="-2"/>
        </w:rPr>
        <w:t xml:space="preserve"> </w:t>
      </w:r>
      <w:r>
        <w:rPr>
          <w:color w:val="211F1F"/>
        </w:rPr>
        <w:t>raised</w:t>
      </w:r>
      <w:r>
        <w:rPr>
          <w:color w:val="211F1F"/>
          <w:spacing w:val="-4"/>
        </w:rPr>
        <w:t xml:space="preserve"> </w:t>
      </w:r>
      <w:r>
        <w:rPr>
          <w:color w:val="211F1F"/>
        </w:rPr>
        <w:t>at</w:t>
      </w:r>
      <w:r>
        <w:rPr>
          <w:color w:val="211F1F"/>
          <w:spacing w:val="-1"/>
        </w:rPr>
        <w:t xml:space="preserve"> </w:t>
      </w:r>
      <w:r>
        <w:rPr>
          <w:color w:val="211F1F"/>
        </w:rPr>
        <w:t>that</w:t>
      </w:r>
      <w:r>
        <w:rPr>
          <w:color w:val="211F1F"/>
          <w:spacing w:val="13"/>
        </w:rPr>
        <w:t xml:space="preserve"> </w:t>
      </w:r>
      <w:r>
        <w:rPr>
          <w:color w:val="211F1F"/>
        </w:rPr>
        <w:t>stage.</w:t>
      </w:r>
    </w:p>
    <w:p w14:paraId="7124B4EC" w14:textId="77777777" w:rsidR="0006288F" w:rsidRDefault="0006288F">
      <w:pPr>
        <w:pStyle w:val="BodyText"/>
        <w:spacing w:before="10"/>
        <w:rPr>
          <w:sz w:val="20"/>
        </w:rPr>
      </w:pPr>
    </w:p>
    <w:p w14:paraId="283DA983" w14:textId="77777777" w:rsidR="0006288F" w:rsidRDefault="00B8567B">
      <w:pPr>
        <w:pStyle w:val="ListParagraph"/>
        <w:numPr>
          <w:ilvl w:val="1"/>
          <w:numId w:val="18"/>
        </w:numPr>
        <w:tabs>
          <w:tab w:val="left" w:pos="1137"/>
        </w:tabs>
        <w:spacing w:line="232" w:lineRule="auto"/>
        <w:ind w:right="596"/>
        <w:jc w:val="both"/>
        <w:rPr>
          <w:color w:val="211F1F"/>
        </w:rPr>
      </w:pPr>
      <w:r>
        <w:rPr>
          <w:color w:val="211F1F"/>
        </w:rPr>
        <w:t>The Applicant is requested to submit any questions in writing, to reach the Procuring Entity not later than the</w:t>
      </w:r>
      <w:r>
        <w:rPr>
          <w:color w:val="211F1F"/>
          <w:spacing w:val="1"/>
        </w:rPr>
        <w:t xml:space="preserve"> </w:t>
      </w:r>
      <w:r>
        <w:rPr>
          <w:color w:val="211F1F"/>
        </w:rPr>
        <w:t>period</w:t>
      </w:r>
      <w:r>
        <w:rPr>
          <w:color w:val="211F1F"/>
          <w:spacing w:val="-1"/>
        </w:rPr>
        <w:t xml:space="preserve"> </w:t>
      </w:r>
      <w:r>
        <w:rPr>
          <w:color w:val="211F1F"/>
        </w:rPr>
        <w:t>speciﬁed</w:t>
      </w:r>
      <w:r>
        <w:rPr>
          <w:color w:val="211F1F"/>
          <w:spacing w:val="-3"/>
        </w:rPr>
        <w:t xml:space="preserve"> </w:t>
      </w:r>
      <w:r>
        <w:rPr>
          <w:color w:val="211F1F"/>
        </w:rPr>
        <w:t>in the</w:t>
      </w:r>
      <w:r>
        <w:rPr>
          <w:color w:val="211F1F"/>
          <w:spacing w:val="1"/>
        </w:rPr>
        <w:t xml:space="preserve"> </w:t>
      </w:r>
      <w:r>
        <w:rPr>
          <w:b/>
          <w:color w:val="211F1F"/>
        </w:rPr>
        <w:t>PDS</w:t>
      </w:r>
      <w:r>
        <w:rPr>
          <w:b/>
          <w:color w:val="211F1F"/>
          <w:spacing w:val="-2"/>
        </w:rPr>
        <w:t xml:space="preserve"> </w:t>
      </w:r>
      <w:r>
        <w:rPr>
          <w:color w:val="211F1F"/>
        </w:rPr>
        <w:t>before</w:t>
      </w:r>
      <w:r>
        <w:rPr>
          <w:color w:val="211F1F"/>
          <w:spacing w:val="-3"/>
        </w:rPr>
        <w:t xml:space="preserve"> </w:t>
      </w:r>
      <w:r>
        <w:rPr>
          <w:color w:val="211F1F"/>
        </w:rPr>
        <w:t>the submission date</w:t>
      </w:r>
      <w:r>
        <w:rPr>
          <w:color w:val="211F1F"/>
          <w:spacing w:val="-1"/>
        </w:rPr>
        <w:t xml:space="preserve"> </w:t>
      </w:r>
      <w:r>
        <w:rPr>
          <w:color w:val="211F1F"/>
        </w:rPr>
        <w:t>of</w:t>
      </w:r>
      <w:r>
        <w:rPr>
          <w:color w:val="211F1F"/>
          <w:spacing w:val="-16"/>
        </w:rPr>
        <w:t xml:space="preserve"> </w:t>
      </w:r>
      <w:r>
        <w:rPr>
          <w:color w:val="211F1F"/>
        </w:rPr>
        <w:t>applications.</w:t>
      </w:r>
    </w:p>
    <w:p w14:paraId="609CD018" w14:textId="77777777" w:rsidR="0006288F" w:rsidRDefault="0006288F">
      <w:pPr>
        <w:pStyle w:val="BodyText"/>
        <w:spacing w:before="11"/>
        <w:rPr>
          <w:sz w:val="20"/>
        </w:rPr>
      </w:pPr>
    </w:p>
    <w:p w14:paraId="7AE809D3" w14:textId="77777777" w:rsidR="0006288F" w:rsidRDefault="00B8567B">
      <w:pPr>
        <w:pStyle w:val="ListParagraph"/>
        <w:numPr>
          <w:ilvl w:val="1"/>
          <w:numId w:val="18"/>
        </w:numPr>
        <w:tabs>
          <w:tab w:val="left" w:pos="1137"/>
        </w:tabs>
        <w:spacing w:line="230" w:lineRule="auto"/>
        <w:ind w:right="578"/>
        <w:jc w:val="both"/>
        <w:rPr>
          <w:color w:val="211F1F"/>
        </w:rPr>
      </w:pPr>
      <w:r>
        <w:rPr>
          <w:color w:val="211F1F"/>
        </w:rPr>
        <w:t>Minutes of a pre-arranged site visit and those of the pre-application meeting, if applicable, including the text of</w:t>
      </w:r>
      <w:r>
        <w:rPr>
          <w:color w:val="211F1F"/>
          <w:spacing w:val="-52"/>
        </w:rPr>
        <w:t xml:space="preserve"> </w:t>
      </w:r>
      <w:r>
        <w:rPr>
          <w:color w:val="211F1F"/>
        </w:rPr>
        <w:t>the questions asked by Applicants and the responses given, together with any responses prepared after the</w:t>
      </w:r>
      <w:r>
        <w:rPr>
          <w:color w:val="211F1F"/>
          <w:spacing w:val="1"/>
        </w:rPr>
        <w:t xml:space="preserve"> </w:t>
      </w:r>
      <w:r>
        <w:rPr>
          <w:color w:val="211F1F"/>
        </w:rPr>
        <w:t>meeting,</w:t>
      </w:r>
      <w:r>
        <w:rPr>
          <w:color w:val="211F1F"/>
          <w:spacing w:val="-4"/>
        </w:rPr>
        <w:t xml:space="preserve"> </w:t>
      </w:r>
      <w:r>
        <w:rPr>
          <w:color w:val="211F1F"/>
        </w:rPr>
        <w:t>will</w:t>
      </w:r>
      <w:r>
        <w:rPr>
          <w:color w:val="211F1F"/>
          <w:spacing w:val="-8"/>
        </w:rPr>
        <w:t xml:space="preserve"> </w:t>
      </w:r>
      <w:r>
        <w:rPr>
          <w:color w:val="211F1F"/>
        </w:rPr>
        <w:t>be</w:t>
      </w:r>
      <w:r>
        <w:rPr>
          <w:color w:val="211F1F"/>
          <w:spacing w:val="-11"/>
        </w:rPr>
        <w:t xml:space="preserve"> </w:t>
      </w:r>
      <w:r>
        <w:rPr>
          <w:color w:val="211F1F"/>
        </w:rPr>
        <w:t>transmitted</w:t>
      </w:r>
      <w:r>
        <w:rPr>
          <w:color w:val="211F1F"/>
          <w:spacing w:val="-9"/>
        </w:rPr>
        <w:t xml:space="preserve"> </w:t>
      </w:r>
      <w:r>
        <w:rPr>
          <w:color w:val="211F1F"/>
        </w:rPr>
        <w:t>promptly</w:t>
      </w:r>
      <w:r>
        <w:rPr>
          <w:color w:val="211F1F"/>
          <w:spacing w:val="-12"/>
        </w:rPr>
        <w:t xml:space="preserve"> </w:t>
      </w:r>
      <w:r>
        <w:rPr>
          <w:color w:val="211F1F"/>
        </w:rPr>
        <w:t>to</w:t>
      </w:r>
      <w:r>
        <w:rPr>
          <w:color w:val="211F1F"/>
          <w:spacing w:val="-11"/>
        </w:rPr>
        <w:t xml:space="preserve"> </w:t>
      </w:r>
      <w:r>
        <w:rPr>
          <w:color w:val="211F1F"/>
        </w:rPr>
        <w:t>all</w:t>
      </w:r>
      <w:r>
        <w:rPr>
          <w:color w:val="211F1F"/>
          <w:spacing w:val="-4"/>
        </w:rPr>
        <w:t xml:space="preserve"> </w:t>
      </w:r>
      <w:r>
        <w:rPr>
          <w:color w:val="211F1F"/>
        </w:rPr>
        <w:t>Applicants</w:t>
      </w:r>
      <w:r>
        <w:rPr>
          <w:color w:val="211F1F"/>
          <w:spacing w:val="-3"/>
        </w:rPr>
        <w:t xml:space="preserve"> </w:t>
      </w:r>
      <w:r>
        <w:rPr>
          <w:color w:val="211F1F"/>
        </w:rPr>
        <w:t>who</w:t>
      </w:r>
      <w:r>
        <w:rPr>
          <w:color w:val="211F1F"/>
          <w:spacing w:val="-9"/>
        </w:rPr>
        <w:t xml:space="preserve"> </w:t>
      </w:r>
      <w:r>
        <w:rPr>
          <w:color w:val="211F1F"/>
        </w:rPr>
        <w:t>have</w:t>
      </w:r>
      <w:r>
        <w:rPr>
          <w:color w:val="211F1F"/>
          <w:spacing w:val="-12"/>
        </w:rPr>
        <w:t xml:space="preserve"> </w:t>
      </w:r>
      <w:r>
        <w:rPr>
          <w:color w:val="211F1F"/>
        </w:rPr>
        <w:t>acquired</w:t>
      </w:r>
      <w:r>
        <w:rPr>
          <w:color w:val="211F1F"/>
          <w:spacing w:val="-11"/>
        </w:rPr>
        <w:t xml:space="preserve"> </w:t>
      </w:r>
      <w:r>
        <w:rPr>
          <w:color w:val="211F1F"/>
        </w:rPr>
        <w:t>the</w:t>
      </w:r>
      <w:r>
        <w:rPr>
          <w:color w:val="211F1F"/>
          <w:spacing w:val="-7"/>
        </w:rPr>
        <w:t xml:space="preserve"> </w:t>
      </w:r>
      <w:r>
        <w:rPr>
          <w:color w:val="211F1F"/>
        </w:rPr>
        <w:t>Registration</w:t>
      </w:r>
      <w:r>
        <w:rPr>
          <w:color w:val="211F1F"/>
          <w:spacing w:val="-8"/>
        </w:rPr>
        <w:t xml:space="preserve"> </w:t>
      </w:r>
      <w:r>
        <w:rPr>
          <w:color w:val="211F1F"/>
        </w:rPr>
        <w:t>documents.</w:t>
      </w:r>
      <w:r>
        <w:rPr>
          <w:color w:val="211F1F"/>
          <w:spacing w:val="-1"/>
        </w:rPr>
        <w:t xml:space="preserve"> </w:t>
      </w:r>
      <w:r>
        <w:rPr>
          <w:color w:val="211F1F"/>
        </w:rPr>
        <w:t>Minutes</w:t>
      </w:r>
      <w:r>
        <w:rPr>
          <w:color w:val="211F1F"/>
          <w:spacing w:val="-53"/>
        </w:rPr>
        <w:t xml:space="preserve"> </w:t>
      </w:r>
      <w:r>
        <w:rPr>
          <w:color w:val="211F1F"/>
        </w:rPr>
        <w:t>shall not</w:t>
      </w:r>
      <w:r>
        <w:rPr>
          <w:color w:val="211F1F"/>
          <w:spacing w:val="1"/>
        </w:rPr>
        <w:t xml:space="preserve"> </w:t>
      </w:r>
      <w:r>
        <w:rPr>
          <w:color w:val="211F1F"/>
        </w:rPr>
        <w:t>identify the source</w:t>
      </w:r>
      <w:r>
        <w:rPr>
          <w:color w:val="211F1F"/>
          <w:spacing w:val="-2"/>
        </w:rPr>
        <w:t xml:space="preserve"> </w:t>
      </w:r>
      <w:r>
        <w:rPr>
          <w:color w:val="211F1F"/>
        </w:rPr>
        <w:t>of the</w:t>
      </w:r>
      <w:r>
        <w:rPr>
          <w:color w:val="211F1F"/>
          <w:spacing w:val="-1"/>
        </w:rPr>
        <w:t xml:space="preserve"> </w:t>
      </w:r>
      <w:r>
        <w:rPr>
          <w:color w:val="211F1F"/>
        </w:rPr>
        <w:t>questions</w:t>
      </w:r>
      <w:r>
        <w:rPr>
          <w:color w:val="211F1F"/>
          <w:spacing w:val="-5"/>
        </w:rPr>
        <w:t xml:space="preserve"> </w:t>
      </w:r>
      <w:r>
        <w:rPr>
          <w:color w:val="211F1F"/>
        </w:rPr>
        <w:t>asked.</w:t>
      </w:r>
    </w:p>
    <w:p w14:paraId="32CDCD14" w14:textId="77777777" w:rsidR="0006288F" w:rsidRDefault="0006288F">
      <w:pPr>
        <w:pStyle w:val="BodyText"/>
        <w:spacing w:before="11"/>
        <w:rPr>
          <w:sz w:val="20"/>
        </w:rPr>
      </w:pPr>
    </w:p>
    <w:p w14:paraId="1C41419F" w14:textId="77777777" w:rsidR="0006288F" w:rsidRDefault="00B8567B">
      <w:pPr>
        <w:pStyle w:val="ListParagraph"/>
        <w:numPr>
          <w:ilvl w:val="1"/>
          <w:numId w:val="18"/>
        </w:numPr>
        <w:tabs>
          <w:tab w:val="left" w:pos="1137"/>
        </w:tabs>
        <w:spacing w:line="230" w:lineRule="auto"/>
        <w:ind w:right="574"/>
        <w:jc w:val="both"/>
        <w:rPr>
          <w:color w:val="211F1F"/>
        </w:rPr>
      </w:pPr>
      <w:r>
        <w:rPr>
          <w:color w:val="211F1F"/>
        </w:rPr>
        <w:t>The Procuring Entity shall also promptly publish anonymized (</w:t>
      </w:r>
      <w:r>
        <w:rPr>
          <w:i/>
          <w:color w:val="211F1F"/>
        </w:rPr>
        <w:t>no names</w:t>
      </w:r>
      <w:r>
        <w:rPr>
          <w:color w:val="211F1F"/>
        </w:rPr>
        <w:t>) Minutes of the pre-arranged site visit</w:t>
      </w:r>
      <w:r>
        <w:rPr>
          <w:color w:val="211F1F"/>
          <w:spacing w:val="-52"/>
        </w:rPr>
        <w:t xml:space="preserve"> </w:t>
      </w:r>
      <w:r>
        <w:rPr>
          <w:color w:val="211F1F"/>
        </w:rPr>
        <w:t>and those</w:t>
      </w:r>
      <w:r>
        <w:rPr>
          <w:color w:val="211F1F"/>
          <w:spacing w:val="1"/>
        </w:rPr>
        <w:t xml:space="preserve"> </w:t>
      </w:r>
      <w:r>
        <w:rPr>
          <w:color w:val="211F1F"/>
        </w:rPr>
        <w:t>of the</w:t>
      </w:r>
      <w:r>
        <w:rPr>
          <w:color w:val="211F1F"/>
          <w:spacing w:val="1"/>
        </w:rPr>
        <w:t xml:space="preserve"> </w:t>
      </w:r>
      <w:r>
        <w:rPr>
          <w:color w:val="211F1F"/>
        </w:rPr>
        <w:t>pre-proposal meeting at the</w:t>
      </w:r>
      <w:r>
        <w:rPr>
          <w:color w:val="211F1F"/>
          <w:spacing w:val="1"/>
        </w:rPr>
        <w:t xml:space="preserve"> </w:t>
      </w:r>
      <w:r>
        <w:rPr>
          <w:color w:val="211F1F"/>
        </w:rPr>
        <w:t xml:space="preserve">web page identiﬁed </w:t>
      </w:r>
      <w:r>
        <w:rPr>
          <w:b/>
          <w:color w:val="211F1F"/>
        </w:rPr>
        <w:t>in the PDS</w:t>
      </w:r>
      <w:r>
        <w:rPr>
          <w:color w:val="211F1F"/>
        </w:rPr>
        <w:t>. Any modiﬁcation to</w:t>
      </w:r>
      <w:r>
        <w:rPr>
          <w:color w:val="211F1F"/>
          <w:spacing w:val="1"/>
        </w:rPr>
        <w:t xml:space="preserve"> </w:t>
      </w:r>
      <w:r>
        <w:rPr>
          <w:color w:val="211F1F"/>
        </w:rPr>
        <w:t>the</w:t>
      </w:r>
      <w:r>
        <w:rPr>
          <w:color w:val="211F1F"/>
          <w:spacing w:val="1"/>
        </w:rPr>
        <w:t xml:space="preserve"> </w:t>
      </w:r>
      <w:r>
        <w:rPr>
          <w:color w:val="211F1F"/>
          <w:spacing w:val="-1"/>
        </w:rPr>
        <w:t>Registration</w:t>
      </w:r>
      <w:r>
        <w:rPr>
          <w:color w:val="211F1F"/>
          <w:spacing w:val="-8"/>
        </w:rPr>
        <w:t xml:space="preserve"> </w:t>
      </w:r>
      <w:r>
        <w:rPr>
          <w:color w:val="211F1F"/>
          <w:spacing w:val="-1"/>
        </w:rPr>
        <w:t>Documents</w:t>
      </w:r>
      <w:r>
        <w:rPr>
          <w:color w:val="211F1F"/>
          <w:spacing w:val="-9"/>
        </w:rPr>
        <w:t xml:space="preserve"> </w:t>
      </w:r>
      <w:r>
        <w:rPr>
          <w:color w:val="211F1F"/>
          <w:spacing w:val="-1"/>
        </w:rPr>
        <w:t>that</w:t>
      </w:r>
      <w:r>
        <w:rPr>
          <w:color w:val="211F1F"/>
          <w:spacing w:val="-7"/>
        </w:rPr>
        <w:t xml:space="preserve"> </w:t>
      </w:r>
      <w:r>
        <w:rPr>
          <w:color w:val="211F1F"/>
          <w:spacing w:val="-1"/>
        </w:rPr>
        <w:t>may</w:t>
      </w:r>
      <w:r>
        <w:rPr>
          <w:color w:val="211F1F"/>
          <w:spacing w:val="-12"/>
        </w:rPr>
        <w:t xml:space="preserve"> </w:t>
      </w:r>
      <w:r>
        <w:rPr>
          <w:color w:val="211F1F"/>
        </w:rPr>
        <w:t>become</w:t>
      </w:r>
      <w:r>
        <w:rPr>
          <w:color w:val="211F1F"/>
          <w:spacing w:val="-10"/>
        </w:rPr>
        <w:t xml:space="preserve"> </w:t>
      </w:r>
      <w:r>
        <w:rPr>
          <w:color w:val="211F1F"/>
        </w:rPr>
        <w:t>necessary</w:t>
      </w:r>
      <w:r>
        <w:rPr>
          <w:color w:val="211F1F"/>
          <w:spacing w:val="-10"/>
        </w:rPr>
        <w:t xml:space="preserve"> </w:t>
      </w:r>
      <w:r>
        <w:rPr>
          <w:color w:val="211F1F"/>
        </w:rPr>
        <w:t>as</w:t>
      </w:r>
      <w:r>
        <w:rPr>
          <w:color w:val="211F1F"/>
          <w:spacing w:val="-9"/>
        </w:rPr>
        <w:t xml:space="preserve"> </w:t>
      </w:r>
      <w:r>
        <w:rPr>
          <w:color w:val="211F1F"/>
        </w:rPr>
        <w:t>a</w:t>
      </w:r>
      <w:r>
        <w:rPr>
          <w:color w:val="211F1F"/>
          <w:spacing w:val="-7"/>
        </w:rPr>
        <w:t xml:space="preserve"> </w:t>
      </w:r>
      <w:r>
        <w:rPr>
          <w:color w:val="211F1F"/>
        </w:rPr>
        <w:t>result</w:t>
      </w:r>
      <w:r>
        <w:rPr>
          <w:color w:val="211F1F"/>
          <w:spacing w:val="-7"/>
        </w:rPr>
        <w:t xml:space="preserve"> </w:t>
      </w:r>
      <w:r>
        <w:rPr>
          <w:color w:val="211F1F"/>
        </w:rPr>
        <w:t>of</w:t>
      </w:r>
      <w:r>
        <w:rPr>
          <w:color w:val="211F1F"/>
          <w:spacing w:val="-14"/>
        </w:rPr>
        <w:t xml:space="preserve"> </w:t>
      </w:r>
      <w:r>
        <w:rPr>
          <w:color w:val="211F1F"/>
        </w:rPr>
        <w:t>the</w:t>
      </w:r>
      <w:r>
        <w:rPr>
          <w:color w:val="211F1F"/>
          <w:spacing w:val="-7"/>
        </w:rPr>
        <w:t xml:space="preserve"> </w:t>
      </w:r>
      <w:r>
        <w:rPr>
          <w:color w:val="211F1F"/>
        </w:rPr>
        <w:t>pre-arranged</w:t>
      </w:r>
      <w:r>
        <w:rPr>
          <w:color w:val="211F1F"/>
          <w:spacing w:val="-10"/>
        </w:rPr>
        <w:t xml:space="preserve"> </w:t>
      </w:r>
      <w:r>
        <w:rPr>
          <w:color w:val="211F1F"/>
        </w:rPr>
        <w:t>site</w:t>
      </w:r>
      <w:r>
        <w:rPr>
          <w:color w:val="211F1F"/>
          <w:spacing w:val="-7"/>
        </w:rPr>
        <w:t xml:space="preserve"> </w:t>
      </w:r>
      <w:r>
        <w:rPr>
          <w:color w:val="211F1F"/>
        </w:rPr>
        <w:t>visit</w:t>
      </w:r>
      <w:r>
        <w:rPr>
          <w:color w:val="211F1F"/>
          <w:spacing w:val="-9"/>
        </w:rPr>
        <w:t xml:space="preserve"> </w:t>
      </w:r>
      <w:r>
        <w:rPr>
          <w:color w:val="211F1F"/>
        </w:rPr>
        <w:t>and</w:t>
      </w:r>
      <w:r>
        <w:rPr>
          <w:color w:val="211F1F"/>
          <w:spacing w:val="-10"/>
        </w:rPr>
        <w:t xml:space="preserve"> </w:t>
      </w:r>
      <w:r>
        <w:rPr>
          <w:color w:val="211F1F"/>
        </w:rPr>
        <w:t>those</w:t>
      </w:r>
      <w:r>
        <w:rPr>
          <w:color w:val="211F1F"/>
          <w:spacing w:val="-7"/>
        </w:rPr>
        <w:t xml:space="preserve"> </w:t>
      </w:r>
      <w:r>
        <w:rPr>
          <w:color w:val="211F1F"/>
        </w:rPr>
        <w:t>of</w:t>
      </w:r>
      <w:r>
        <w:rPr>
          <w:color w:val="211F1F"/>
          <w:spacing w:val="-9"/>
        </w:rPr>
        <w:t xml:space="preserve"> </w:t>
      </w:r>
      <w:r>
        <w:rPr>
          <w:color w:val="211F1F"/>
        </w:rPr>
        <w:t>the</w:t>
      </w:r>
      <w:r>
        <w:rPr>
          <w:color w:val="211F1F"/>
          <w:spacing w:val="-10"/>
        </w:rPr>
        <w:t xml:space="preserve"> </w:t>
      </w:r>
      <w:r>
        <w:rPr>
          <w:color w:val="211F1F"/>
        </w:rPr>
        <w:t>pre-</w:t>
      </w:r>
      <w:r>
        <w:rPr>
          <w:color w:val="211F1F"/>
          <w:spacing w:val="-53"/>
        </w:rPr>
        <w:t xml:space="preserve"> </w:t>
      </w:r>
      <w:r>
        <w:rPr>
          <w:color w:val="211F1F"/>
        </w:rPr>
        <w:t>application meeting shall be made by the Procuring Entity exclusively through the issue of an Addendum</w:t>
      </w:r>
      <w:r>
        <w:rPr>
          <w:color w:val="211F1F"/>
          <w:spacing w:val="1"/>
        </w:rPr>
        <w:t xml:space="preserve"> </w:t>
      </w:r>
      <w:r>
        <w:rPr>
          <w:color w:val="211F1F"/>
        </w:rPr>
        <w:t>pursuant to PDS 8 and not through the minutes of the pre-application meeting. Non-attendance at the pre-</w:t>
      </w:r>
      <w:r>
        <w:rPr>
          <w:color w:val="211F1F"/>
          <w:spacing w:val="1"/>
        </w:rPr>
        <w:t xml:space="preserve"> </w:t>
      </w:r>
      <w:r>
        <w:rPr>
          <w:color w:val="211F1F"/>
        </w:rPr>
        <w:t>arranged</w:t>
      </w:r>
      <w:r>
        <w:rPr>
          <w:color w:val="211F1F"/>
          <w:spacing w:val="-5"/>
        </w:rPr>
        <w:t xml:space="preserve"> </w:t>
      </w:r>
      <w:r>
        <w:rPr>
          <w:color w:val="211F1F"/>
        </w:rPr>
        <w:t>site</w:t>
      </w:r>
      <w:r>
        <w:rPr>
          <w:color w:val="211F1F"/>
          <w:spacing w:val="-2"/>
        </w:rPr>
        <w:t xml:space="preserve"> </w:t>
      </w:r>
      <w:r>
        <w:rPr>
          <w:color w:val="211F1F"/>
        </w:rPr>
        <w:t>visit</w:t>
      </w:r>
      <w:r>
        <w:rPr>
          <w:color w:val="211F1F"/>
          <w:spacing w:val="-3"/>
        </w:rPr>
        <w:t xml:space="preserve"> </w:t>
      </w:r>
      <w:r>
        <w:rPr>
          <w:color w:val="211F1F"/>
        </w:rPr>
        <w:t>and</w:t>
      </w:r>
      <w:r>
        <w:rPr>
          <w:color w:val="211F1F"/>
          <w:spacing w:val="-4"/>
        </w:rPr>
        <w:t xml:space="preserve"> </w:t>
      </w:r>
      <w:r>
        <w:rPr>
          <w:color w:val="211F1F"/>
        </w:rPr>
        <w:t>the</w:t>
      </w:r>
      <w:r>
        <w:rPr>
          <w:color w:val="211F1F"/>
          <w:spacing w:val="-2"/>
        </w:rPr>
        <w:t xml:space="preserve"> </w:t>
      </w:r>
      <w:r>
        <w:rPr>
          <w:color w:val="211F1F"/>
        </w:rPr>
        <w:t>pre-tender</w:t>
      </w:r>
      <w:r>
        <w:rPr>
          <w:color w:val="211F1F"/>
          <w:spacing w:val="-4"/>
        </w:rPr>
        <w:t xml:space="preserve"> </w:t>
      </w:r>
      <w:r>
        <w:rPr>
          <w:color w:val="211F1F"/>
        </w:rPr>
        <w:t>meeting</w:t>
      </w:r>
      <w:r>
        <w:rPr>
          <w:color w:val="211F1F"/>
          <w:spacing w:val="-1"/>
        </w:rPr>
        <w:t xml:space="preserve"> </w:t>
      </w:r>
      <w:r>
        <w:rPr>
          <w:color w:val="211F1F"/>
        </w:rPr>
        <w:t>will</w:t>
      </w:r>
      <w:r>
        <w:rPr>
          <w:color w:val="211F1F"/>
          <w:spacing w:val="-4"/>
        </w:rPr>
        <w:t xml:space="preserve"> </w:t>
      </w:r>
      <w:r>
        <w:rPr>
          <w:color w:val="211F1F"/>
        </w:rPr>
        <w:t>not</w:t>
      </w:r>
      <w:r>
        <w:rPr>
          <w:color w:val="211F1F"/>
          <w:spacing w:val="-4"/>
        </w:rPr>
        <w:t xml:space="preserve"> </w:t>
      </w:r>
      <w:r>
        <w:rPr>
          <w:color w:val="211F1F"/>
        </w:rPr>
        <w:t>be</w:t>
      </w:r>
      <w:r>
        <w:rPr>
          <w:color w:val="211F1F"/>
          <w:spacing w:val="-1"/>
        </w:rPr>
        <w:t xml:space="preserve"> </w:t>
      </w:r>
      <w:r>
        <w:rPr>
          <w:color w:val="211F1F"/>
        </w:rPr>
        <w:t>a</w:t>
      </w:r>
      <w:r>
        <w:rPr>
          <w:color w:val="211F1F"/>
          <w:spacing w:val="-2"/>
        </w:rPr>
        <w:t xml:space="preserve"> </w:t>
      </w:r>
      <w:r>
        <w:rPr>
          <w:color w:val="211F1F"/>
        </w:rPr>
        <w:t>cause</w:t>
      </w:r>
      <w:r>
        <w:rPr>
          <w:color w:val="211F1F"/>
          <w:spacing w:val="-2"/>
        </w:rPr>
        <w:t xml:space="preserve"> </w:t>
      </w:r>
      <w:r>
        <w:rPr>
          <w:color w:val="211F1F"/>
        </w:rPr>
        <w:t>for</w:t>
      </w:r>
      <w:r>
        <w:rPr>
          <w:color w:val="211F1F"/>
          <w:spacing w:val="-8"/>
        </w:rPr>
        <w:t xml:space="preserve"> </w:t>
      </w:r>
      <w:r>
        <w:rPr>
          <w:color w:val="211F1F"/>
        </w:rPr>
        <w:t>disqualiﬁcation</w:t>
      </w:r>
      <w:r>
        <w:rPr>
          <w:color w:val="211F1F"/>
          <w:spacing w:val="-1"/>
        </w:rPr>
        <w:t xml:space="preserve"> </w:t>
      </w:r>
      <w:r>
        <w:rPr>
          <w:color w:val="211F1F"/>
        </w:rPr>
        <w:t>of</w:t>
      </w:r>
      <w:r>
        <w:rPr>
          <w:color w:val="211F1F"/>
          <w:spacing w:val="-8"/>
        </w:rPr>
        <w:t xml:space="preserve"> </w:t>
      </w:r>
      <w:r>
        <w:rPr>
          <w:color w:val="211F1F"/>
        </w:rPr>
        <w:t>a</w:t>
      </w:r>
      <w:r>
        <w:rPr>
          <w:color w:val="211F1F"/>
          <w:spacing w:val="9"/>
        </w:rPr>
        <w:t xml:space="preserve"> </w:t>
      </w:r>
      <w:r>
        <w:rPr>
          <w:color w:val="211F1F"/>
        </w:rPr>
        <w:t>Tenderer.</w:t>
      </w:r>
    </w:p>
    <w:p w14:paraId="0E7F43EF" w14:textId="77777777" w:rsidR="0006288F" w:rsidRDefault="0006288F">
      <w:pPr>
        <w:spacing w:line="230" w:lineRule="auto"/>
        <w:jc w:val="both"/>
        <w:sectPr w:rsidR="0006288F">
          <w:pgSz w:w="11920" w:h="16850"/>
          <w:pgMar w:top="740" w:right="260" w:bottom="280" w:left="160" w:header="720" w:footer="720" w:gutter="0"/>
          <w:cols w:space="720"/>
        </w:sectPr>
      </w:pPr>
    </w:p>
    <w:p w14:paraId="435DF321" w14:textId="77777777" w:rsidR="0006288F" w:rsidRDefault="00000000">
      <w:pPr>
        <w:pStyle w:val="BodyText"/>
        <w:rPr>
          <w:sz w:val="20"/>
        </w:rPr>
      </w:pPr>
      <w:r>
        <w:lastRenderedPageBreak/>
        <w:pict w14:anchorId="0A996E93">
          <v:line id="_x0000_s1357" style="position:absolute;z-index:15730688;mso-position-horizontal-relative:page;mso-position-vertical-relative:page" from="0,1.15pt" to="595.3pt,1.15pt" strokecolor="#fad2c1" strokeweight=".96pt">
            <w10:wrap anchorx="page" anchory="page"/>
          </v:line>
        </w:pict>
      </w:r>
    </w:p>
    <w:p w14:paraId="06450186" w14:textId="77777777" w:rsidR="0006288F" w:rsidRDefault="0006288F">
      <w:pPr>
        <w:pStyle w:val="BodyText"/>
        <w:rPr>
          <w:sz w:val="20"/>
        </w:rPr>
      </w:pPr>
    </w:p>
    <w:p w14:paraId="20581E90" w14:textId="77777777" w:rsidR="0006288F" w:rsidRDefault="0006288F">
      <w:pPr>
        <w:pStyle w:val="BodyText"/>
        <w:rPr>
          <w:sz w:val="20"/>
        </w:rPr>
      </w:pPr>
    </w:p>
    <w:p w14:paraId="6F994C95" w14:textId="77777777" w:rsidR="0006288F" w:rsidRDefault="00B8567B">
      <w:pPr>
        <w:pStyle w:val="Heading5"/>
        <w:numPr>
          <w:ilvl w:val="0"/>
          <w:numId w:val="18"/>
        </w:numPr>
        <w:tabs>
          <w:tab w:val="left" w:pos="1136"/>
          <w:tab w:val="left" w:pos="1137"/>
        </w:tabs>
        <w:spacing w:before="92"/>
        <w:jc w:val="left"/>
      </w:pPr>
      <w:bookmarkStart w:id="11" w:name="_bookmark11"/>
      <w:bookmarkEnd w:id="11"/>
      <w:r>
        <w:rPr>
          <w:color w:val="211F1F"/>
        </w:rPr>
        <w:t>Amendment</w:t>
      </w:r>
      <w:r>
        <w:rPr>
          <w:color w:val="211F1F"/>
          <w:spacing w:val="-4"/>
        </w:rPr>
        <w:t xml:space="preserve"> </w:t>
      </w:r>
      <w:r>
        <w:rPr>
          <w:color w:val="211F1F"/>
        </w:rPr>
        <w:t>of</w:t>
      </w:r>
      <w:r>
        <w:rPr>
          <w:color w:val="211F1F"/>
          <w:spacing w:val="-3"/>
        </w:rPr>
        <w:t xml:space="preserve"> </w:t>
      </w:r>
      <w:r>
        <w:rPr>
          <w:color w:val="211F1F"/>
        </w:rPr>
        <w:t>Registration</w:t>
      </w:r>
      <w:r>
        <w:rPr>
          <w:color w:val="211F1F"/>
          <w:spacing w:val="-9"/>
        </w:rPr>
        <w:t xml:space="preserve"> </w:t>
      </w:r>
      <w:r>
        <w:rPr>
          <w:color w:val="211F1F"/>
        </w:rPr>
        <w:t>Document</w:t>
      </w:r>
    </w:p>
    <w:p w14:paraId="671BDAE6" w14:textId="77777777" w:rsidR="0006288F" w:rsidRDefault="0006288F">
      <w:pPr>
        <w:pStyle w:val="BodyText"/>
        <w:spacing w:before="3"/>
        <w:rPr>
          <w:b/>
          <w:sz w:val="20"/>
        </w:rPr>
      </w:pPr>
    </w:p>
    <w:p w14:paraId="32A9A39D" w14:textId="77777777" w:rsidR="0006288F" w:rsidRDefault="00B8567B">
      <w:pPr>
        <w:pStyle w:val="ListParagraph"/>
        <w:numPr>
          <w:ilvl w:val="1"/>
          <w:numId w:val="18"/>
        </w:numPr>
        <w:tabs>
          <w:tab w:val="left" w:pos="1137"/>
        </w:tabs>
        <w:spacing w:line="232" w:lineRule="auto"/>
        <w:ind w:right="589"/>
        <w:jc w:val="both"/>
        <w:rPr>
          <w:color w:val="211F1F"/>
        </w:rPr>
      </w:pPr>
      <w:r>
        <w:rPr>
          <w:color w:val="211F1F"/>
        </w:rPr>
        <w:t>At any time prior to the deadline for submission of</w:t>
      </w:r>
      <w:r>
        <w:rPr>
          <w:color w:val="211F1F"/>
          <w:spacing w:val="1"/>
        </w:rPr>
        <w:t xml:space="preserve"> </w:t>
      </w:r>
      <w:r>
        <w:rPr>
          <w:color w:val="211F1F"/>
        </w:rPr>
        <w:t>Applications, the</w:t>
      </w:r>
      <w:r>
        <w:rPr>
          <w:color w:val="211F1F"/>
          <w:spacing w:val="1"/>
        </w:rPr>
        <w:t xml:space="preserve"> </w:t>
      </w:r>
      <w:r>
        <w:rPr>
          <w:color w:val="211F1F"/>
        </w:rPr>
        <w:t>Procuring Entity may amend the</w:t>
      </w:r>
      <w:r>
        <w:rPr>
          <w:color w:val="211F1F"/>
          <w:spacing w:val="1"/>
        </w:rPr>
        <w:t xml:space="preserve"> </w:t>
      </w:r>
      <w:r>
        <w:rPr>
          <w:color w:val="211F1F"/>
        </w:rPr>
        <w:t>Registration</w:t>
      </w:r>
      <w:r>
        <w:rPr>
          <w:color w:val="211F1F"/>
          <w:spacing w:val="-1"/>
        </w:rPr>
        <w:t xml:space="preserve"> </w:t>
      </w:r>
      <w:r>
        <w:rPr>
          <w:color w:val="211F1F"/>
        </w:rPr>
        <w:t>Document</w:t>
      </w:r>
      <w:r>
        <w:rPr>
          <w:color w:val="211F1F"/>
          <w:spacing w:val="1"/>
        </w:rPr>
        <w:t xml:space="preserve"> </w:t>
      </w:r>
      <w:r>
        <w:rPr>
          <w:color w:val="211F1F"/>
        </w:rPr>
        <w:t>by issuing an</w:t>
      </w:r>
      <w:r>
        <w:rPr>
          <w:color w:val="211F1F"/>
          <w:spacing w:val="-5"/>
        </w:rPr>
        <w:t xml:space="preserve"> </w:t>
      </w:r>
      <w:r>
        <w:rPr>
          <w:color w:val="211F1F"/>
        </w:rPr>
        <w:t>Addendum.</w:t>
      </w:r>
    </w:p>
    <w:p w14:paraId="30F693C1" w14:textId="77777777" w:rsidR="0006288F" w:rsidRDefault="0006288F">
      <w:pPr>
        <w:pStyle w:val="BodyText"/>
        <w:spacing w:before="2"/>
        <w:rPr>
          <w:sz w:val="21"/>
        </w:rPr>
      </w:pPr>
    </w:p>
    <w:p w14:paraId="7E8F2528" w14:textId="77777777" w:rsidR="0006288F" w:rsidRDefault="00B8567B">
      <w:pPr>
        <w:pStyle w:val="ListParagraph"/>
        <w:numPr>
          <w:ilvl w:val="1"/>
          <w:numId w:val="18"/>
        </w:numPr>
        <w:tabs>
          <w:tab w:val="left" w:pos="1137"/>
        </w:tabs>
        <w:spacing w:line="230" w:lineRule="auto"/>
        <w:ind w:right="579"/>
        <w:jc w:val="both"/>
        <w:rPr>
          <w:color w:val="211F1F"/>
        </w:rPr>
      </w:pPr>
      <w:r>
        <w:rPr>
          <w:color w:val="211F1F"/>
        </w:rPr>
        <w:t>Any Addendum issued shall be part of the Registration Document and shall be communicated in writing to all</w:t>
      </w:r>
      <w:r>
        <w:rPr>
          <w:color w:val="211F1F"/>
          <w:spacing w:val="1"/>
        </w:rPr>
        <w:t xml:space="preserve"> </w:t>
      </w:r>
      <w:r>
        <w:rPr>
          <w:color w:val="211F1F"/>
          <w:spacing w:val="-1"/>
        </w:rPr>
        <w:t>Applicants</w:t>
      </w:r>
      <w:r>
        <w:rPr>
          <w:color w:val="211F1F"/>
        </w:rPr>
        <w:t xml:space="preserve"> </w:t>
      </w:r>
      <w:r>
        <w:rPr>
          <w:color w:val="211F1F"/>
          <w:spacing w:val="-1"/>
        </w:rPr>
        <w:t>who</w:t>
      </w:r>
      <w:r>
        <w:rPr>
          <w:color w:val="211F1F"/>
          <w:spacing w:val="-7"/>
        </w:rPr>
        <w:t xml:space="preserve"> </w:t>
      </w:r>
      <w:r>
        <w:rPr>
          <w:color w:val="211F1F"/>
          <w:spacing w:val="-1"/>
        </w:rPr>
        <w:t>have</w:t>
      </w:r>
      <w:r>
        <w:rPr>
          <w:color w:val="211F1F"/>
          <w:spacing w:val="-9"/>
        </w:rPr>
        <w:t xml:space="preserve"> </w:t>
      </w:r>
      <w:r>
        <w:rPr>
          <w:color w:val="211F1F"/>
        </w:rPr>
        <w:t>obtained</w:t>
      </w:r>
      <w:r>
        <w:rPr>
          <w:color w:val="211F1F"/>
          <w:spacing w:val="-6"/>
        </w:rPr>
        <w:t xml:space="preserve"> </w:t>
      </w:r>
      <w:r>
        <w:rPr>
          <w:color w:val="211F1F"/>
        </w:rPr>
        <w:t>the</w:t>
      </w:r>
      <w:r>
        <w:rPr>
          <w:color w:val="211F1F"/>
          <w:spacing w:val="-8"/>
        </w:rPr>
        <w:t xml:space="preserve"> </w:t>
      </w:r>
      <w:r>
        <w:rPr>
          <w:color w:val="211F1F"/>
        </w:rPr>
        <w:t>Registration</w:t>
      </w:r>
      <w:r>
        <w:rPr>
          <w:color w:val="211F1F"/>
          <w:spacing w:val="-6"/>
        </w:rPr>
        <w:t xml:space="preserve"> </w:t>
      </w:r>
      <w:r>
        <w:rPr>
          <w:color w:val="211F1F"/>
        </w:rPr>
        <w:t>Document from</w:t>
      </w:r>
      <w:r>
        <w:rPr>
          <w:color w:val="211F1F"/>
          <w:spacing w:val="-9"/>
        </w:rPr>
        <w:t xml:space="preserve"> </w:t>
      </w:r>
      <w:r>
        <w:rPr>
          <w:color w:val="211F1F"/>
        </w:rPr>
        <w:t>the</w:t>
      </w:r>
      <w:r>
        <w:rPr>
          <w:color w:val="211F1F"/>
          <w:spacing w:val="-9"/>
        </w:rPr>
        <w:t xml:space="preserve"> </w:t>
      </w:r>
      <w:r>
        <w:rPr>
          <w:color w:val="211F1F"/>
        </w:rPr>
        <w:t>Procuring</w:t>
      </w:r>
      <w:r>
        <w:rPr>
          <w:color w:val="211F1F"/>
          <w:spacing w:val="-4"/>
        </w:rPr>
        <w:t xml:space="preserve"> </w:t>
      </w:r>
      <w:r>
        <w:rPr>
          <w:color w:val="211F1F"/>
        </w:rPr>
        <w:t>Entity.</w:t>
      </w:r>
      <w:r>
        <w:rPr>
          <w:color w:val="211F1F"/>
          <w:spacing w:val="-13"/>
        </w:rPr>
        <w:t xml:space="preserve"> </w:t>
      </w:r>
      <w:r>
        <w:rPr>
          <w:color w:val="211F1F"/>
        </w:rPr>
        <w:t>The</w:t>
      </w:r>
      <w:r>
        <w:rPr>
          <w:color w:val="211F1F"/>
          <w:spacing w:val="-10"/>
        </w:rPr>
        <w:t xml:space="preserve"> </w:t>
      </w:r>
      <w:r>
        <w:rPr>
          <w:color w:val="211F1F"/>
        </w:rPr>
        <w:t>Procuring</w:t>
      </w:r>
      <w:r>
        <w:rPr>
          <w:color w:val="211F1F"/>
          <w:spacing w:val="-6"/>
        </w:rPr>
        <w:t xml:space="preserve"> </w:t>
      </w:r>
      <w:r>
        <w:rPr>
          <w:color w:val="211F1F"/>
        </w:rPr>
        <w:t>Entity</w:t>
      </w:r>
      <w:r>
        <w:rPr>
          <w:color w:val="211F1F"/>
          <w:spacing w:val="-6"/>
        </w:rPr>
        <w:t xml:space="preserve"> </w:t>
      </w:r>
      <w:r>
        <w:rPr>
          <w:color w:val="211F1F"/>
        </w:rPr>
        <w:t>shall</w:t>
      </w:r>
      <w:r>
        <w:rPr>
          <w:color w:val="211F1F"/>
          <w:spacing w:val="-53"/>
        </w:rPr>
        <w:t xml:space="preserve"> </w:t>
      </w:r>
      <w:r>
        <w:rPr>
          <w:color w:val="211F1F"/>
        </w:rPr>
        <w:t>promptly</w:t>
      </w:r>
      <w:r>
        <w:rPr>
          <w:color w:val="211F1F"/>
          <w:spacing w:val="-1"/>
        </w:rPr>
        <w:t xml:space="preserve"> </w:t>
      </w:r>
      <w:r>
        <w:rPr>
          <w:color w:val="211F1F"/>
        </w:rPr>
        <w:t>publish</w:t>
      </w:r>
      <w:r>
        <w:rPr>
          <w:color w:val="211F1F"/>
          <w:spacing w:val="-3"/>
        </w:rPr>
        <w:t xml:space="preserve"> </w:t>
      </w:r>
      <w:r>
        <w:rPr>
          <w:color w:val="211F1F"/>
        </w:rPr>
        <w:t>the Addendum</w:t>
      </w:r>
      <w:r>
        <w:rPr>
          <w:color w:val="211F1F"/>
          <w:spacing w:val="-3"/>
        </w:rPr>
        <w:t xml:space="preserve"> </w:t>
      </w:r>
      <w:r>
        <w:rPr>
          <w:color w:val="211F1F"/>
        </w:rPr>
        <w:t>at</w:t>
      </w:r>
      <w:r>
        <w:rPr>
          <w:color w:val="211F1F"/>
          <w:spacing w:val="-2"/>
        </w:rPr>
        <w:t xml:space="preserve"> </w:t>
      </w:r>
      <w:r>
        <w:rPr>
          <w:color w:val="211F1F"/>
        </w:rPr>
        <w:t>the</w:t>
      </w:r>
      <w:r>
        <w:rPr>
          <w:color w:val="211F1F"/>
          <w:spacing w:val="-1"/>
        </w:rPr>
        <w:t xml:space="preserve"> </w:t>
      </w:r>
      <w:r>
        <w:rPr>
          <w:color w:val="211F1F"/>
        </w:rPr>
        <w:t>Procuring Entity's</w:t>
      </w:r>
      <w:r>
        <w:rPr>
          <w:color w:val="211F1F"/>
          <w:spacing w:val="-1"/>
        </w:rPr>
        <w:t xml:space="preserve"> </w:t>
      </w:r>
      <w:r>
        <w:rPr>
          <w:color w:val="211F1F"/>
        </w:rPr>
        <w:t>webpage</w:t>
      </w:r>
      <w:r>
        <w:rPr>
          <w:color w:val="211F1F"/>
          <w:spacing w:val="-2"/>
        </w:rPr>
        <w:t xml:space="preserve"> </w:t>
      </w:r>
      <w:r>
        <w:rPr>
          <w:color w:val="211F1F"/>
        </w:rPr>
        <w:t>identiﬁed</w:t>
      </w:r>
      <w:r>
        <w:rPr>
          <w:color w:val="211F1F"/>
          <w:spacing w:val="-4"/>
        </w:rPr>
        <w:t xml:space="preserve"> </w:t>
      </w:r>
      <w:r>
        <w:rPr>
          <w:color w:val="211F1F"/>
        </w:rPr>
        <w:t>in</w:t>
      </w:r>
      <w:r>
        <w:rPr>
          <w:color w:val="211F1F"/>
          <w:spacing w:val="-1"/>
        </w:rPr>
        <w:t xml:space="preserve"> </w:t>
      </w:r>
      <w:r>
        <w:rPr>
          <w:color w:val="211F1F"/>
        </w:rPr>
        <w:t>the</w:t>
      </w:r>
      <w:r>
        <w:rPr>
          <w:color w:val="211F1F"/>
          <w:spacing w:val="-12"/>
        </w:rPr>
        <w:t xml:space="preserve"> </w:t>
      </w:r>
      <w:r>
        <w:rPr>
          <w:color w:val="211F1F"/>
        </w:rPr>
        <w:t>PDS.</w:t>
      </w:r>
    </w:p>
    <w:p w14:paraId="54916BC3" w14:textId="77777777" w:rsidR="0006288F" w:rsidRDefault="0006288F">
      <w:pPr>
        <w:pStyle w:val="BodyText"/>
        <w:spacing w:before="11"/>
        <w:rPr>
          <w:sz w:val="20"/>
        </w:rPr>
      </w:pPr>
    </w:p>
    <w:p w14:paraId="69DFF7F8" w14:textId="77777777" w:rsidR="0006288F" w:rsidRDefault="00B8567B">
      <w:pPr>
        <w:pStyle w:val="ListParagraph"/>
        <w:numPr>
          <w:ilvl w:val="1"/>
          <w:numId w:val="18"/>
        </w:numPr>
        <w:tabs>
          <w:tab w:val="left" w:pos="1137"/>
        </w:tabs>
        <w:spacing w:line="230" w:lineRule="auto"/>
        <w:ind w:right="578"/>
        <w:jc w:val="both"/>
        <w:rPr>
          <w:color w:val="211F1F"/>
        </w:rPr>
      </w:pPr>
      <w:r>
        <w:rPr>
          <w:color w:val="211F1F"/>
        </w:rPr>
        <w:t>To give Applicants reasonable time to take an Addendum into account in preparing their Applications, the</w:t>
      </w:r>
      <w:r>
        <w:rPr>
          <w:color w:val="211F1F"/>
          <w:spacing w:val="1"/>
        </w:rPr>
        <w:t xml:space="preserve"> </w:t>
      </w:r>
      <w:r>
        <w:rPr>
          <w:color w:val="211F1F"/>
        </w:rPr>
        <w:t>Procuring Entity may, at its discretion, extend the deadline for the submission of Applications in accordance</w:t>
      </w:r>
      <w:r>
        <w:rPr>
          <w:color w:val="211F1F"/>
          <w:spacing w:val="1"/>
        </w:rPr>
        <w:t xml:space="preserve"> </w:t>
      </w:r>
      <w:r>
        <w:rPr>
          <w:color w:val="211F1F"/>
        </w:rPr>
        <w:t>with</w:t>
      </w:r>
      <w:r>
        <w:rPr>
          <w:color w:val="211F1F"/>
          <w:spacing w:val="-1"/>
        </w:rPr>
        <w:t xml:space="preserve"> </w:t>
      </w:r>
      <w:r>
        <w:rPr>
          <w:color w:val="211F1F"/>
        </w:rPr>
        <w:t>ITA</w:t>
      </w:r>
      <w:r>
        <w:rPr>
          <w:color w:val="211F1F"/>
          <w:spacing w:val="-21"/>
        </w:rPr>
        <w:t xml:space="preserve"> </w:t>
      </w:r>
      <w:r>
        <w:rPr>
          <w:color w:val="211F1F"/>
        </w:rPr>
        <w:t>17.2.</w:t>
      </w:r>
    </w:p>
    <w:p w14:paraId="5038E705" w14:textId="77777777" w:rsidR="0006288F" w:rsidRDefault="0006288F">
      <w:pPr>
        <w:pStyle w:val="BodyText"/>
        <w:spacing w:before="3"/>
        <w:rPr>
          <w:sz w:val="21"/>
        </w:rPr>
      </w:pPr>
    </w:p>
    <w:p w14:paraId="3203834F" w14:textId="77777777" w:rsidR="0006288F" w:rsidRDefault="00B8567B">
      <w:pPr>
        <w:pStyle w:val="Heading5"/>
        <w:numPr>
          <w:ilvl w:val="0"/>
          <w:numId w:val="19"/>
        </w:numPr>
        <w:tabs>
          <w:tab w:val="left" w:pos="1136"/>
          <w:tab w:val="left" w:pos="1137"/>
        </w:tabs>
        <w:jc w:val="left"/>
      </w:pPr>
      <w:bookmarkStart w:id="12" w:name="_bookmark12"/>
      <w:bookmarkEnd w:id="12"/>
      <w:r>
        <w:rPr>
          <w:color w:val="211F1F"/>
          <w:spacing w:val="-1"/>
        </w:rPr>
        <w:t>Preparation</w:t>
      </w:r>
      <w:r>
        <w:rPr>
          <w:color w:val="211F1F"/>
          <w:spacing w:val="1"/>
        </w:rPr>
        <w:t xml:space="preserve"> </w:t>
      </w:r>
      <w:r>
        <w:rPr>
          <w:color w:val="211F1F"/>
        </w:rPr>
        <w:t>of</w:t>
      </w:r>
      <w:r>
        <w:rPr>
          <w:color w:val="211F1F"/>
          <w:spacing w:val="-16"/>
        </w:rPr>
        <w:t xml:space="preserve"> </w:t>
      </w:r>
      <w:r>
        <w:rPr>
          <w:color w:val="211F1F"/>
        </w:rPr>
        <w:t>Applications</w:t>
      </w:r>
    </w:p>
    <w:p w14:paraId="4BD13508" w14:textId="77777777" w:rsidR="0006288F" w:rsidRDefault="0006288F">
      <w:pPr>
        <w:pStyle w:val="BodyText"/>
        <w:spacing w:before="5"/>
        <w:rPr>
          <w:b/>
          <w:sz w:val="20"/>
        </w:rPr>
      </w:pPr>
    </w:p>
    <w:p w14:paraId="33EC4AC0" w14:textId="77777777" w:rsidR="0006288F" w:rsidRDefault="00B8567B">
      <w:pPr>
        <w:pStyle w:val="Heading5"/>
        <w:numPr>
          <w:ilvl w:val="0"/>
          <w:numId w:val="18"/>
        </w:numPr>
        <w:tabs>
          <w:tab w:val="left" w:pos="1136"/>
          <w:tab w:val="left" w:pos="1137"/>
        </w:tabs>
        <w:jc w:val="left"/>
      </w:pPr>
      <w:bookmarkStart w:id="13" w:name="_bookmark13"/>
      <w:bookmarkEnd w:id="13"/>
      <w:r>
        <w:rPr>
          <w:color w:val="211F1F"/>
        </w:rPr>
        <w:t>Cost</w:t>
      </w:r>
      <w:r>
        <w:rPr>
          <w:color w:val="211F1F"/>
          <w:spacing w:val="-2"/>
        </w:rPr>
        <w:t xml:space="preserve"> </w:t>
      </w:r>
      <w:r>
        <w:rPr>
          <w:color w:val="211F1F"/>
        </w:rPr>
        <w:t>of</w:t>
      </w:r>
      <w:r>
        <w:rPr>
          <w:color w:val="211F1F"/>
          <w:spacing w:val="-7"/>
        </w:rPr>
        <w:t xml:space="preserve"> </w:t>
      </w:r>
      <w:r>
        <w:rPr>
          <w:color w:val="211F1F"/>
        </w:rPr>
        <w:t>Applications</w:t>
      </w:r>
    </w:p>
    <w:p w14:paraId="0AFC6F3C" w14:textId="77777777" w:rsidR="0006288F" w:rsidRDefault="0006288F">
      <w:pPr>
        <w:pStyle w:val="BodyText"/>
        <w:spacing w:before="1"/>
        <w:rPr>
          <w:b/>
          <w:sz w:val="21"/>
        </w:rPr>
      </w:pPr>
    </w:p>
    <w:p w14:paraId="11440F37" w14:textId="77777777" w:rsidR="0006288F" w:rsidRDefault="00B8567B">
      <w:pPr>
        <w:pStyle w:val="ListParagraph"/>
        <w:numPr>
          <w:ilvl w:val="1"/>
          <w:numId w:val="18"/>
        </w:numPr>
        <w:tabs>
          <w:tab w:val="left" w:pos="1137"/>
        </w:tabs>
        <w:spacing w:line="228" w:lineRule="auto"/>
        <w:ind w:right="583"/>
        <w:jc w:val="both"/>
        <w:rPr>
          <w:color w:val="211F1F"/>
        </w:rPr>
      </w:pPr>
      <w:r>
        <w:rPr>
          <w:color w:val="211F1F"/>
        </w:rPr>
        <w:t>The Applicant shall bear all costs associated with the preparation and submission of its Application. The</w:t>
      </w:r>
      <w:r>
        <w:rPr>
          <w:color w:val="211F1F"/>
          <w:spacing w:val="1"/>
        </w:rPr>
        <w:t xml:space="preserve"> </w:t>
      </w:r>
      <w:r>
        <w:rPr>
          <w:color w:val="211F1F"/>
        </w:rPr>
        <w:t>Procuring</w:t>
      </w:r>
      <w:r>
        <w:rPr>
          <w:color w:val="211F1F"/>
          <w:spacing w:val="-7"/>
        </w:rPr>
        <w:t xml:space="preserve"> </w:t>
      </w:r>
      <w:r>
        <w:rPr>
          <w:color w:val="211F1F"/>
        </w:rPr>
        <w:t>Entity</w:t>
      </w:r>
      <w:r>
        <w:rPr>
          <w:color w:val="211F1F"/>
          <w:spacing w:val="-9"/>
        </w:rPr>
        <w:t xml:space="preserve"> </w:t>
      </w:r>
      <w:r>
        <w:rPr>
          <w:color w:val="211F1F"/>
        </w:rPr>
        <w:t>will</w:t>
      </w:r>
      <w:r>
        <w:rPr>
          <w:color w:val="211F1F"/>
          <w:spacing w:val="-5"/>
        </w:rPr>
        <w:t xml:space="preserve"> </w:t>
      </w:r>
      <w:r>
        <w:rPr>
          <w:color w:val="211F1F"/>
        </w:rPr>
        <w:t>in</w:t>
      </w:r>
      <w:r>
        <w:rPr>
          <w:color w:val="211F1F"/>
          <w:spacing w:val="-4"/>
        </w:rPr>
        <w:t xml:space="preserve"> </w:t>
      </w:r>
      <w:r>
        <w:rPr>
          <w:color w:val="211F1F"/>
        </w:rPr>
        <w:t>no</w:t>
      </w:r>
      <w:r>
        <w:rPr>
          <w:color w:val="211F1F"/>
          <w:spacing w:val="-9"/>
        </w:rPr>
        <w:t xml:space="preserve"> </w:t>
      </w:r>
      <w:r>
        <w:rPr>
          <w:color w:val="211F1F"/>
        </w:rPr>
        <w:t>case</w:t>
      </w:r>
      <w:r>
        <w:rPr>
          <w:color w:val="211F1F"/>
          <w:spacing w:val="-10"/>
        </w:rPr>
        <w:t xml:space="preserve"> </w:t>
      </w:r>
      <w:r>
        <w:rPr>
          <w:color w:val="211F1F"/>
        </w:rPr>
        <w:t>be</w:t>
      </w:r>
      <w:r>
        <w:rPr>
          <w:color w:val="211F1F"/>
          <w:spacing w:val="-11"/>
        </w:rPr>
        <w:t xml:space="preserve"> </w:t>
      </w:r>
      <w:r>
        <w:rPr>
          <w:color w:val="211F1F"/>
        </w:rPr>
        <w:t>responsible</w:t>
      </w:r>
      <w:r>
        <w:rPr>
          <w:color w:val="211F1F"/>
          <w:spacing w:val="-4"/>
        </w:rPr>
        <w:t xml:space="preserve"> </w:t>
      </w:r>
      <w:r>
        <w:rPr>
          <w:color w:val="211F1F"/>
        </w:rPr>
        <w:t>or</w:t>
      </w:r>
      <w:r>
        <w:rPr>
          <w:color w:val="211F1F"/>
          <w:spacing w:val="-2"/>
        </w:rPr>
        <w:t xml:space="preserve"> </w:t>
      </w:r>
      <w:r>
        <w:rPr>
          <w:color w:val="211F1F"/>
        </w:rPr>
        <w:t>liable</w:t>
      </w:r>
      <w:r>
        <w:rPr>
          <w:color w:val="211F1F"/>
          <w:spacing w:val="-4"/>
        </w:rPr>
        <w:t xml:space="preserve"> </w:t>
      </w:r>
      <w:r>
        <w:rPr>
          <w:color w:val="211F1F"/>
        </w:rPr>
        <w:t>for</w:t>
      </w:r>
      <w:r>
        <w:rPr>
          <w:color w:val="211F1F"/>
          <w:spacing w:val="-1"/>
        </w:rPr>
        <w:t xml:space="preserve"> </w:t>
      </w:r>
      <w:r>
        <w:rPr>
          <w:color w:val="211F1F"/>
        </w:rPr>
        <w:t>those</w:t>
      </w:r>
      <w:r>
        <w:rPr>
          <w:color w:val="211F1F"/>
          <w:spacing w:val="-11"/>
        </w:rPr>
        <w:t xml:space="preserve"> </w:t>
      </w:r>
      <w:r>
        <w:rPr>
          <w:color w:val="211F1F"/>
        </w:rPr>
        <w:t>costs,</w:t>
      </w:r>
      <w:r>
        <w:rPr>
          <w:color w:val="211F1F"/>
          <w:spacing w:val="2"/>
        </w:rPr>
        <w:t xml:space="preserve"> </w:t>
      </w:r>
      <w:r>
        <w:rPr>
          <w:color w:val="211F1F"/>
        </w:rPr>
        <w:t>regardless</w:t>
      </w:r>
      <w:r>
        <w:rPr>
          <w:color w:val="211F1F"/>
          <w:spacing w:val="4"/>
        </w:rPr>
        <w:t xml:space="preserve"> </w:t>
      </w:r>
      <w:r>
        <w:rPr>
          <w:color w:val="211F1F"/>
        </w:rPr>
        <w:t>of</w:t>
      </w:r>
      <w:r>
        <w:rPr>
          <w:color w:val="211F1F"/>
          <w:spacing w:val="-6"/>
        </w:rPr>
        <w:t xml:space="preserve"> </w:t>
      </w:r>
      <w:r>
        <w:rPr>
          <w:color w:val="211F1F"/>
        </w:rPr>
        <w:t>the</w:t>
      </w:r>
      <w:r>
        <w:rPr>
          <w:color w:val="211F1F"/>
          <w:spacing w:val="-9"/>
        </w:rPr>
        <w:t xml:space="preserve"> </w:t>
      </w:r>
      <w:r>
        <w:rPr>
          <w:color w:val="211F1F"/>
        </w:rPr>
        <w:t>conduct</w:t>
      </w:r>
      <w:r>
        <w:rPr>
          <w:color w:val="211F1F"/>
          <w:spacing w:val="-1"/>
        </w:rPr>
        <w:t xml:space="preserve"> </w:t>
      </w:r>
      <w:r>
        <w:rPr>
          <w:color w:val="211F1F"/>
        </w:rPr>
        <w:t>or</w:t>
      </w:r>
      <w:r>
        <w:rPr>
          <w:color w:val="211F1F"/>
          <w:spacing w:val="1"/>
        </w:rPr>
        <w:t xml:space="preserve"> </w:t>
      </w:r>
      <w:r>
        <w:rPr>
          <w:color w:val="211F1F"/>
        </w:rPr>
        <w:t>outcome of</w:t>
      </w:r>
      <w:r>
        <w:rPr>
          <w:color w:val="211F1F"/>
          <w:spacing w:val="-53"/>
        </w:rPr>
        <w:t xml:space="preserve"> </w:t>
      </w:r>
      <w:r>
        <w:rPr>
          <w:color w:val="211F1F"/>
        </w:rPr>
        <w:t>the</w:t>
      </w:r>
      <w:r>
        <w:rPr>
          <w:color w:val="211F1F"/>
          <w:spacing w:val="-1"/>
        </w:rPr>
        <w:t xml:space="preserve"> </w:t>
      </w:r>
      <w:r>
        <w:rPr>
          <w:color w:val="211F1F"/>
        </w:rPr>
        <w:t>Registration</w:t>
      </w:r>
      <w:r>
        <w:rPr>
          <w:color w:val="211F1F"/>
          <w:spacing w:val="-7"/>
        </w:rPr>
        <w:t xml:space="preserve"> </w:t>
      </w:r>
      <w:r>
        <w:rPr>
          <w:color w:val="211F1F"/>
        </w:rPr>
        <w:t>process.</w:t>
      </w:r>
    </w:p>
    <w:p w14:paraId="7B087037" w14:textId="77777777" w:rsidR="0006288F" w:rsidRDefault="0006288F">
      <w:pPr>
        <w:pStyle w:val="BodyText"/>
        <w:spacing w:before="6"/>
        <w:rPr>
          <w:sz w:val="21"/>
        </w:rPr>
      </w:pPr>
    </w:p>
    <w:p w14:paraId="0DC5F9E0" w14:textId="77777777" w:rsidR="0006288F" w:rsidRDefault="00B8567B">
      <w:pPr>
        <w:pStyle w:val="Heading5"/>
        <w:numPr>
          <w:ilvl w:val="0"/>
          <w:numId w:val="18"/>
        </w:numPr>
        <w:tabs>
          <w:tab w:val="left" w:pos="1136"/>
          <w:tab w:val="left" w:pos="1137"/>
        </w:tabs>
        <w:jc w:val="left"/>
      </w:pPr>
      <w:bookmarkStart w:id="14" w:name="_bookmark14"/>
      <w:bookmarkEnd w:id="14"/>
      <w:r>
        <w:rPr>
          <w:color w:val="211F1F"/>
        </w:rPr>
        <w:t>Language</w:t>
      </w:r>
      <w:r>
        <w:rPr>
          <w:color w:val="211F1F"/>
          <w:spacing w:val="-3"/>
        </w:rPr>
        <w:t xml:space="preserve"> </w:t>
      </w:r>
      <w:r>
        <w:rPr>
          <w:color w:val="211F1F"/>
        </w:rPr>
        <w:t>of</w:t>
      </w:r>
      <w:r>
        <w:rPr>
          <w:color w:val="211F1F"/>
          <w:spacing w:val="-6"/>
        </w:rPr>
        <w:t xml:space="preserve"> </w:t>
      </w:r>
      <w:r>
        <w:rPr>
          <w:color w:val="211F1F"/>
        </w:rPr>
        <w:t>Application</w:t>
      </w:r>
    </w:p>
    <w:p w14:paraId="7F0FBEA5" w14:textId="77777777" w:rsidR="0006288F" w:rsidRDefault="0006288F">
      <w:pPr>
        <w:pStyle w:val="BodyText"/>
        <w:spacing w:before="1"/>
        <w:rPr>
          <w:b/>
          <w:sz w:val="20"/>
        </w:rPr>
      </w:pPr>
    </w:p>
    <w:p w14:paraId="1A11A998" w14:textId="77777777" w:rsidR="0006288F" w:rsidRDefault="00B8567B">
      <w:pPr>
        <w:pStyle w:val="ListParagraph"/>
        <w:numPr>
          <w:ilvl w:val="1"/>
          <w:numId w:val="18"/>
        </w:numPr>
        <w:tabs>
          <w:tab w:val="left" w:pos="1137"/>
        </w:tabs>
        <w:spacing w:line="230" w:lineRule="auto"/>
        <w:ind w:right="576"/>
        <w:jc w:val="both"/>
        <w:rPr>
          <w:color w:val="211F1F"/>
        </w:rPr>
      </w:pPr>
      <w:r>
        <w:rPr>
          <w:color w:val="211F1F"/>
        </w:rPr>
        <w:t>The Application as well as all correspondence and documents relating to the Registration exchanged by the</w:t>
      </w:r>
      <w:r>
        <w:rPr>
          <w:color w:val="211F1F"/>
          <w:spacing w:val="1"/>
        </w:rPr>
        <w:t xml:space="preserve"> </w:t>
      </w:r>
      <w:r>
        <w:rPr>
          <w:color w:val="211F1F"/>
        </w:rPr>
        <w:t>Applicant and the Procuring Entity, shall be written in English Language. Supporting documents and printed</w:t>
      </w:r>
      <w:r>
        <w:rPr>
          <w:color w:val="211F1F"/>
          <w:spacing w:val="1"/>
        </w:rPr>
        <w:t xml:space="preserve"> </w:t>
      </w:r>
      <w:r>
        <w:rPr>
          <w:color w:val="211F1F"/>
        </w:rPr>
        <w:t>literature that are part of the Application may be in another language, provided they are accompanied by an</w:t>
      </w:r>
      <w:r>
        <w:rPr>
          <w:color w:val="211F1F"/>
          <w:spacing w:val="1"/>
        </w:rPr>
        <w:t xml:space="preserve"> </w:t>
      </w:r>
      <w:r>
        <w:rPr>
          <w:color w:val="211F1F"/>
          <w:spacing w:val="-1"/>
        </w:rPr>
        <w:t>accurate</w:t>
      </w:r>
      <w:r>
        <w:rPr>
          <w:color w:val="211F1F"/>
          <w:spacing w:val="-16"/>
        </w:rPr>
        <w:t xml:space="preserve"> </w:t>
      </w:r>
      <w:r>
        <w:rPr>
          <w:color w:val="211F1F"/>
          <w:spacing w:val="-1"/>
        </w:rPr>
        <w:t>translation</w:t>
      </w:r>
      <w:r>
        <w:rPr>
          <w:color w:val="211F1F"/>
          <w:spacing w:val="-17"/>
        </w:rPr>
        <w:t xml:space="preserve"> </w:t>
      </w:r>
      <w:r>
        <w:rPr>
          <w:color w:val="211F1F"/>
          <w:spacing w:val="-1"/>
        </w:rPr>
        <w:t>of</w:t>
      </w:r>
      <w:r>
        <w:rPr>
          <w:color w:val="211F1F"/>
          <w:spacing w:val="-16"/>
        </w:rPr>
        <w:t xml:space="preserve"> </w:t>
      </w:r>
      <w:r>
        <w:rPr>
          <w:color w:val="211F1F"/>
          <w:spacing w:val="-1"/>
        </w:rPr>
        <w:t>the</w:t>
      </w:r>
      <w:r>
        <w:rPr>
          <w:color w:val="211F1F"/>
          <w:spacing w:val="-18"/>
        </w:rPr>
        <w:t xml:space="preserve"> </w:t>
      </w:r>
      <w:r>
        <w:rPr>
          <w:color w:val="211F1F"/>
          <w:spacing w:val="-1"/>
        </w:rPr>
        <w:t>relevant</w:t>
      </w:r>
      <w:r>
        <w:rPr>
          <w:color w:val="211F1F"/>
          <w:spacing w:val="-8"/>
        </w:rPr>
        <w:t xml:space="preserve"> </w:t>
      </w:r>
      <w:r>
        <w:rPr>
          <w:color w:val="211F1F"/>
          <w:spacing w:val="-1"/>
        </w:rPr>
        <w:t>passages</w:t>
      </w:r>
      <w:r>
        <w:rPr>
          <w:color w:val="211F1F"/>
          <w:spacing w:val="-9"/>
        </w:rPr>
        <w:t xml:space="preserve"> </w:t>
      </w:r>
      <w:r>
        <w:rPr>
          <w:color w:val="211F1F"/>
          <w:spacing w:val="-1"/>
        </w:rPr>
        <w:t>in</w:t>
      </w:r>
      <w:r>
        <w:rPr>
          <w:color w:val="211F1F"/>
          <w:spacing w:val="-17"/>
        </w:rPr>
        <w:t xml:space="preserve"> </w:t>
      </w:r>
      <w:r>
        <w:rPr>
          <w:color w:val="211F1F"/>
          <w:spacing w:val="-1"/>
        </w:rPr>
        <w:t>the</w:t>
      </w:r>
      <w:r>
        <w:rPr>
          <w:color w:val="211F1F"/>
          <w:spacing w:val="-16"/>
        </w:rPr>
        <w:t xml:space="preserve"> </w:t>
      </w:r>
      <w:r>
        <w:rPr>
          <w:color w:val="211F1F"/>
        </w:rPr>
        <w:t>English</w:t>
      </w:r>
      <w:r>
        <w:rPr>
          <w:color w:val="211F1F"/>
          <w:spacing w:val="-14"/>
        </w:rPr>
        <w:t xml:space="preserve"> </w:t>
      </w:r>
      <w:r>
        <w:rPr>
          <w:color w:val="211F1F"/>
        </w:rPr>
        <w:t>language,</w:t>
      </w:r>
      <w:r>
        <w:rPr>
          <w:color w:val="211F1F"/>
          <w:spacing w:val="-1"/>
        </w:rPr>
        <w:t xml:space="preserve"> </w:t>
      </w:r>
      <w:r>
        <w:rPr>
          <w:color w:val="211F1F"/>
        </w:rPr>
        <w:t>in</w:t>
      </w:r>
      <w:r>
        <w:rPr>
          <w:color w:val="211F1F"/>
          <w:spacing w:val="-10"/>
        </w:rPr>
        <w:t xml:space="preserve"> </w:t>
      </w:r>
      <w:r>
        <w:rPr>
          <w:color w:val="211F1F"/>
        </w:rPr>
        <w:t>which</w:t>
      </w:r>
      <w:r>
        <w:rPr>
          <w:color w:val="211F1F"/>
          <w:spacing w:val="-16"/>
        </w:rPr>
        <w:t xml:space="preserve"> </w:t>
      </w:r>
      <w:r>
        <w:rPr>
          <w:color w:val="211F1F"/>
        </w:rPr>
        <w:t>case,</w:t>
      </w:r>
      <w:r>
        <w:rPr>
          <w:color w:val="211F1F"/>
          <w:spacing w:val="-9"/>
        </w:rPr>
        <w:t xml:space="preserve"> </w:t>
      </w:r>
      <w:r>
        <w:rPr>
          <w:color w:val="211F1F"/>
        </w:rPr>
        <w:t>for</w:t>
      </w:r>
      <w:r>
        <w:rPr>
          <w:color w:val="211F1F"/>
          <w:spacing w:val="-9"/>
        </w:rPr>
        <w:t xml:space="preserve"> </w:t>
      </w:r>
      <w:r>
        <w:rPr>
          <w:color w:val="211F1F"/>
        </w:rPr>
        <w:t>purposes</w:t>
      </w:r>
      <w:r>
        <w:rPr>
          <w:color w:val="211F1F"/>
          <w:spacing w:val="-11"/>
        </w:rPr>
        <w:t xml:space="preserve"> </w:t>
      </w:r>
      <w:r>
        <w:rPr>
          <w:color w:val="211F1F"/>
        </w:rPr>
        <w:t>of</w:t>
      </w:r>
      <w:r>
        <w:rPr>
          <w:color w:val="211F1F"/>
          <w:spacing w:val="-11"/>
        </w:rPr>
        <w:t xml:space="preserve"> </w:t>
      </w:r>
      <w:r>
        <w:rPr>
          <w:color w:val="211F1F"/>
        </w:rPr>
        <w:t>interpretation</w:t>
      </w:r>
      <w:r>
        <w:rPr>
          <w:color w:val="211F1F"/>
          <w:spacing w:val="-52"/>
        </w:rPr>
        <w:t xml:space="preserve"> </w:t>
      </w:r>
      <w:r>
        <w:rPr>
          <w:color w:val="211F1F"/>
        </w:rPr>
        <w:t>of</w:t>
      </w:r>
      <w:r>
        <w:rPr>
          <w:color w:val="211F1F"/>
          <w:spacing w:val="-8"/>
        </w:rPr>
        <w:t xml:space="preserve"> </w:t>
      </w:r>
      <w:r>
        <w:rPr>
          <w:color w:val="211F1F"/>
        </w:rPr>
        <w:t>the</w:t>
      </w:r>
      <w:r>
        <w:rPr>
          <w:color w:val="211F1F"/>
          <w:spacing w:val="-2"/>
        </w:rPr>
        <w:t xml:space="preserve"> </w:t>
      </w:r>
      <w:r>
        <w:rPr>
          <w:color w:val="211F1F"/>
        </w:rPr>
        <w:t>Application, the</w:t>
      </w:r>
      <w:r>
        <w:rPr>
          <w:color w:val="211F1F"/>
          <w:spacing w:val="-2"/>
        </w:rPr>
        <w:t xml:space="preserve"> </w:t>
      </w:r>
      <w:r>
        <w:rPr>
          <w:color w:val="211F1F"/>
        </w:rPr>
        <w:t>translation</w:t>
      </w:r>
      <w:r>
        <w:rPr>
          <w:color w:val="211F1F"/>
          <w:spacing w:val="-3"/>
        </w:rPr>
        <w:t xml:space="preserve"> </w:t>
      </w:r>
      <w:r>
        <w:rPr>
          <w:color w:val="211F1F"/>
        </w:rPr>
        <w:t>shall</w:t>
      </w:r>
      <w:r>
        <w:rPr>
          <w:color w:val="211F1F"/>
          <w:spacing w:val="8"/>
        </w:rPr>
        <w:t xml:space="preserve"> </w:t>
      </w:r>
      <w:r>
        <w:rPr>
          <w:color w:val="211F1F"/>
        </w:rPr>
        <w:t>govern.</w:t>
      </w:r>
    </w:p>
    <w:p w14:paraId="32A3E431" w14:textId="77777777" w:rsidR="0006288F" w:rsidRDefault="0006288F">
      <w:pPr>
        <w:pStyle w:val="BodyText"/>
        <w:spacing w:before="2"/>
        <w:rPr>
          <w:sz w:val="21"/>
        </w:rPr>
      </w:pPr>
    </w:p>
    <w:p w14:paraId="5475F993" w14:textId="77777777" w:rsidR="0006288F" w:rsidRDefault="00B8567B">
      <w:pPr>
        <w:pStyle w:val="Heading5"/>
        <w:numPr>
          <w:ilvl w:val="0"/>
          <w:numId w:val="18"/>
        </w:numPr>
        <w:tabs>
          <w:tab w:val="left" w:pos="1256"/>
          <w:tab w:val="left" w:pos="1257"/>
        </w:tabs>
        <w:spacing w:before="1"/>
        <w:ind w:left="1256" w:hanging="697"/>
        <w:jc w:val="left"/>
      </w:pPr>
      <w:bookmarkStart w:id="15" w:name="_bookmark15"/>
      <w:bookmarkEnd w:id="15"/>
      <w:r>
        <w:rPr>
          <w:color w:val="211F1F"/>
        </w:rPr>
        <w:t>Documents</w:t>
      </w:r>
      <w:r>
        <w:rPr>
          <w:color w:val="211F1F"/>
          <w:spacing w:val="-3"/>
        </w:rPr>
        <w:t xml:space="preserve"> </w:t>
      </w:r>
      <w:r>
        <w:rPr>
          <w:color w:val="211F1F"/>
        </w:rPr>
        <w:t>Comprising</w:t>
      </w:r>
      <w:r>
        <w:rPr>
          <w:color w:val="211F1F"/>
          <w:spacing w:val="-4"/>
        </w:rPr>
        <w:t xml:space="preserve"> </w:t>
      </w:r>
      <w:r>
        <w:rPr>
          <w:color w:val="211F1F"/>
        </w:rPr>
        <w:t>the</w:t>
      </w:r>
      <w:r>
        <w:rPr>
          <w:color w:val="211F1F"/>
          <w:spacing w:val="4"/>
        </w:rPr>
        <w:t xml:space="preserve"> </w:t>
      </w:r>
      <w:r>
        <w:rPr>
          <w:color w:val="211F1F"/>
        </w:rPr>
        <w:t>Application</w:t>
      </w:r>
    </w:p>
    <w:p w14:paraId="4CF46B12" w14:textId="77777777" w:rsidR="0006288F" w:rsidRDefault="0006288F">
      <w:pPr>
        <w:pStyle w:val="BodyText"/>
        <w:spacing w:before="1"/>
        <w:rPr>
          <w:b/>
          <w:sz w:val="20"/>
        </w:rPr>
      </w:pPr>
    </w:p>
    <w:p w14:paraId="57BC763E" w14:textId="77777777" w:rsidR="0006288F" w:rsidRDefault="00B8567B">
      <w:pPr>
        <w:pStyle w:val="ListParagraph"/>
        <w:numPr>
          <w:ilvl w:val="1"/>
          <w:numId w:val="18"/>
        </w:numPr>
        <w:tabs>
          <w:tab w:val="left" w:pos="1261"/>
          <w:tab w:val="left" w:pos="1262"/>
        </w:tabs>
        <w:ind w:left="1261" w:hanging="702"/>
        <w:rPr>
          <w:color w:val="211F1F"/>
        </w:rPr>
      </w:pPr>
      <w:r>
        <w:rPr>
          <w:color w:val="211F1F"/>
        </w:rPr>
        <w:t>The</w:t>
      </w:r>
      <w:r>
        <w:rPr>
          <w:color w:val="211F1F"/>
          <w:spacing w:val="-3"/>
        </w:rPr>
        <w:t xml:space="preserve"> </w:t>
      </w:r>
      <w:r>
        <w:rPr>
          <w:color w:val="211F1F"/>
        </w:rPr>
        <w:t>Application</w:t>
      </w:r>
      <w:r>
        <w:rPr>
          <w:color w:val="211F1F"/>
          <w:spacing w:val="-3"/>
        </w:rPr>
        <w:t xml:space="preserve"> </w:t>
      </w:r>
      <w:r>
        <w:rPr>
          <w:color w:val="211F1F"/>
        </w:rPr>
        <w:t>shall</w:t>
      </w:r>
      <w:r>
        <w:rPr>
          <w:color w:val="211F1F"/>
          <w:spacing w:val="-1"/>
        </w:rPr>
        <w:t xml:space="preserve"> </w:t>
      </w:r>
      <w:r>
        <w:rPr>
          <w:color w:val="211F1F"/>
        </w:rPr>
        <w:t>comprise</w:t>
      </w:r>
      <w:r>
        <w:rPr>
          <w:color w:val="211F1F"/>
          <w:spacing w:val="-3"/>
        </w:rPr>
        <w:t xml:space="preserve"> </w:t>
      </w:r>
      <w:r>
        <w:rPr>
          <w:color w:val="211F1F"/>
        </w:rPr>
        <w:t>the</w:t>
      </w:r>
      <w:r>
        <w:rPr>
          <w:color w:val="211F1F"/>
          <w:spacing w:val="-9"/>
        </w:rPr>
        <w:t xml:space="preserve"> </w:t>
      </w:r>
      <w:r>
        <w:rPr>
          <w:color w:val="211F1F"/>
        </w:rPr>
        <w:t>following:</w:t>
      </w:r>
    </w:p>
    <w:p w14:paraId="74110728" w14:textId="77777777" w:rsidR="0006288F" w:rsidRDefault="00B8567B">
      <w:pPr>
        <w:pStyle w:val="ListParagraph"/>
        <w:numPr>
          <w:ilvl w:val="0"/>
          <w:numId w:val="15"/>
        </w:numPr>
        <w:tabs>
          <w:tab w:val="left" w:pos="1496"/>
          <w:tab w:val="left" w:pos="1497"/>
        </w:tabs>
        <w:spacing w:before="115"/>
        <w:ind w:hanging="361"/>
      </w:pPr>
      <w:r>
        <w:rPr>
          <w:color w:val="211F1F"/>
          <w:spacing w:val="-1"/>
        </w:rPr>
        <w:t>Application</w:t>
      </w:r>
      <w:r>
        <w:rPr>
          <w:color w:val="211F1F"/>
        </w:rPr>
        <w:t xml:space="preserve"> </w:t>
      </w:r>
      <w:r>
        <w:rPr>
          <w:color w:val="211F1F"/>
          <w:spacing w:val="-1"/>
        </w:rPr>
        <w:t>Submission</w:t>
      </w:r>
      <w:r>
        <w:rPr>
          <w:color w:val="211F1F"/>
        </w:rPr>
        <w:t xml:space="preserve"> Letter,</w:t>
      </w:r>
      <w:r>
        <w:rPr>
          <w:color w:val="211F1F"/>
          <w:spacing w:val="-3"/>
        </w:rPr>
        <w:t xml:space="preserve"> </w:t>
      </w:r>
      <w:r>
        <w:rPr>
          <w:color w:val="211F1F"/>
        </w:rPr>
        <w:t>in accordance with</w:t>
      </w:r>
      <w:r>
        <w:rPr>
          <w:color w:val="211F1F"/>
          <w:spacing w:val="3"/>
        </w:rPr>
        <w:t xml:space="preserve"> </w:t>
      </w:r>
      <w:r>
        <w:rPr>
          <w:color w:val="211F1F"/>
        </w:rPr>
        <w:t>ITA</w:t>
      </w:r>
      <w:r>
        <w:rPr>
          <w:color w:val="211F1F"/>
          <w:spacing w:val="-20"/>
        </w:rPr>
        <w:t xml:space="preserve"> </w:t>
      </w:r>
      <w:r>
        <w:rPr>
          <w:color w:val="211F1F"/>
        </w:rPr>
        <w:t>13.1;</w:t>
      </w:r>
    </w:p>
    <w:p w14:paraId="4C4C732E" w14:textId="77777777" w:rsidR="0006288F" w:rsidRDefault="00B8567B">
      <w:pPr>
        <w:pStyle w:val="ListParagraph"/>
        <w:numPr>
          <w:ilvl w:val="0"/>
          <w:numId w:val="15"/>
        </w:numPr>
        <w:tabs>
          <w:tab w:val="left" w:pos="1497"/>
        </w:tabs>
        <w:spacing w:before="111"/>
        <w:ind w:hanging="361"/>
      </w:pPr>
      <w:r>
        <w:rPr>
          <w:color w:val="211F1F"/>
          <w:spacing w:val="-1"/>
        </w:rPr>
        <w:t>Eligibility:</w:t>
      </w:r>
      <w:r>
        <w:rPr>
          <w:color w:val="211F1F"/>
          <w:spacing w:val="1"/>
        </w:rPr>
        <w:t xml:space="preserve"> </w:t>
      </w:r>
      <w:r>
        <w:rPr>
          <w:color w:val="211F1F"/>
          <w:spacing w:val="-1"/>
        </w:rPr>
        <w:t>documentary</w:t>
      </w:r>
      <w:r>
        <w:rPr>
          <w:color w:val="211F1F"/>
          <w:spacing w:val="-3"/>
        </w:rPr>
        <w:t xml:space="preserve"> </w:t>
      </w:r>
      <w:r>
        <w:rPr>
          <w:color w:val="211F1F"/>
          <w:spacing w:val="-1"/>
        </w:rPr>
        <w:t>evidence</w:t>
      </w:r>
      <w:r>
        <w:rPr>
          <w:color w:val="211F1F"/>
        </w:rPr>
        <w:t xml:space="preserve"> establishing</w:t>
      </w:r>
      <w:r>
        <w:rPr>
          <w:color w:val="211F1F"/>
          <w:spacing w:val="-3"/>
        </w:rPr>
        <w:t xml:space="preserve"> </w:t>
      </w:r>
      <w:r>
        <w:rPr>
          <w:color w:val="211F1F"/>
        </w:rPr>
        <w:t>the Applicant's</w:t>
      </w:r>
      <w:r>
        <w:rPr>
          <w:color w:val="211F1F"/>
          <w:spacing w:val="-2"/>
        </w:rPr>
        <w:t xml:space="preserve"> </w:t>
      </w:r>
      <w:r>
        <w:rPr>
          <w:color w:val="211F1F"/>
        </w:rPr>
        <w:t>eligibility, in accordance with</w:t>
      </w:r>
      <w:r>
        <w:rPr>
          <w:color w:val="211F1F"/>
          <w:spacing w:val="6"/>
        </w:rPr>
        <w:t xml:space="preserve"> </w:t>
      </w:r>
      <w:r>
        <w:rPr>
          <w:color w:val="211F1F"/>
        </w:rPr>
        <w:t>ITA</w:t>
      </w:r>
      <w:r>
        <w:rPr>
          <w:color w:val="211F1F"/>
          <w:spacing w:val="-22"/>
        </w:rPr>
        <w:t xml:space="preserve"> </w:t>
      </w:r>
      <w:r>
        <w:rPr>
          <w:color w:val="211F1F"/>
        </w:rPr>
        <w:t>14.1;</w:t>
      </w:r>
    </w:p>
    <w:p w14:paraId="2BEB8A0C" w14:textId="77777777" w:rsidR="0006288F" w:rsidRDefault="00B8567B">
      <w:pPr>
        <w:pStyle w:val="ListParagraph"/>
        <w:numPr>
          <w:ilvl w:val="0"/>
          <w:numId w:val="15"/>
        </w:numPr>
        <w:tabs>
          <w:tab w:val="left" w:pos="1496"/>
          <w:tab w:val="left" w:pos="1497"/>
        </w:tabs>
        <w:spacing w:before="122" w:line="228" w:lineRule="auto"/>
        <w:ind w:right="747"/>
      </w:pPr>
      <w:r>
        <w:rPr>
          <w:color w:val="211F1F"/>
        </w:rPr>
        <w:t>Qualiﬁcations: documentary evidence establishing the Applicant's qualiﬁcations, in accordance with ITA</w:t>
      </w:r>
      <w:r>
        <w:rPr>
          <w:color w:val="211F1F"/>
          <w:spacing w:val="-52"/>
        </w:rPr>
        <w:t xml:space="preserve"> </w:t>
      </w:r>
      <w:r>
        <w:rPr>
          <w:color w:val="211F1F"/>
        </w:rPr>
        <w:t>15;</w:t>
      </w:r>
      <w:r>
        <w:rPr>
          <w:color w:val="211F1F"/>
          <w:spacing w:val="-2"/>
        </w:rPr>
        <w:t xml:space="preserve"> </w:t>
      </w:r>
      <w:r>
        <w:rPr>
          <w:color w:val="211F1F"/>
        </w:rPr>
        <w:t>and</w:t>
      </w:r>
    </w:p>
    <w:p w14:paraId="061BBC24" w14:textId="77777777" w:rsidR="0006288F" w:rsidRDefault="00B8567B">
      <w:pPr>
        <w:pStyle w:val="ListParagraph"/>
        <w:numPr>
          <w:ilvl w:val="0"/>
          <w:numId w:val="15"/>
        </w:numPr>
        <w:tabs>
          <w:tab w:val="left" w:pos="1497"/>
        </w:tabs>
        <w:spacing w:before="119"/>
        <w:ind w:hanging="361"/>
      </w:pPr>
      <w:r>
        <w:rPr>
          <w:color w:val="211F1F"/>
        </w:rPr>
        <w:t>Any</w:t>
      </w:r>
      <w:r>
        <w:rPr>
          <w:color w:val="211F1F"/>
          <w:spacing w:val="-1"/>
        </w:rPr>
        <w:t xml:space="preserve"> </w:t>
      </w:r>
      <w:r>
        <w:rPr>
          <w:color w:val="211F1F"/>
        </w:rPr>
        <w:t>other</w:t>
      </w:r>
      <w:r>
        <w:rPr>
          <w:color w:val="211F1F"/>
          <w:spacing w:val="-1"/>
        </w:rPr>
        <w:t xml:space="preserve"> </w:t>
      </w:r>
      <w:r>
        <w:rPr>
          <w:color w:val="211F1F"/>
        </w:rPr>
        <w:t>document</w:t>
      </w:r>
      <w:r>
        <w:rPr>
          <w:color w:val="211F1F"/>
          <w:spacing w:val="-2"/>
        </w:rPr>
        <w:t xml:space="preserve"> </w:t>
      </w:r>
      <w:r>
        <w:rPr>
          <w:color w:val="211F1F"/>
        </w:rPr>
        <w:t>required</w:t>
      </w:r>
      <w:r>
        <w:rPr>
          <w:color w:val="211F1F"/>
          <w:spacing w:val="-1"/>
        </w:rPr>
        <w:t xml:space="preserve"> </w:t>
      </w:r>
      <w:r>
        <w:rPr>
          <w:color w:val="211F1F"/>
        </w:rPr>
        <w:t>as</w:t>
      </w:r>
      <w:r>
        <w:rPr>
          <w:color w:val="211F1F"/>
          <w:spacing w:val="-3"/>
        </w:rPr>
        <w:t xml:space="preserve"> </w:t>
      </w:r>
      <w:r>
        <w:rPr>
          <w:color w:val="211F1F"/>
        </w:rPr>
        <w:t>speciﬁed</w:t>
      </w:r>
      <w:r>
        <w:rPr>
          <w:color w:val="211F1F"/>
          <w:spacing w:val="-1"/>
        </w:rPr>
        <w:t xml:space="preserve"> </w:t>
      </w:r>
      <w:r>
        <w:rPr>
          <w:color w:val="211F1F"/>
        </w:rPr>
        <w:t>in</w:t>
      </w:r>
      <w:r>
        <w:rPr>
          <w:color w:val="211F1F"/>
          <w:spacing w:val="-4"/>
        </w:rPr>
        <w:t xml:space="preserve"> </w:t>
      </w:r>
      <w:r>
        <w:rPr>
          <w:color w:val="211F1F"/>
        </w:rPr>
        <w:t>the PDS.</w:t>
      </w:r>
    </w:p>
    <w:p w14:paraId="710D5305" w14:textId="77777777" w:rsidR="0006288F" w:rsidRDefault="0006288F">
      <w:pPr>
        <w:pStyle w:val="BodyText"/>
        <w:spacing w:before="4"/>
        <w:rPr>
          <w:sz w:val="20"/>
        </w:rPr>
      </w:pPr>
    </w:p>
    <w:p w14:paraId="2736CB86" w14:textId="77777777" w:rsidR="0006288F" w:rsidRDefault="00B8567B">
      <w:pPr>
        <w:pStyle w:val="ListParagraph"/>
        <w:numPr>
          <w:ilvl w:val="1"/>
          <w:numId w:val="18"/>
        </w:numPr>
        <w:tabs>
          <w:tab w:val="left" w:pos="1137"/>
        </w:tabs>
        <w:spacing w:line="232" w:lineRule="auto"/>
        <w:ind w:right="588"/>
        <w:jc w:val="both"/>
        <w:rPr>
          <w:color w:val="211F1F"/>
        </w:rPr>
      </w:pPr>
      <w:r>
        <w:rPr>
          <w:color w:val="211F1F"/>
        </w:rPr>
        <w:t>The Applicant shall furnish information on commissions and gratuities, if any, paid or to be paid to agents or</w:t>
      </w:r>
      <w:r>
        <w:rPr>
          <w:color w:val="211F1F"/>
          <w:spacing w:val="1"/>
        </w:rPr>
        <w:t xml:space="preserve"> </w:t>
      </w:r>
      <w:r>
        <w:rPr>
          <w:color w:val="211F1F"/>
        </w:rPr>
        <w:t>any</w:t>
      </w:r>
      <w:r>
        <w:rPr>
          <w:color w:val="211F1F"/>
          <w:spacing w:val="-1"/>
        </w:rPr>
        <w:t xml:space="preserve"> </w:t>
      </w:r>
      <w:r>
        <w:rPr>
          <w:color w:val="211F1F"/>
        </w:rPr>
        <w:t>other</w:t>
      </w:r>
      <w:r>
        <w:rPr>
          <w:color w:val="211F1F"/>
          <w:spacing w:val="-4"/>
        </w:rPr>
        <w:t xml:space="preserve"> </w:t>
      </w:r>
      <w:r>
        <w:rPr>
          <w:color w:val="211F1F"/>
        </w:rPr>
        <w:t>party relating to</w:t>
      </w:r>
      <w:r>
        <w:rPr>
          <w:color w:val="211F1F"/>
          <w:spacing w:val="-4"/>
        </w:rPr>
        <w:t xml:space="preserve"> </w:t>
      </w:r>
      <w:r>
        <w:rPr>
          <w:color w:val="211F1F"/>
        </w:rPr>
        <w:t>this</w:t>
      </w:r>
      <w:r>
        <w:rPr>
          <w:color w:val="211F1F"/>
          <w:spacing w:val="9"/>
        </w:rPr>
        <w:t xml:space="preserve"> </w:t>
      </w:r>
      <w:r>
        <w:rPr>
          <w:color w:val="211F1F"/>
        </w:rPr>
        <w:t>Application.</w:t>
      </w:r>
    </w:p>
    <w:p w14:paraId="7C2A8BF3" w14:textId="77777777" w:rsidR="0006288F" w:rsidRDefault="0006288F">
      <w:pPr>
        <w:pStyle w:val="BodyText"/>
        <w:spacing w:before="3"/>
        <w:rPr>
          <w:sz w:val="21"/>
        </w:rPr>
      </w:pPr>
    </w:p>
    <w:p w14:paraId="0747D2EE" w14:textId="77777777" w:rsidR="0006288F" w:rsidRDefault="00B8567B">
      <w:pPr>
        <w:pStyle w:val="Heading5"/>
        <w:numPr>
          <w:ilvl w:val="0"/>
          <w:numId w:val="18"/>
        </w:numPr>
        <w:tabs>
          <w:tab w:val="left" w:pos="1136"/>
          <w:tab w:val="left" w:pos="1137"/>
        </w:tabs>
        <w:jc w:val="left"/>
      </w:pPr>
      <w:bookmarkStart w:id="16" w:name="_bookmark16"/>
      <w:bookmarkEnd w:id="16"/>
      <w:r>
        <w:rPr>
          <w:color w:val="211F1F"/>
        </w:rPr>
        <w:t>Application</w:t>
      </w:r>
      <w:r>
        <w:rPr>
          <w:color w:val="211F1F"/>
          <w:spacing w:val="-5"/>
        </w:rPr>
        <w:t xml:space="preserve"> </w:t>
      </w:r>
      <w:r>
        <w:rPr>
          <w:color w:val="211F1F"/>
        </w:rPr>
        <w:t>Submission</w:t>
      </w:r>
      <w:r>
        <w:rPr>
          <w:color w:val="211F1F"/>
          <w:spacing w:val="-13"/>
        </w:rPr>
        <w:t xml:space="preserve"> </w:t>
      </w:r>
      <w:r>
        <w:rPr>
          <w:color w:val="211F1F"/>
        </w:rPr>
        <w:t>Letter</w:t>
      </w:r>
    </w:p>
    <w:p w14:paraId="6973AC6E" w14:textId="77777777" w:rsidR="0006288F" w:rsidRDefault="0006288F">
      <w:pPr>
        <w:pStyle w:val="BodyText"/>
        <w:spacing w:before="7"/>
        <w:rPr>
          <w:b/>
          <w:sz w:val="20"/>
        </w:rPr>
      </w:pPr>
    </w:p>
    <w:p w14:paraId="15AAEC1A" w14:textId="77777777" w:rsidR="0006288F" w:rsidRDefault="00B8567B">
      <w:pPr>
        <w:pStyle w:val="ListParagraph"/>
        <w:numPr>
          <w:ilvl w:val="1"/>
          <w:numId w:val="18"/>
        </w:numPr>
        <w:tabs>
          <w:tab w:val="left" w:pos="1137"/>
        </w:tabs>
        <w:spacing w:line="228" w:lineRule="auto"/>
        <w:ind w:right="585"/>
        <w:jc w:val="both"/>
        <w:rPr>
          <w:color w:val="211F1F"/>
        </w:rPr>
      </w:pPr>
      <w:r>
        <w:rPr>
          <w:color w:val="211F1F"/>
        </w:rPr>
        <w:t>The</w:t>
      </w:r>
      <w:r>
        <w:rPr>
          <w:color w:val="211F1F"/>
          <w:spacing w:val="-7"/>
        </w:rPr>
        <w:t xml:space="preserve"> </w:t>
      </w:r>
      <w:r>
        <w:rPr>
          <w:color w:val="211F1F"/>
        </w:rPr>
        <w:t>Applicant</w:t>
      </w:r>
      <w:r>
        <w:rPr>
          <w:color w:val="211F1F"/>
          <w:spacing w:val="-3"/>
        </w:rPr>
        <w:t xml:space="preserve"> </w:t>
      </w:r>
      <w:r>
        <w:rPr>
          <w:color w:val="211F1F"/>
        </w:rPr>
        <w:t>shall</w:t>
      </w:r>
      <w:r>
        <w:rPr>
          <w:color w:val="211F1F"/>
          <w:spacing w:val="-7"/>
        </w:rPr>
        <w:t xml:space="preserve"> </w:t>
      </w:r>
      <w:r>
        <w:rPr>
          <w:color w:val="211F1F"/>
        </w:rPr>
        <w:t>complete</w:t>
      </w:r>
      <w:r>
        <w:rPr>
          <w:color w:val="211F1F"/>
          <w:spacing w:val="-10"/>
        </w:rPr>
        <w:t xml:space="preserve"> </w:t>
      </w:r>
      <w:r>
        <w:rPr>
          <w:color w:val="211F1F"/>
        </w:rPr>
        <w:t>an</w:t>
      </w:r>
      <w:r>
        <w:rPr>
          <w:color w:val="211F1F"/>
          <w:spacing w:val="-6"/>
        </w:rPr>
        <w:t xml:space="preserve"> </w:t>
      </w:r>
      <w:r>
        <w:rPr>
          <w:color w:val="211F1F"/>
        </w:rPr>
        <w:t>Application</w:t>
      </w:r>
      <w:r>
        <w:rPr>
          <w:color w:val="211F1F"/>
          <w:spacing w:val="-9"/>
        </w:rPr>
        <w:t xml:space="preserve"> </w:t>
      </w:r>
      <w:r>
        <w:rPr>
          <w:color w:val="211F1F"/>
        </w:rPr>
        <w:t>Submission</w:t>
      </w:r>
      <w:r>
        <w:rPr>
          <w:color w:val="211F1F"/>
          <w:spacing w:val="-8"/>
        </w:rPr>
        <w:t xml:space="preserve"> </w:t>
      </w:r>
      <w:r>
        <w:rPr>
          <w:color w:val="211F1F"/>
        </w:rPr>
        <w:t>Letter</w:t>
      </w:r>
      <w:r>
        <w:rPr>
          <w:color w:val="211F1F"/>
          <w:spacing w:val="-1"/>
        </w:rPr>
        <w:t xml:space="preserve"> </w:t>
      </w:r>
      <w:r>
        <w:rPr>
          <w:color w:val="211F1F"/>
        </w:rPr>
        <w:t>as</w:t>
      </w:r>
      <w:r>
        <w:rPr>
          <w:color w:val="211F1F"/>
          <w:spacing w:val="-3"/>
        </w:rPr>
        <w:t xml:space="preserve"> </w:t>
      </w:r>
      <w:r>
        <w:rPr>
          <w:color w:val="211F1F"/>
        </w:rPr>
        <w:t>provided</w:t>
      </w:r>
      <w:r>
        <w:rPr>
          <w:color w:val="211F1F"/>
          <w:spacing w:val="-6"/>
        </w:rPr>
        <w:t xml:space="preserve"> </w:t>
      </w:r>
      <w:r>
        <w:rPr>
          <w:color w:val="211F1F"/>
        </w:rPr>
        <w:t>in</w:t>
      </w:r>
      <w:r>
        <w:rPr>
          <w:color w:val="211F1F"/>
          <w:spacing w:val="-8"/>
        </w:rPr>
        <w:t xml:space="preserve"> </w:t>
      </w:r>
      <w:r>
        <w:rPr>
          <w:color w:val="211F1F"/>
        </w:rPr>
        <w:t>Section</w:t>
      </w:r>
      <w:r>
        <w:rPr>
          <w:color w:val="211F1F"/>
          <w:spacing w:val="-9"/>
        </w:rPr>
        <w:t xml:space="preserve"> </w:t>
      </w:r>
      <w:r>
        <w:rPr>
          <w:color w:val="211F1F"/>
        </w:rPr>
        <w:t>IV</w:t>
      </w:r>
      <w:r>
        <w:rPr>
          <w:color w:val="211F1F"/>
          <w:spacing w:val="-12"/>
        </w:rPr>
        <w:t xml:space="preserve"> </w:t>
      </w:r>
      <w:r>
        <w:rPr>
          <w:color w:val="211F1F"/>
        </w:rPr>
        <w:t>(Application</w:t>
      </w:r>
      <w:r>
        <w:rPr>
          <w:color w:val="211F1F"/>
          <w:spacing w:val="-8"/>
        </w:rPr>
        <w:t xml:space="preserve"> </w:t>
      </w:r>
      <w:r>
        <w:rPr>
          <w:color w:val="211F1F"/>
        </w:rPr>
        <w:t>Forms).</w:t>
      </w:r>
      <w:r>
        <w:rPr>
          <w:color w:val="211F1F"/>
          <w:spacing w:val="-52"/>
        </w:rPr>
        <w:t xml:space="preserve"> </w:t>
      </w:r>
      <w:r>
        <w:rPr>
          <w:color w:val="211F1F"/>
        </w:rPr>
        <w:t>This Letter</w:t>
      </w:r>
      <w:r>
        <w:rPr>
          <w:color w:val="211F1F"/>
          <w:spacing w:val="-1"/>
        </w:rPr>
        <w:t xml:space="preserve"> </w:t>
      </w:r>
      <w:r>
        <w:rPr>
          <w:color w:val="211F1F"/>
        </w:rPr>
        <w:t>must</w:t>
      </w:r>
      <w:r>
        <w:rPr>
          <w:color w:val="211F1F"/>
          <w:spacing w:val="-8"/>
        </w:rPr>
        <w:t xml:space="preserve"> </w:t>
      </w:r>
      <w:r>
        <w:rPr>
          <w:color w:val="211F1F"/>
        </w:rPr>
        <w:t>be completed without any alteration to</w:t>
      </w:r>
      <w:r>
        <w:rPr>
          <w:color w:val="211F1F"/>
          <w:spacing w:val="-1"/>
        </w:rPr>
        <w:t xml:space="preserve"> </w:t>
      </w:r>
      <w:r>
        <w:rPr>
          <w:color w:val="211F1F"/>
        </w:rPr>
        <w:t>its</w:t>
      </w:r>
      <w:r>
        <w:rPr>
          <w:color w:val="211F1F"/>
          <w:spacing w:val="15"/>
        </w:rPr>
        <w:t xml:space="preserve"> </w:t>
      </w:r>
      <w:r>
        <w:rPr>
          <w:color w:val="211F1F"/>
        </w:rPr>
        <w:t>format.</w:t>
      </w:r>
    </w:p>
    <w:p w14:paraId="593069C0" w14:textId="77777777" w:rsidR="0006288F" w:rsidRDefault="0006288F">
      <w:pPr>
        <w:pStyle w:val="BodyText"/>
        <w:spacing w:before="7"/>
        <w:rPr>
          <w:sz w:val="21"/>
        </w:rPr>
      </w:pPr>
    </w:p>
    <w:p w14:paraId="3155CF74" w14:textId="77777777" w:rsidR="0006288F" w:rsidRDefault="00B8567B">
      <w:pPr>
        <w:pStyle w:val="Heading5"/>
        <w:numPr>
          <w:ilvl w:val="0"/>
          <w:numId w:val="18"/>
        </w:numPr>
        <w:tabs>
          <w:tab w:val="left" w:pos="1136"/>
          <w:tab w:val="left" w:pos="1137"/>
        </w:tabs>
        <w:jc w:val="left"/>
      </w:pPr>
      <w:bookmarkStart w:id="17" w:name="_bookmark17"/>
      <w:bookmarkEnd w:id="17"/>
      <w:r>
        <w:rPr>
          <w:color w:val="211F1F"/>
        </w:rPr>
        <w:t>Documents</w:t>
      </w:r>
      <w:r>
        <w:rPr>
          <w:color w:val="211F1F"/>
          <w:spacing w:val="-3"/>
        </w:rPr>
        <w:t xml:space="preserve"> </w:t>
      </w:r>
      <w:r>
        <w:rPr>
          <w:color w:val="211F1F"/>
        </w:rPr>
        <w:t>Establishing</w:t>
      </w:r>
      <w:r>
        <w:rPr>
          <w:color w:val="211F1F"/>
          <w:spacing w:val="-5"/>
        </w:rPr>
        <w:t xml:space="preserve"> </w:t>
      </w:r>
      <w:r>
        <w:rPr>
          <w:color w:val="211F1F"/>
        </w:rPr>
        <w:t>the</w:t>
      </w:r>
      <w:r>
        <w:rPr>
          <w:color w:val="211F1F"/>
          <w:spacing w:val="-3"/>
        </w:rPr>
        <w:t xml:space="preserve"> </w:t>
      </w:r>
      <w:r>
        <w:rPr>
          <w:color w:val="211F1F"/>
        </w:rPr>
        <w:t>Eligibility</w:t>
      </w:r>
      <w:r>
        <w:rPr>
          <w:color w:val="211F1F"/>
          <w:spacing w:val="-5"/>
        </w:rPr>
        <w:t xml:space="preserve"> </w:t>
      </w:r>
      <w:r>
        <w:rPr>
          <w:color w:val="211F1F"/>
        </w:rPr>
        <w:t>of</w:t>
      </w:r>
      <w:r>
        <w:rPr>
          <w:color w:val="211F1F"/>
          <w:spacing w:val="-4"/>
        </w:rPr>
        <w:t xml:space="preserve"> </w:t>
      </w:r>
      <w:r>
        <w:rPr>
          <w:color w:val="211F1F"/>
        </w:rPr>
        <w:t>the</w:t>
      </w:r>
      <w:r>
        <w:rPr>
          <w:color w:val="211F1F"/>
          <w:spacing w:val="7"/>
        </w:rPr>
        <w:t xml:space="preserve"> </w:t>
      </w:r>
      <w:r>
        <w:rPr>
          <w:color w:val="211F1F"/>
        </w:rPr>
        <w:t>Applicant</w:t>
      </w:r>
    </w:p>
    <w:p w14:paraId="440473C6" w14:textId="77777777" w:rsidR="0006288F" w:rsidRDefault="0006288F">
      <w:pPr>
        <w:pStyle w:val="BodyText"/>
        <w:spacing w:before="7"/>
        <w:rPr>
          <w:b/>
          <w:sz w:val="20"/>
        </w:rPr>
      </w:pPr>
    </w:p>
    <w:p w14:paraId="79DA5C93" w14:textId="77777777" w:rsidR="0006288F" w:rsidRDefault="00B8567B">
      <w:pPr>
        <w:pStyle w:val="ListParagraph"/>
        <w:numPr>
          <w:ilvl w:val="1"/>
          <w:numId w:val="18"/>
        </w:numPr>
        <w:tabs>
          <w:tab w:val="left" w:pos="1137"/>
        </w:tabs>
        <w:spacing w:before="1" w:line="228" w:lineRule="auto"/>
        <w:ind w:right="580"/>
        <w:jc w:val="both"/>
        <w:rPr>
          <w:color w:val="211F1F"/>
        </w:rPr>
      </w:pPr>
      <w:r>
        <w:rPr>
          <w:color w:val="211F1F"/>
        </w:rPr>
        <w:t>To establish its eligibility in accordance with ITA 4, the Applicant shall complete the eligibility declarations in</w:t>
      </w:r>
      <w:r>
        <w:rPr>
          <w:color w:val="211F1F"/>
          <w:spacing w:val="-52"/>
        </w:rPr>
        <w:t xml:space="preserve"> </w:t>
      </w:r>
      <w:r>
        <w:rPr>
          <w:color w:val="211F1F"/>
        </w:rPr>
        <w:t>the Application Submission Letter and Forms ELI (eligibility) 1.1 and 1.2, included in Section IV (Application</w:t>
      </w:r>
      <w:r>
        <w:rPr>
          <w:color w:val="211F1F"/>
          <w:spacing w:val="-52"/>
        </w:rPr>
        <w:t xml:space="preserve"> </w:t>
      </w:r>
      <w:r>
        <w:rPr>
          <w:color w:val="211F1F"/>
        </w:rPr>
        <w:t>Forms).</w:t>
      </w:r>
    </w:p>
    <w:p w14:paraId="491E77F3" w14:textId="77777777" w:rsidR="0006288F" w:rsidRDefault="0006288F">
      <w:pPr>
        <w:pStyle w:val="BodyText"/>
        <w:spacing w:before="6"/>
        <w:rPr>
          <w:sz w:val="21"/>
        </w:rPr>
      </w:pPr>
    </w:p>
    <w:p w14:paraId="30EC8B8E" w14:textId="77777777" w:rsidR="0006288F" w:rsidRDefault="00B8567B">
      <w:pPr>
        <w:pStyle w:val="Heading5"/>
        <w:numPr>
          <w:ilvl w:val="0"/>
          <w:numId w:val="18"/>
        </w:numPr>
        <w:tabs>
          <w:tab w:val="left" w:pos="1136"/>
          <w:tab w:val="left" w:pos="1137"/>
        </w:tabs>
        <w:jc w:val="left"/>
      </w:pPr>
      <w:bookmarkStart w:id="18" w:name="_bookmark18"/>
      <w:bookmarkEnd w:id="18"/>
      <w:r>
        <w:rPr>
          <w:color w:val="211F1F"/>
        </w:rPr>
        <w:t>Documents</w:t>
      </w:r>
      <w:r>
        <w:rPr>
          <w:color w:val="211F1F"/>
          <w:spacing w:val="-3"/>
        </w:rPr>
        <w:t xml:space="preserve"> </w:t>
      </w:r>
      <w:r>
        <w:rPr>
          <w:color w:val="211F1F"/>
        </w:rPr>
        <w:t>Establishing</w:t>
      </w:r>
      <w:r>
        <w:rPr>
          <w:color w:val="211F1F"/>
          <w:spacing w:val="-3"/>
        </w:rPr>
        <w:t xml:space="preserve"> </w:t>
      </w:r>
      <w:r>
        <w:rPr>
          <w:color w:val="211F1F"/>
        </w:rPr>
        <w:t>the</w:t>
      </w:r>
      <w:r>
        <w:rPr>
          <w:color w:val="211F1F"/>
          <w:spacing w:val="-3"/>
        </w:rPr>
        <w:t xml:space="preserve"> </w:t>
      </w:r>
      <w:r>
        <w:rPr>
          <w:color w:val="211F1F"/>
        </w:rPr>
        <w:t>Qualiﬁcations</w:t>
      </w:r>
      <w:r>
        <w:rPr>
          <w:color w:val="211F1F"/>
          <w:spacing w:val="-4"/>
        </w:rPr>
        <w:t xml:space="preserve"> </w:t>
      </w:r>
      <w:r>
        <w:rPr>
          <w:color w:val="211F1F"/>
        </w:rPr>
        <w:t>of</w:t>
      </w:r>
      <w:r>
        <w:rPr>
          <w:color w:val="211F1F"/>
          <w:spacing w:val="-4"/>
        </w:rPr>
        <w:t xml:space="preserve"> </w:t>
      </w:r>
      <w:r>
        <w:rPr>
          <w:color w:val="211F1F"/>
        </w:rPr>
        <w:t>the</w:t>
      </w:r>
      <w:r>
        <w:rPr>
          <w:color w:val="211F1F"/>
          <w:spacing w:val="3"/>
        </w:rPr>
        <w:t xml:space="preserve"> </w:t>
      </w:r>
      <w:r>
        <w:rPr>
          <w:color w:val="211F1F"/>
        </w:rPr>
        <w:t>Applicant</w:t>
      </w:r>
    </w:p>
    <w:p w14:paraId="7DB29E19" w14:textId="77777777" w:rsidR="0006288F" w:rsidRDefault="0006288F">
      <w:pPr>
        <w:pStyle w:val="BodyText"/>
        <w:spacing w:before="8"/>
        <w:rPr>
          <w:b/>
          <w:sz w:val="20"/>
        </w:rPr>
      </w:pPr>
    </w:p>
    <w:p w14:paraId="48682B47" w14:textId="77777777" w:rsidR="0006288F" w:rsidRDefault="00B8567B">
      <w:pPr>
        <w:pStyle w:val="ListParagraph"/>
        <w:numPr>
          <w:ilvl w:val="1"/>
          <w:numId w:val="18"/>
        </w:numPr>
        <w:tabs>
          <w:tab w:val="left" w:pos="1137"/>
        </w:tabs>
        <w:spacing w:line="230" w:lineRule="auto"/>
        <w:ind w:right="589"/>
        <w:jc w:val="both"/>
        <w:rPr>
          <w:color w:val="211F1F"/>
        </w:rPr>
      </w:pPr>
      <w:r>
        <w:rPr>
          <w:color w:val="211F1F"/>
        </w:rPr>
        <w:t>To establish its qualiﬁcations to perform the contract(s) in accordance with Section III, Qualiﬁcation Criteria</w:t>
      </w:r>
      <w:r>
        <w:rPr>
          <w:color w:val="211F1F"/>
          <w:spacing w:val="1"/>
        </w:rPr>
        <w:t xml:space="preserve"> </w:t>
      </w:r>
      <w:r>
        <w:rPr>
          <w:color w:val="211F1F"/>
        </w:rPr>
        <w:t>and Requirements, the Applicant shall provide the information requested in the corresponding Information</w:t>
      </w:r>
      <w:r>
        <w:rPr>
          <w:color w:val="211F1F"/>
          <w:spacing w:val="1"/>
        </w:rPr>
        <w:t xml:space="preserve"> </w:t>
      </w:r>
      <w:r>
        <w:rPr>
          <w:color w:val="211F1F"/>
        </w:rPr>
        <w:t>Sheets</w:t>
      </w:r>
      <w:r>
        <w:rPr>
          <w:color w:val="211F1F"/>
          <w:spacing w:val="-1"/>
        </w:rPr>
        <w:t xml:space="preserve"> </w:t>
      </w:r>
      <w:r>
        <w:rPr>
          <w:color w:val="211F1F"/>
        </w:rPr>
        <w:t>included</w:t>
      </w:r>
      <w:r>
        <w:rPr>
          <w:color w:val="211F1F"/>
          <w:spacing w:val="-2"/>
        </w:rPr>
        <w:t xml:space="preserve"> </w:t>
      </w:r>
      <w:r>
        <w:rPr>
          <w:color w:val="211F1F"/>
        </w:rPr>
        <w:t>in Section IV</w:t>
      </w:r>
      <w:r>
        <w:rPr>
          <w:color w:val="211F1F"/>
          <w:spacing w:val="-1"/>
        </w:rPr>
        <w:t xml:space="preserve"> </w:t>
      </w:r>
      <w:r>
        <w:rPr>
          <w:color w:val="211F1F"/>
        </w:rPr>
        <w:t>(Application</w:t>
      </w:r>
      <w:r>
        <w:rPr>
          <w:color w:val="211F1F"/>
          <w:spacing w:val="-7"/>
        </w:rPr>
        <w:t xml:space="preserve"> </w:t>
      </w:r>
      <w:r>
        <w:rPr>
          <w:color w:val="211F1F"/>
        </w:rPr>
        <w:t>Forms).</w:t>
      </w:r>
    </w:p>
    <w:p w14:paraId="5F5128EB" w14:textId="77777777" w:rsidR="0006288F" w:rsidRDefault="0006288F">
      <w:pPr>
        <w:spacing w:line="230" w:lineRule="auto"/>
        <w:jc w:val="both"/>
        <w:sectPr w:rsidR="0006288F">
          <w:pgSz w:w="11920" w:h="16850"/>
          <w:pgMar w:top="20" w:right="260" w:bottom="280" w:left="160" w:header="720" w:footer="720" w:gutter="0"/>
          <w:cols w:space="720"/>
        </w:sectPr>
      </w:pPr>
    </w:p>
    <w:p w14:paraId="479BAF50" w14:textId="77777777" w:rsidR="0006288F" w:rsidRDefault="00B8567B">
      <w:pPr>
        <w:pStyle w:val="ListParagraph"/>
        <w:numPr>
          <w:ilvl w:val="1"/>
          <w:numId w:val="18"/>
        </w:numPr>
        <w:tabs>
          <w:tab w:val="left" w:pos="1137"/>
        </w:tabs>
        <w:spacing w:before="72" w:line="232" w:lineRule="auto"/>
        <w:ind w:right="758"/>
        <w:rPr>
          <w:color w:val="211F1F"/>
        </w:rPr>
      </w:pPr>
      <w:r>
        <w:rPr>
          <w:color w:val="211F1F"/>
        </w:rPr>
        <w:lastRenderedPageBreak/>
        <w:t>Wherever an Application Form requires an Applicant to state a monetary amount, Applicants should indicate</w:t>
      </w:r>
      <w:r>
        <w:rPr>
          <w:color w:val="211F1F"/>
          <w:spacing w:val="-52"/>
        </w:rPr>
        <w:t xml:space="preserve"> </w:t>
      </w:r>
      <w:r>
        <w:rPr>
          <w:color w:val="211F1F"/>
        </w:rPr>
        <w:t>the</w:t>
      </w:r>
      <w:r>
        <w:rPr>
          <w:color w:val="211F1F"/>
          <w:spacing w:val="-1"/>
        </w:rPr>
        <w:t xml:space="preserve"> </w:t>
      </w:r>
      <w:r>
        <w:rPr>
          <w:color w:val="211F1F"/>
        </w:rPr>
        <w:t>Kenya Shilling</w:t>
      </w:r>
      <w:r>
        <w:rPr>
          <w:color w:val="211F1F"/>
          <w:spacing w:val="-1"/>
        </w:rPr>
        <w:t xml:space="preserve"> </w:t>
      </w:r>
      <w:r>
        <w:rPr>
          <w:color w:val="211F1F"/>
        </w:rPr>
        <w:t>equivalent</w:t>
      </w:r>
      <w:r>
        <w:rPr>
          <w:color w:val="211F1F"/>
          <w:spacing w:val="1"/>
        </w:rPr>
        <w:t xml:space="preserve"> </w:t>
      </w:r>
      <w:r>
        <w:rPr>
          <w:color w:val="211F1F"/>
        </w:rPr>
        <w:t>using</w:t>
      </w:r>
      <w:r>
        <w:rPr>
          <w:color w:val="211F1F"/>
          <w:spacing w:val="-3"/>
        </w:rPr>
        <w:t xml:space="preserve"> </w:t>
      </w:r>
      <w:r>
        <w:rPr>
          <w:color w:val="211F1F"/>
        </w:rPr>
        <w:t>the</w:t>
      </w:r>
      <w:r>
        <w:rPr>
          <w:color w:val="211F1F"/>
          <w:spacing w:val="-3"/>
        </w:rPr>
        <w:t xml:space="preserve"> </w:t>
      </w:r>
      <w:r>
        <w:rPr>
          <w:color w:val="211F1F"/>
        </w:rPr>
        <w:t>rate</w:t>
      </w:r>
      <w:r>
        <w:rPr>
          <w:color w:val="211F1F"/>
          <w:spacing w:val="2"/>
        </w:rPr>
        <w:t xml:space="preserve"> </w:t>
      </w:r>
      <w:r>
        <w:rPr>
          <w:color w:val="211F1F"/>
        </w:rPr>
        <w:t>of</w:t>
      </w:r>
      <w:r>
        <w:rPr>
          <w:color w:val="211F1F"/>
          <w:spacing w:val="-8"/>
        </w:rPr>
        <w:t xml:space="preserve"> </w:t>
      </w:r>
      <w:r>
        <w:rPr>
          <w:color w:val="211F1F"/>
        </w:rPr>
        <w:t>exchange determined as</w:t>
      </w:r>
      <w:r>
        <w:rPr>
          <w:color w:val="211F1F"/>
          <w:spacing w:val="-2"/>
        </w:rPr>
        <w:t xml:space="preserve"> </w:t>
      </w:r>
      <w:r>
        <w:rPr>
          <w:color w:val="211F1F"/>
        </w:rPr>
        <w:t>follows:</w:t>
      </w:r>
    </w:p>
    <w:p w14:paraId="3AA17823" w14:textId="77777777" w:rsidR="0006288F" w:rsidRDefault="00B8567B">
      <w:pPr>
        <w:pStyle w:val="ListParagraph"/>
        <w:numPr>
          <w:ilvl w:val="0"/>
          <w:numId w:val="14"/>
        </w:numPr>
        <w:tabs>
          <w:tab w:val="left" w:pos="1496"/>
          <w:tab w:val="left" w:pos="1497"/>
        </w:tabs>
        <w:spacing w:before="1" w:line="228" w:lineRule="auto"/>
        <w:ind w:right="638"/>
      </w:pPr>
      <w:r>
        <w:rPr>
          <w:color w:val="211F1F"/>
        </w:rPr>
        <w:t>For</w:t>
      </w:r>
      <w:r>
        <w:rPr>
          <w:color w:val="211F1F"/>
          <w:spacing w:val="-2"/>
        </w:rPr>
        <w:t xml:space="preserve"> </w:t>
      </w:r>
      <w:r>
        <w:rPr>
          <w:color w:val="211F1F"/>
        </w:rPr>
        <w:t>construction</w:t>
      </w:r>
      <w:r>
        <w:rPr>
          <w:color w:val="211F1F"/>
          <w:spacing w:val="-2"/>
        </w:rPr>
        <w:t xml:space="preserve"> </w:t>
      </w:r>
      <w:r>
        <w:rPr>
          <w:color w:val="211F1F"/>
        </w:rPr>
        <w:t>turnover</w:t>
      </w:r>
      <w:r>
        <w:rPr>
          <w:color w:val="211F1F"/>
          <w:spacing w:val="-2"/>
        </w:rPr>
        <w:t xml:space="preserve"> </w:t>
      </w:r>
      <w:r>
        <w:rPr>
          <w:color w:val="211F1F"/>
        </w:rPr>
        <w:t>or</w:t>
      </w:r>
      <w:r>
        <w:rPr>
          <w:color w:val="211F1F"/>
          <w:spacing w:val="-5"/>
        </w:rPr>
        <w:t xml:space="preserve"> </w:t>
      </w:r>
      <w:r>
        <w:rPr>
          <w:color w:val="211F1F"/>
        </w:rPr>
        <w:t>ﬁnancial</w:t>
      </w:r>
      <w:r>
        <w:rPr>
          <w:color w:val="211F1F"/>
          <w:spacing w:val="-4"/>
        </w:rPr>
        <w:t xml:space="preserve"> </w:t>
      </w:r>
      <w:r>
        <w:rPr>
          <w:color w:val="211F1F"/>
        </w:rPr>
        <w:t>data</w:t>
      </w:r>
      <w:r>
        <w:rPr>
          <w:color w:val="211F1F"/>
          <w:spacing w:val="-1"/>
        </w:rPr>
        <w:t xml:space="preserve"> </w:t>
      </w:r>
      <w:r>
        <w:rPr>
          <w:color w:val="211F1F"/>
        </w:rPr>
        <w:t>required</w:t>
      </w:r>
      <w:r>
        <w:rPr>
          <w:color w:val="211F1F"/>
          <w:spacing w:val="-4"/>
        </w:rPr>
        <w:t xml:space="preserve"> </w:t>
      </w:r>
      <w:r>
        <w:rPr>
          <w:color w:val="211F1F"/>
        </w:rPr>
        <w:t>for</w:t>
      </w:r>
      <w:r>
        <w:rPr>
          <w:color w:val="211F1F"/>
          <w:spacing w:val="-4"/>
        </w:rPr>
        <w:t xml:space="preserve"> </w:t>
      </w:r>
      <w:r>
        <w:rPr>
          <w:color w:val="211F1F"/>
        </w:rPr>
        <w:t>each</w:t>
      </w:r>
      <w:r>
        <w:rPr>
          <w:color w:val="211F1F"/>
          <w:spacing w:val="-1"/>
        </w:rPr>
        <w:t xml:space="preserve"> </w:t>
      </w:r>
      <w:r>
        <w:rPr>
          <w:color w:val="211F1F"/>
        </w:rPr>
        <w:t>Year-Exchange</w:t>
      </w:r>
      <w:r>
        <w:rPr>
          <w:color w:val="211F1F"/>
          <w:spacing w:val="-4"/>
        </w:rPr>
        <w:t xml:space="preserve"> </w:t>
      </w:r>
      <w:r>
        <w:rPr>
          <w:color w:val="211F1F"/>
        </w:rPr>
        <w:t>rate</w:t>
      </w:r>
      <w:r>
        <w:rPr>
          <w:color w:val="211F1F"/>
          <w:spacing w:val="-2"/>
        </w:rPr>
        <w:t xml:space="preserve"> </w:t>
      </w:r>
      <w:r>
        <w:rPr>
          <w:color w:val="211F1F"/>
        </w:rPr>
        <w:t>prevailing</w:t>
      </w:r>
      <w:r>
        <w:rPr>
          <w:color w:val="211F1F"/>
          <w:spacing w:val="-1"/>
        </w:rPr>
        <w:t xml:space="preserve"> </w:t>
      </w:r>
      <w:r>
        <w:rPr>
          <w:color w:val="211F1F"/>
        </w:rPr>
        <w:t>on</w:t>
      </w:r>
      <w:r>
        <w:rPr>
          <w:color w:val="211F1F"/>
          <w:spacing w:val="-5"/>
        </w:rPr>
        <w:t xml:space="preserve"> </w:t>
      </w:r>
      <w:r>
        <w:rPr>
          <w:color w:val="211F1F"/>
        </w:rPr>
        <w:t>the</w:t>
      </w:r>
      <w:r>
        <w:rPr>
          <w:color w:val="211F1F"/>
          <w:spacing w:val="-3"/>
        </w:rPr>
        <w:t xml:space="preserve"> </w:t>
      </w:r>
      <w:r>
        <w:rPr>
          <w:color w:val="211F1F"/>
        </w:rPr>
        <w:t>last</w:t>
      </w:r>
      <w:r>
        <w:rPr>
          <w:color w:val="211F1F"/>
          <w:spacing w:val="-1"/>
        </w:rPr>
        <w:t xml:space="preserve"> </w:t>
      </w:r>
      <w:r>
        <w:rPr>
          <w:color w:val="211F1F"/>
        </w:rPr>
        <w:t>day</w:t>
      </w:r>
      <w:r>
        <w:rPr>
          <w:color w:val="211F1F"/>
          <w:spacing w:val="-52"/>
        </w:rPr>
        <w:t xml:space="preserve"> </w:t>
      </w:r>
      <w:r>
        <w:rPr>
          <w:color w:val="211F1F"/>
        </w:rPr>
        <w:t>of</w:t>
      </w:r>
      <w:r>
        <w:rPr>
          <w:color w:val="211F1F"/>
          <w:spacing w:val="-8"/>
        </w:rPr>
        <w:t xml:space="preserve"> </w:t>
      </w:r>
      <w:r>
        <w:rPr>
          <w:color w:val="211F1F"/>
        </w:rPr>
        <w:t>the</w:t>
      </w:r>
      <w:r>
        <w:rPr>
          <w:color w:val="211F1F"/>
          <w:spacing w:val="-3"/>
        </w:rPr>
        <w:t xml:space="preserve"> </w:t>
      </w:r>
      <w:r>
        <w:rPr>
          <w:color w:val="211F1F"/>
        </w:rPr>
        <w:t>respective</w:t>
      </w:r>
      <w:r>
        <w:rPr>
          <w:color w:val="211F1F"/>
          <w:spacing w:val="-1"/>
        </w:rPr>
        <w:t xml:space="preserve"> </w:t>
      </w:r>
      <w:r>
        <w:rPr>
          <w:color w:val="211F1F"/>
        </w:rPr>
        <w:t>calendar</w:t>
      </w:r>
      <w:r>
        <w:rPr>
          <w:color w:val="211F1F"/>
          <w:spacing w:val="1"/>
        </w:rPr>
        <w:t xml:space="preserve"> </w:t>
      </w:r>
      <w:r>
        <w:rPr>
          <w:color w:val="211F1F"/>
        </w:rPr>
        <w:t>year</w:t>
      </w:r>
      <w:r>
        <w:rPr>
          <w:color w:val="211F1F"/>
          <w:spacing w:val="-5"/>
        </w:rPr>
        <w:t xml:space="preserve"> </w:t>
      </w:r>
      <w:r>
        <w:rPr>
          <w:color w:val="211F1F"/>
        </w:rPr>
        <w:t>(in</w:t>
      </w:r>
      <w:r>
        <w:rPr>
          <w:color w:val="211F1F"/>
          <w:spacing w:val="-6"/>
        </w:rPr>
        <w:t xml:space="preserve"> </w:t>
      </w:r>
      <w:r>
        <w:rPr>
          <w:color w:val="211F1F"/>
        </w:rPr>
        <w:t>which</w:t>
      </w:r>
      <w:r>
        <w:rPr>
          <w:color w:val="211F1F"/>
          <w:spacing w:val="-1"/>
        </w:rPr>
        <w:t xml:space="preserve"> </w:t>
      </w:r>
      <w:r>
        <w:rPr>
          <w:color w:val="211F1F"/>
        </w:rPr>
        <w:t>the</w:t>
      </w:r>
      <w:r>
        <w:rPr>
          <w:color w:val="211F1F"/>
          <w:spacing w:val="-1"/>
        </w:rPr>
        <w:t xml:space="preserve"> </w:t>
      </w:r>
      <w:r>
        <w:rPr>
          <w:color w:val="211F1F"/>
        </w:rPr>
        <w:t>amounts</w:t>
      </w:r>
      <w:r>
        <w:rPr>
          <w:color w:val="211F1F"/>
          <w:spacing w:val="-2"/>
        </w:rPr>
        <w:t xml:space="preserve"> </w:t>
      </w:r>
      <w:r>
        <w:rPr>
          <w:color w:val="211F1F"/>
        </w:rPr>
        <w:t>for</w:t>
      </w:r>
      <w:r>
        <w:rPr>
          <w:color w:val="211F1F"/>
          <w:spacing w:val="-8"/>
        </w:rPr>
        <w:t xml:space="preserve"> </w:t>
      </w:r>
      <w:r>
        <w:rPr>
          <w:color w:val="211F1F"/>
        </w:rPr>
        <w:t>that year</w:t>
      </w:r>
      <w:r>
        <w:rPr>
          <w:color w:val="211F1F"/>
          <w:spacing w:val="-8"/>
        </w:rPr>
        <w:t xml:space="preserve"> </w:t>
      </w:r>
      <w:r>
        <w:rPr>
          <w:color w:val="211F1F"/>
        </w:rPr>
        <w:t>is to</w:t>
      </w:r>
      <w:r>
        <w:rPr>
          <w:color w:val="211F1F"/>
          <w:spacing w:val="-4"/>
        </w:rPr>
        <w:t xml:space="preserve"> </w:t>
      </w:r>
      <w:r>
        <w:rPr>
          <w:color w:val="211F1F"/>
        </w:rPr>
        <w:t>be</w:t>
      </w:r>
      <w:r>
        <w:rPr>
          <w:color w:val="211F1F"/>
          <w:spacing w:val="30"/>
        </w:rPr>
        <w:t xml:space="preserve"> </w:t>
      </w:r>
      <w:r>
        <w:rPr>
          <w:color w:val="211F1F"/>
        </w:rPr>
        <w:t>converted).</w:t>
      </w:r>
    </w:p>
    <w:p w14:paraId="5F8ABC04" w14:textId="77777777" w:rsidR="0006288F" w:rsidRDefault="00B8567B">
      <w:pPr>
        <w:pStyle w:val="ListParagraph"/>
        <w:numPr>
          <w:ilvl w:val="0"/>
          <w:numId w:val="14"/>
        </w:numPr>
        <w:tabs>
          <w:tab w:val="left" w:pos="1496"/>
          <w:tab w:val="left" w:pos="1497"/>
        </w:tabs>
        <w:spacing w:before="4"/>
        <w:ind w:hanging="361"/>
      </w:pPr>
      <w:r>
        <w:rPr>
          <w:color w:val="211F1F"/>
          <w:spacing w:val="-1"/>
        </w:rPr>
        <w:t>Value</w:t>
      </w:r>
      <w:r>
        <w:rPr>
          <w:color w:val="211F1F"/>
          <w:spacing w:val="-10"/>
        </w:rPr>
        <w:t xml:space="preserve"> </w:t>
      </w:r>
      <w:r>
        <w:rPr>
          <w:color w:val="211F1F"/>
          <w:spacing w:val="-1"/>
        </w:rPr>
        <w:t>of</w:t>
      </w:r>
      <w:r>
        <w:rPr>
          <w:color w:val="211F1F"/>
          <w:spacing w:val="-4"/>
        </w:rPr>
        <w:t xml:space="preserve"> </w:t>
      </w:r>
      <w:r>
        <w:rPr>
          <w:color w:val="211F1F"/>
          <w:spacing w:val="-1"/>
        </w:rPr>
        <w:t>single</w:t>
      </w:r>
      <w:r>
        <w:rPr>
          <w:color w:val="211F1F"/>
        </w:rPr>
        <w:t xml:space="preserve"> </w:t>
      </w:r>
      <w:r>
        <w:rPr>
          <w:color w:val="211F1F"/>
          <w:spacing w:val="-1"/>
        </w:rPr>
        <w:t>Contract-Exchange rate</w:t>
      </w:r>
      <w:r>
        <w:rPr>
          <w:color w:val="211F1F"/>
        </w:rPr>
        <w:t xml:space="preserve"> </w:t>
      </w:r>
      <w:r>
        <w:rPr>
          <w:color w:val="211F1F"/>
          <w:spacing w:val="-1"/>
        </w:rPr>
        <w:t>prevailing</w:t>
      </w:r>
      <w:r>
        <w:rPr>
          <w:color w:val="211F1F"/>
        </w:rPr>
        <w:t xml:space="preserve"> on</w:t>
      </w:r>
      <w:r>
        <w:rPr>
          <w:color w:val="211F1F"/>
          <w:spacing w:val="-2"/>
        </w:rPr>
        <w:t xml:space="preserve"> </w:t>
      </w:r>
      <w:r>
        <w:rPr>
          <w:color w:val="211F1F"/>
        </w:rPr>
        <w:t>the date of</w:t>
      </w:r>
      <w:r>
        <w:rPr>
          <w:color w:val="211F1F"/>
          <w:spacing w:val="-1"/>
        </w:rPr>
        <w:t xml:space="preserve"> </w:t>
      </w:r>
      <w:r>
        <w:rPr>
          <w:color w:val="211F1F"/>
        </w:rPr>
        <w:t>the</w:t>
      </w:r>
      <w:r>
        <w:rPr>
          <w:color w:val="211F1F"/>
          <w:spacing w:val="-16"/>
        </w:rPr>
        <w:t xml:space="preserve"> </w:t>
      </w:r>
      <w:r>
        <w:rPr>
          <w:color w:val="211F1F"/>
        </w:rPr>
        <w:t>contract.</w:t>
      </w:r>
    </w:p>
    <w:p w14:paraId="685BD578" w14:textId="77777777" w:rsidR="0006288F" w:rsidRDefault="00B8567B">
      <w:pPr>
        <w:pStyle w:val="ListParagraph"/>
        <w:numPr>
          <w:ilvl w:val="1"/>
          <w:numId w:val="18"/>
        </w:numPr>
        <w:tabs>
          <w:tab w:val="left" w:pos="1137"/>
        </w:tabs>
        <w:spacing w:before="118" w:line="230" w:lineRule="auto"/>
        <w:ind w:right="619"/>
        <w:rPr>
          <w:color w:val="211F1F"/>
        </w:rPr>
      </w:pPr>
      <w:r>
        <w:rPr>
          <w:color w:val="211F1F"/>
          <w:spacing w:val="-1"/>
        </w:rPr>
        <w:t>Exchange</w:t>
      </w:r>
      <w:r>
        <w:rPr>
          <w:color w:val="211F1F"/>
          <w:spacing w:val="-13"/>
        </w:rPr>
        <w:t xml:space="preserve"> </w:t>
      </w:r>
      <w:r>
        <w:rPr>
          <w:color w:val="211F1F"/>
        </w:rPr>
        <w:t>rates</w:t>
      </w:r>
      <w:r>
        <w:rPr>
          <w:color w:val="211F1F"/>
          <w:spacing w:val="-3"/>
        </w:rPr>
        <w:t xml:space="preserve"> </w:t>
      </w:r>
      <w:r>
        <w:rPr>
          <w:color w:val="211F1F"/>
        </w:rPr>
        <w:t>shall</w:t>
      </w:r>
      <w:r>
        <w:rPr>
          <w:color w:val="211F1F"/>
          <w:spacing w:val="-7"/>
        </w:rPr>
        <w:t xml:space="preserve"> </w:t>
      </w:r>
      <w:r>
        <w:rPr>
          <w:color w:val="211F1F"/>
        </w:rPr>
        <w:t>be</w:t>
      </w:r>
      <w:r>
        <w:rPr>
          <w:color w:val="211F1F"/>
          <w:spacing w:val="-11"/>
        </w:rPr>
        <w:t xml:space="preserve"> </w:t>
      </w:r>
      <w:r>
        <w:rPr>
          <w:color w:val="211F1F"/>
        </w:rPr>
        <w:t>taken</w:t>
      </w:r>
      <w:r>
        <w:rPr>
          <w:color w:val="211F1F"/>
          <w:spacing w:val="-11"/>
        </w:rPr>
        <w:t xml:space="preserve"> </w:t>
      </w:r>
      <w:r>
        <w:rPr>
          <w:color w:val="211F1F"/>
        </w:rPr>
        <w:t>from</w:t>
      </w:r>
      <w:r>
        <w:rPr>
          <w:color w:val="211F1F"/>
          <w:spacing w:val="-14"/>
        </w:rPr>
        <w:t xml:space="preserve"> </w:t>
      </w:r>
      <w:r>
        <w:rPr>
          <w:color w:val="211F1F"/>
        </w:rPr>
        <w:t>the</w:t>
      </w:r>
      <w:r>
        <w:rPr>
          <w:color w:val="211F1F"/>
          <w:spacing w:val="-12"/>
        </w:rPr>
        <w:t xml:space="preserve"> </w:t>
      </w:r>
      <w:r>
        <w:rPr>
          <w:color w:val="211F1F"/>
        </w:rPr>
        <w:t>publicly</w:t>
      </w:r>
      <w:r>
        <w:rPr>
          <w:color w:val="211F1F"/>
          <w:spacing w:val="-11"/>
        </w:rPr>
        <w:t xml:space="preserve"> </w:t>
      </w:r>
      <w:r>
        <w:rPr>
          <w:color w:val="211F1F"/>
        </w:rPr>
        <w:t>available</w:t>
      </w:r>
      <w:r>
        <w:rPr>
          <w:color w:val="211F1F"/>
          <w:spacing w:val="-12"/>
        </w:rPr>
        <w:t xml:space="preserve"> </w:t>
      </w:r>
      <w:r>
        <w:rPr>
          <w:color w:val="211F1F"/>
        </w:rPr>
        <w:t>source</w:t>
      </w:r>
      <w:r>
        <w:rPr>
          <w:color w:val="211F1F"/>
          <w:spacing w:val="-11"/>
        </w:rPr>
        <w:t xml:space="preserve"> </w:t>
      </w:r>
      <w:r>
        <w:rPr>
          <w:color w:val="211F1F"/>
        </w:rPr>
        <w:t>identiﬁed</w:t>
      </w:r>
      <w:r>
        <w:rPr>
          <w:color w:val="211F1F"/>
          <w:spacing w:val="-6"/>
        </w:rPr>
        <w:t xml:space="preserve"> </w:t>
      </w:r>
      <w:r>
        <w:rPr>
          <w:color w:val="211F1F"/>
        </w:rPr>
        <w:t>in</w:t>
      </w:r>
      <w:r>
        <w:rPr>
          <w:color w:val="211F1F"/>
          <w:spacing w:val="-13"/>
        </w:rPr>
        <w:t xml:space="preserve"> </w:t>
      </w:r>
      <w:r>
        <w:rPr>
          <w:color w:val="211F1F"/>
        </w:rPr>
        <w:t>the</w:t>
      </w:r>
      <w:r>
        <w:rPr>
          <w:color w:val="211F1F"/>
          <w:spacing w:val="-13"/>
        </w:rPr>
        <w:t xml:space="preserve"> </w:t>
      </w:r>
      <w:r>
        <w:rPr>
          <w:color w:val="211F1F"/>
        </w:rPr>
        <w:t>PDS.</w:t>
      </w:r>
      <w:r>
        <w:rPr>
          <w:color w:val="211F1F"/>
          <w:spacing w:val="-8"/>
        </w:rPr>
        <w:t xml:space="preserve"> </w:t>
      </w:r>
      <w:r>
        <w:rPr>
          <w:color w:val="211F1F"/>
        </w:rPr>
        <w:t>Any</w:t>
      </w:r>
      <w:r>
        <w:rPr>
          <w:color w:val="211F1F"/>
          <w:spacing w:val="-6"/>
        </w:rPr>
        <w:t xml:space="preserve"> </w:t>
      </w:r>
      <w:r>
        <w:rPr>
          <w:color w:val="211F1F"/>
        </w:rPr>
        <w:t>error</w:t>
      </w:r>
      <w:r>
        <w:rPr>
          <w:color w:val="211F1F"/>
          <w:spacing w:val="-5"/>
        </w:rPr>
        <w:t xml:space="preserve"> </w:t>
      </w:r>
      <w:r>
        <w:rPr>
          <w:color w:val="211F1F"/>
        </w:rPr>
        <w:t>in</w:t>
      </w:r>
      <w:r>
        <w:rPr>
          <w:color w:val="211F1F"/>
          <w:spacing w:val="-11"/>
        </w:rPr>
        <w:t xml:space="preserve"> </w:t>
      </w:r>
      <w:r>
        <w:rPr>
          <w:color w:val="211F1F"/>
        </w:rPr>
        <w:t>determining</w:t>
      </w:r>
      <w:r>
        <w:rPr>
          <w:color w:val="211F1F"/>
          <w:spacing w:val="-52"/>
        </w:rPr>
        <w:t xml:space="preserve"> </w:t>
      </w:r>
      <w:r>
        <w:rPr>
          <w:color w:val="211F1F"/>
        </w:rPr>
        <w:t>the</w:t>
      </w:r>
      <w:r>
        <w:rPr>
          <w:color w:val="211F1F"/>
          <w:spacing w:val="-1"/>
        </w:rPr>
        <w:t xml:space="preserve"> </w:t>
      </w:r>
      <w:r>
        <w:rPr>
          <w:color w:val="211F1F"/>
        </w:rPr>
        <w:t>exchange</w:t>
      </w:r>
      <w:r>
        <w:rPr>
          <w:color w:val="211F1F"/>
          <w:spacing w:val="-2"/>
        </w:rPr>
        <w:t xml:space="preserve"> </w:t>
      </w:r>
      <w:r>
        <w:rPr>
          <w:color w:val="211F1F"/>
        </w:rPr>
        <w:t>rates</w:t>
      </w:r>
      <w:r>
        <w:rPr>
          <w:color w:val="211F1F"/>
          <w:spacing w:val="-2"/>
        </w:rPr>
        <w:t xml:space="preserve"> </w:t>
      </w:r>
      <w:r>
        <w:rPr>
          <w:color w:val="211F1F"/>
        </w:rPr>
        <w:t>in the Application</w:t>
      </w:r>
      <w:r>
        <w:rPr>
          <w:color w:val="211F1F"/>
          <w:spacing w:val="-1"/>
        </w:rPr>
        <w:t xml:space="preserve"> </w:t>
      </w:r>
      <w:r>
        <w:rPr>
          <w:color w:val="211F1F"/>
        </w:rPr>
        <w:t>may</w:t>
      </w:r>
      <w:r>
        <w:rPr>
          <w:color w:val="211F1F"/>
          <w:spacing w:val="-8"/>
        </w:rPr>
        <w:t xml:space="preserve"> </w:t>
      </w:r>
      <w:r>
        <w:rPr>
          <w:color w:val="211F1F"/>
        </w:rPr>
        <w:t>be</w:t>
      </w:r>
      <w:r>
        <w:rPr>
          <w:color w:val="211F1F"/>
          <w:spacing w:val="-2"/>
        </w:rPr>
        <w:t xml:space="preserve"> </w:t>
      </w:r>
      <w:r>
        <w:rPr>
          <w:color w:val="211F1F"/>
        </w:rPr>
        <w:t>corrected</w:t>
      </w:r>
      <w:r>
        <w:rPr>
          <w:color w:val="211F1F"/>
          <w:spacing w:val="-2"/>
        </w:rPr>
        <w:t xml:space="preserve"> </w:t>
      </w:r>
      <w:r>
        <w:rPr>
          <w:color w:val="211F1F"/>
        </w:rPr>
        <w:t>by the</w:t>
      </w:r>
      <w:r>
        <w:rPr>
          <w:color w:val="211F1F"/>
          <w:spacing w:val="-3"/>
        </w:rPr>
        <w:t xml:space="preserve"> </w:t>
      </w:r>
      <w:r>
        <w:rPr>
          <w:color w:val="211F1F"/>
        </w:rPr>
        <w:t>Procuring</w:t>
      </w:r>
      <w:r>
        <w:rPr>
          <w:color w:val="211F1F"/>
          <w:spacing w:val="-21"/>
        </w:rPr>
        <w:t xml:space="preserve"> </w:t>
      </w:r>
      <w:r>
        <w:rPr>
          <w:color w:val="211F1F"/>
        </w:rPr>
        <w:t>Entity.</w:t>
      </w:r>
    </w:p>
    <w:p w14:paraId="26194BA4" w14:textId="77777777" w:rsidR="0006288F" w:rsidRDefault="0006288F">
      <w:pPr>
        <w:pStyle w:val="BodyText"/>
        <w:spacing w:before="4"/>
        <w:rPr>
          <w:sz w:val="21"/>
        </w:rPr>
      </w:pPr>
    </w:p>
    <w:p w14:paraId="33778D66" w14:textId="77777777" w:rsidR="0006288F" w:rsidRDefault="00B8567B">
      <w:pPr>
        <w:pStyle w:val="ListParagraph"/>
        <w:numPr>
          <w:ilvl w:val="1"/>
          <w:numId w:val="18"/>
        </w:numPr>
        <w:tabs>
          <w:tab w:val="left" w:pos="1137"/>
        </w:tabs>
        <w:spacing w:line="230" w:lineRule="auto"/>
        <w:ind w:right="574"/>
        <w:jc w:val="both"/>
        <w:rPr>
          <w:color w:val="211F1F"/>
        </w:rPr>
      </w:pPr>
      <w:r>
        <w:rPr>
          <w:color w:val="211F1F"/>
        </w:rPr>
        <w:t>Applicants shall be asked to provide, as part of the data for qualiﬁcation, such information, including details of</w:t>
      </w:r>
      <w:r>
        <w:rPr>
          <w:color w:val="211F1F"/>
          <w:spacing w:val="-52"/>
        </w:rPr>
        <w:t xml:space="preserve"> </w:t>
      </w:r>
      <w:r>
        <w:rPr>
          <w:color w:val="211F1F"/>
          <w:spacing w:val="-1"/>
        </w:rPr>
        <w:t>ownership,</w:t>
      </w:r>
      <w:r>
        <w:rPr>
          <w:color w:val="211F1F"/>
          <w:spacing w:val="-5"/>
        </w:rPr>
        <w:t xml:space="preserve"> </w:t>
      </w:r>
      <w:r>
        <w:rPr>
          <w:color w:val="211F1F"/>
          <w:spacing w:val="-1"/>
        </w:rPr>
        <w:t>as</w:t>
      </w:r>
      <w:r>
        <w:rPr>
          <w:color w:val="211F1F"/>
          <w:spacing w:val="-17"/>
        </w:rPr>
        <w:t xml:space="preserve"> </w:t>
      </w:r>
      <w:r>
        <w:rPr>
          <w:color w:val="211F1F"/>
          <w:spacing w:val="-1"/>
        </w:rPr>
        <w:t>shall</w:t>
      </w:r>
      <w:r>
        <w:rPr>
          <w:color w:val="211F1F"/>
          <w:spacing w:val="-11"/>
        </w:rPr>
        <w:t xml:space="preserve"> </w:t>
      </w:r>
      <w:r>
        <w:rPr>
          <w:color w:val="211F1F"/>
          <w:spacing w:val="-1"/>
        </w:rPr>
        <w:t>be</w:t>
      </w:r>
      <w:r>
        <w:rPr>
          <w:color w:val="211F1F"/>
          <w:spacing w:val="-14"/>
        </w:rPr>
        <w:t xml:space="preserve"> </w:t>
      </w:r>
      <w:r>
        <w:rPr>
          <w:color w:val="211F1F"/>
          <w:spacing w:val="-1"/>
        </w:rPr>
        <w:t>required</w:t>
      </w:r>
      <w:r>
        <w:rPr>
          <w:color w:val="211F1F"/>
          <w:spacing w:val="-11"/>
        </w:rPr>
        <w:t xml:space="preserve"> </w:t>
      </w:r>
      <w:r>
        <w:rPr>
          <w:color w:val="211F1F"/>
        </w:rPr>
        <w:t>to</w:t>
      </w:r>
      <w:r>
        <w:rPr>
          <w:color w:val="211F1F"/>
          <w:spacing w:val="-12"/>
        </w:rPr>
        <w:t xml:space="preserve"> </w:t>
      </w:r>
      <w:r>
        <w:rPr>
          <w:color w:val="211F1F"/>
        </w:rPr>
        <w:t>determine</w:t>
      </w:r>
      <w:r>
        <w:rPr>
          <w:color w:val="211F1F"/>
          <w:spacing w:val="-14"/>
        </w:rPr>
        <w:t xml:space="preserve"> </w:t>
      </w:r>
      <w:r>
        <w:rPr>
          <w:color w:val="211F1F"/>
        </w:rPr>
        <w:t>whether,</w:t>
      </w:r>
      <w:r>
        <w:rPr>
          <w:color w:val="211F1F"/>
          <w:spacing w:val="-9"/>
        </w:rPr>
        <w:t xml:space="preserve"> </w:t>
      </w:r>
      <w:r>
        <w:rPr>
          <w:color w:val="211F1F"/>
        </w:rPr>
        <w:t>according</w:t>
      </w:r>
      <w:r>
        <w:rPr>
          <w:color w:val="211F1F"/>
          <w:spacing w:val="-12"/>
        </w:rPr>
        <w:t xml:space="preserve"> </w:t>
      </w:r>
      <w:r>
        <w:rPr>
          <w:color w:val="211F1F"/>
        </w:rPr>
        <w:t>to</w:t>
      </w:r>
      <w:r>
        <w:rPr>
          <w:color w:val="211F1F"/>
          <w:spacing w:val="-12"/>
        </w:rPr>
        <w:t xml:space="preserve"> </w:t>
      </w:r>
      <w:r>
        <w:rPr>
          <w:color w:val="211F1F"/>
        </w:rPr>
        <w:t>the</w:t>
      </w:r>
      <w:r>
        <w:rPr>
          <w:color w:val="211F1F"/>
          <w:spacing w:val="-14"/>
        </w:rPr>
        <w:t xml:space="preserve"> </w:t>
      </w:r>
      <w:r>
        <w:rPr>
          <w:color w:val="211F1F"/>
        </w:rPr>
        <w:t>classiﬁcation</w:t>
      </w:r>
      <w:r>
        <w:rPr>
          <w:color w:val="211F1F"/>
          <w:spacing w:val="-9"/>
        </w:rPr>
        <w:t xml:space="preserve"> </w:t>
      </w:r>
      <w:r>
        <w:rPr>
          <w:color w:val="211F1F"/>
        </w:rPr>
        <w:t>established</w:t>
      </w:r>
      <w:r>
        <w:rPr>
          <w:color w:val="211F1F"/>
          <w:spacing w:val="-12"/>
        </w:rPr>
        <w:t xml:space="preserve"> </w:t>
      </w:r>
      <w:r>
        <w:rPr>
          <w:color w:val="211F1F"/>
        </w:rPr>
        <w:t>by</w:t>
      </w:r>
      <w:r>
        <w:rPr>
          <w:color w:val="211F1F"/>
          <w:spacing w:val="-12"/>
        </w:rPr>
        <w:t xml:space="preserve"> </w:t>
      </w:r>
      <w:r>
        <w:rPr>
          <w:color w:val="211F1F"/>
        </w:rPr>
        <w:t>the</w:t>
      </w:r>
      <w:r>
        <w:rPr>
          <w:color w:val="211F1F"/>
          <w:spacing w:val="-14"/>
        </w:rPr>
        <w:t xml:space="preserve"> </w:t>
      </w:r>
      <w:r>
        <w:rPr>
          <w:color w:val="211F1F"/>
        </w:rPr>
        <w:t>Procuring</w:t>
      </w:r>
      <w:r>
        <w:rPr>
          <w:color w:val="211F1F"/>
          <w:spacing w:val="1"/>
        </w:rPr>
        <w:t xml:space="preserve"> </w:t>
      </w:r>
      <w:r>
        <w:rPr>
          <w:color w:val="211F1F"/>
          <w:spacing w:val="-2"/>
        </w:rPr>
        <w:t>Entity,</w:t>
      </w:r>
      <w:r>
        <w:rPr>
          <w:color w:val="211F1F"/>
          <w:spacing w:val="-17"/>
        </w:rPr>
        <w:t xml:space="preserve"> </w:t>
      </w:r>
      <w:r>
        <w:rPr>
          <w:color w:val="211F1F"/>
          <w:spacing w:val="-2"/>
          <w:u w:val="single" w:color="211F1F"/>
        </w:rPr>
        <w:t>a</w:t>
      </w:r>
      <w:r>
        <w:rPr>
          <w:color w:val="211F1F"/>
          <w:spacing w:val="-7"/>
          <w:u w:val="single" w:color="211F1F"/>
        </w:rPr>
        <w:t xml:space="preserve"> </w:t>
      </w:r>
      <w:r>
        <w:rPr>
          <w:color w:val="211F1F"/>
          <w:spacing w:val="-2"/>
          <w:u w:val="single" w:color="211F1F"/>
        </w:rPr>
        <w:t>particular</w:t>
      </w:r>
      <w:r>
        <w:rPr>
          <w:color w:val="211F1F"/>
          <w:spacing w:val="-9"/>
          <w:u w:val="single" w:color="211F1F"/>
        </w:rPr>
        <w:t xml:space="preserve"> </w:t>
      </w:r>
      <w:r>
        <w:rPr>
          <w:color w:val="211F1F"/>
          <w:spacing w:val="-1"/>
          <w:u w:val="single" w:color="211F1F"/>
        </w:rPr>
        <w:t>contractor</w:t>
      </w:r>
      <w:r>
        <w:rPr>
          <w:color w:val="211F1F"/>
          <w:spacing w:val="-5"/>
          <w:u w:val="single" w:color="211F1F"/>
        </w:rPr>
        <w:t xml:space="preserve"> </w:t>
      </w:r>
      <w:r>
        <w:rPr>
          <w:color w:val="211F1F"/>
          <w:spacing w:val="-1"/>
          <w:u w:val="single" w:color="211F1F"/>
        </w:rPr>
        <w:t>or</w:t>
      </w:r>
      <w:r>
        <w:rPr>
          <w:color w:val="211F1F"/>
          <w:spacing w:val="-10"/>
          <w:u w:val="single" w:color="211F1F"/>
        </w:rPr>
        <w:t xml:space="preserve"> </w:t>
      </w:r>
      <w:r>
        <w:rPr>
          <w:color w:val="211F1F"/>
          <w:spacing w:val="-1"/>
          <w:u w:val="single" w:color="211F1F"/>
        </w:rPr>
        <w:t>group</w:t>
      </w:r>
      <w:r>
        <w:rPr>
          <w:color w:val="211F1F"/>
          <w:spacing w:val="-10"/>
          <w:u w:val="single" w:color="211F1F"/>
        </w:rPr>
        <w:t xml:space="preserve"> </w:t>
      </w:r>
      <w:r>
        <w:rPr>
          <w:color w:val="211F1F"/>
          <w:spacing w:val="-1"/>
          <w:u w:val="single" w:color="211F1F"/>
        </w:rPr>
        <w:t>of</w:t>
      </w:r>
      <w:r>
        <w:rPr>
          <w:color w:val="211F1F"/>
          <w:spacing w:val="-11"/>
          <w:u w:val="single" w:color="211F1F"/>
        </w:rPr>
        <w:t xml:space="preserve"> </w:t>
      </w:r>
      <w:r>
        <w:rPr>
          <w:color w:val="211F1F"/>
          <w:spacing w:val="-1"/>
          <w:u w:val="single" w:color="211F1F"/>
        </w:rPr>
        <w:t>contractors</w:t>
      </w:r>
      <w:r>
        <w:rPr>
          <w:color w:val="211F1F"/>
          <w:spacing w:val="-8"/>
        </w:rPr>
        <w:t xml:space="preserve"> </w:t>
      </w:r>
      <w:r>
        <w:rPr>
          <w:color w:val="211F1F"/>
          <w:spacing w:val="-1"/>
        </w:rPr>
        <w:t>qualiﬁes</w:t>
      </w:r>
      <w:r>
        <w:rPr>
          <w:color w:val="211F1F"/>
          <w:spacing w:val="-11"/>
        </w:rPr>
        <w:t xml:space="preserve"> </w:t>
      </w:r>
      <w:r>
        <w:rPr>
          <w:color w:val="211F1F"/>
          <w:spacing w:val="-1"/>
        </w:rPr>
        <w:t>for</w:t>
      </w:r>
      <w:r>
        <w:rPr>
          <w:color w:val="211F1F"/>
          <w:spacing w:val="-9"/>
        </w:rPr>
        <w:t xml:space="preserve"> </w:t>
      </w:r>
      <w:r>
        <w:rPr>
          <w:color w:val="211F1F"/>
          <w:spacing w:val="-1"/>
        </w:rPr>
        <w:t>a</w:t>
      </w:r>
      <w:r>
        <w:rPr>
          <w:color w:val="211F1F"/>
          <w:spacing w:val="-9"/>
        </w:rPr>
        <w:t xml:space="preserve"> </w:t>
      </w:r>
      <w:r>
        <w:rPr>
          <w:color w:val="211F1F"/>
          <w:spacing w:val="-1"/>
        </w:rPr>
        <w:t>margin</w:t>
      </w:r>
      <w:r>
        <w:rPr>
          <w:color w:val="211F1F"/>
          <w:spacing w:val="-12"/>
        </w:rPr>
        <w:t xml:space="preserve"> </w:t>
      </w:r>
      <w:r>
        <w:rPr>
          <w:color w:val="211F1F"/>
          <w:spacing w:val="-1"/>
        </w:rPr>
        <w:t>of</w:t>
      </w:r>
      <w:r>
        <w:rPr>
          <w:color w:val="211F1F"/>
          <w:spacing w:val="-12"/>
        </w:rPr>
        <w:t xml:space="preserve"> </w:t>
      </w:r>
      <w:r>
        <w:rPr>
          <w:color w:val="211F1F"/>
          <w:spacing w:val="-1"/>
        </w:rPr>
        <w:t>preference.</w:t>
      </w:r>
      <w:r>
        <w:rPr>
          <w:color w:val="211F1F"/>
          <w:spacing w:val="-7"/>
        </w:rPr>
        <w:t xml:space="preserve"> </w:t>
      </w:r>
      <w:r>
        <w:rPr>
          <w:color w:val="211F1F"/>
          <w:spacing w:val="-1"/>
        </w:rPr>
        <w:t>Further</w:t>
      </w:r>
      <w:r>
        <w:rPr>
          <w:color w:val="211F1F"/>
          <w:spacing w:val="-7"/>
        </w:rPr>
        <w:t xml:space="preserve"> </w:t>
      </w:r>
      <w:r>
        <w:rPr>
          <w:color w:val="211F1F"/>
          <w:spacing w:val="-1"/>
        </w:rPr>
        <w:t>the</w:t>
      </w:r>
      <w:r>
        <w:rPr>
          <w:color w:val="211F1F"/>
          <w:spacing w:val="-10"/>
        </w:rPr>
        <w:t xml:space="preserve"> </w:t>
      </w:r>
      <w:r>
        <w:rPr>
          <w:color w:val="211F1F"/>
          <w:spacing w:val="-1"/>
        </w:rPr>
        <w:t>information</w:t>
      </w:r>
      <w:r>
        <w:rPr>
          <w:color w:val="211F1F"/>
        </w:rPr>
        <w:t xml:space="preserve"> will</w:t>
      </w:r>
      <w:r>
        <w:rPr>
          <w:color w:val="211F1F"/>
          <w:spacing w:val="-6"/>
        </w:rPr>
        <w:t xml:space="preserve"> </w:t>
      </w:r>
      <w:r>
        <w:rPr>
          <w:color w:val="211F1F"/>
        </w:rPr>
        <w:t>enable</w:t>
      </w:r>
      <w:r>
        <w:rPr>
          <w:color w:val="211F1F"/>
          <w:spacing w:val="-9"/>
        </w:rPr>
        <w:t xml:space="preserve"> </w:t>
      </w:r>
      <w:r>
        <w:rPr>
          <w:color w:val="211F1F"/>
        </w:rPr>
        <w:t>the</w:t>
      </w:r>
      <w:r>
        <w:rPr>
          <w:color w:val="211F1F"/>
          <w:spacing w:val="-14"/>
        </w:rPr>
        <w:t xml:space="preserve"> </w:t>
      </w:r>
      <w:r>
        <w:rPr>
          <w:color w:val="211F1F"/>
        </w:rPr>
        <w:t>Procuring</w:t>
      </w:r>
      <w:r>
        <w:rPr>
          <w:color w:val="211F1F"/>
          <w:spacing w:val="-10"/>
        </w:rPr>
        <w:t xml:space="preserve"> </w:t>
      </w:r>
      <w:r>
        <w:rPr>
          <w:color w:val="211F1F"/>
        </w:rPr>
        <w:t>Entity</w:t>
      </w:r>
      <w:r>
        <w:rPr>
          <w:color w:val="211F1F"/>
          <w:spacing w:val="-14"/>
        </w:rPr>
        <w:t xml:space="preserve"> </w:t>
      </w:r>
      <w:r>
        <w:rPr>
          <w:color w:val="211F1F"/>
        </w:rPr>
        <w:t>identify</w:t>
      </w:r>
      <w:r>
        <w:rPr>
          <w:color w:val="211F1F"/>
          <w:spacing w:val="-10"/>
        </w:rPr>
        <w:t xml:space="preserve"> </w:t>
      </w:r>
      <w:r>
        <w:rPr>
          <w:color w:val="211F1F"/>
        </w:rPr>
        <w:t>any</w:t>
      </w:r>
      <w:r>
        <w:rPr>
          <w:color w:val="211F1F"/>
          <w:spacing w:val="-14"/>
        </w:rPr>
        <w:t xml:space="preserve"> </w:t>
      </w:r>
      <w:r>
        <w:rPr>
          <w:color w:val="211F1F"/>
        </w:rPr>
        <w:t>actual</w:t>
      </w:r>
      <w:r>
        <w:rPr>
          <w:color w:val="211F1F"/>
          <w:spacing w:val="-9"/>
        </w:rPr>
        <w:t xml:space="preserve"> </w:t>
      </w:r>
      <w:r>
        <w:rPr>
          <w:color w:val="211F1F"/>
        </w:rPr>
        <w:t>or</w:t>
      </w:r>
      <w:r>
        <w:rPr>
          <w:color w:val="211F1F"/>
          <w:spacing w:val="-6"/>
        </w:rPr>
        <w:t xml:space="preserve"> </w:t>
      </w:r>
      <w:r>
        <w:rPr>
          <w:color w:val="211F1F"/>
        </w:rPr>
        <w:t>potential</w:t>
      </w:r>
      <w:r>
        <w:rPr>
          <w:color w:val="211F1F"/>
          <w:spacing w:val="-10"/>
        </w:rPr>
        <w:t xml:space="preserve"> </w:t>
      </w:r>
      <w:r>
        <w:rPr>
          <w:color w:val="211F1F"/>
        </w:rPr>
        <w:t>conﬂict</w:t>
      </w:r>
      <w:r>
        <w:rPr>
          <w:color w:val="211F1F"/>
          <w:spacing w:val="-8"/>
        </w:rPr>
        <w:t xml:space="preserve"> </w:t>
      </w:r>
      <w:r>
        <w:rPr>
          <w:color w:val="211F1F"/>
        </w:rPr>
        <w:t>of</w:t>
      </w:r>
      <w:r>
        <w:rPr>
          <w:color w:val="211F1F"/>
          <w:spacing w:val="-8"/>
        </w:rPr>
        <w:t xml:space="preserve"> </w:t>
      </w:r>
      <w:r>
        <w:rPr>
          <w:color w:val="211F1F"/>
        </w:rPr>
        <w:t>interest in</w:t>
      </w:r>
      <w:r>
        <w:rPr>
          <w:color w:val="211F1F"/>
          <w:spacing w:val="-12"/>
        </w:rPr>
        <w:t xml:space="preserve"> </w:t>
      </w:r>
      <w:r>
        <w:rPr>
          <w:color w:val="211F1F"/>
        </w:rPr>
        <w:t>relation</w:t>
      </w:r>
      <w:r>
        <w:rPr>
          <w:color w:val="211F1F"/>
          <w:spacing w:val="-13"/>
        </w:rPr>
        <w:t xml:space="preserve"> </w:t>
      </w:r>
      <w:r>
        <w:rPr>
          <w:color w:val="211F1F"/>
        </w:rPr>
        <w:t>to</w:t>
      </w:r>
      <w:r>
        <w:rPr>
          <w:color w:val="211F1F"/>
          <w:spacing w:val="-9"/>
        </w:rPr>
        <w:t xml:space="preserve"> </w:t>
      </w:r>
      <w:r>
        <w:rPr>
          <w:color w:val="211F1F"/>
        </w:rPr>
        <w:t>the</w:t>
      </w:r>
      <w:r>
        <w:rPr>
          <w:color w:val="211F1F"/>
          <w:spacing w:val="-4"/>
        </w:rPr>
        <w:t xml:space="preserve"> </w:t>
      </w:r>
      <w:r>
        <w:rPr>
          <w:color w:val="211F1F"/>
        </w:rPr>
        <w:t>procurement</w:t>
      </w:r>
      <w:r>
        <w:rPr>
          <w:color w:val="211F1F"/>
          <w:spacing w:val="1"/>
        </w:rPr>
        <w:t xml:space="preserve"> </w:t>
      </w:r>
      <w:r>
        <w:rPr>
          <w:color w:val="211F1F"/>
        </w:rPr>
        <w:t>and/or contract management processes, or a possibility of collusion between Applicants, and thereby help to</w:t>
      </w:r>
      <w:r>
        <w:rPr>
          <w:color w:val="211F1F"/>
          <w:spacing w:val="1"/>
        </w:rPr>
        <w:t xml:space="preserve"> </w:t>
      </w:r>
      <w:r>
        <w:rPr>
          <w:color w:val="211F1F"/>
          <w:spacing w:val="-1"/>
        </w:rPr>
        <w:t>prevent</w:t>
      </w:r>
      <w:r>
        <w:rPr>
          <w:color w:val="211F1F"/>
          <w:spacing w:val="-2"/>
        </w:rPr>
        <w:t xml:space="preserve"> </w:t>
      </w:r>
      <w:r>
        <w:rPr>
          <w:color w:val="211F1F"/>
          <w:spacing w:val="-1"/>
        </w:rPr>
        <w:t>any</w:t>
      </w:r>
      <w:r>
        <w:rPr>
          <w:color w:val="211F1F"/>
        </w:rPr>
        <w:t xml:space="preserve"> </w:t>
      </w:r>
      <w:r>
        <w:rPr>
          <w:color w:val="211F1F"/>
          <w:spacing w:val="-1"/>
        </w:rPr>
        <w:t>corrupt</w:t>
      </w:r>
      <w:r>
        <w:rPr>
          <w:color w:val="211F1F"/>
          <w:spacing w:val="-2"/>
        </w:rPr>
        <w:t xml:space="preserve"> </w:t>
      </w:r>
      <w:r>
        <w:rPr>
          <w:color w:val="211F1F"/>
        </w:rPr>
        <w:t>inﬂuence in</w:t>
      </w:r>
      <w:r>
        <w:rPr>
          <w:color w:val="211F1F"/>
          <w:spacing w:val="-3"/>
        </w:rPr>
        <w:t xml:space="preserve"> </w:t>
      </w:r>
      <w:r>
        <w:rPr>
          <w:color w:val="211F1F"/>
        </w:rPr>
        <w:t>relation</w:t>
      </w:r>
      <w:r>
        <w:rPr>
          <w:color w:val="211F1F"/>
          <w:spacing w:val="-3"/>
        </w:rPr>
        <w:t xml:space="preserve"> </w:t>
      </w:r>
      <w:r>
        <w:rPr>
          <w:color w:val="211F1F"/>
        </w:rPr>
        <w:t>to</w:t>
      </w:r>
      <w:r>
        <w:rPr>
          <w:color w:val="211F1F"/>
          <w:spacing w:val="-3"/>
        </w:rPr>
        <w:t xml:space="preserve"> </w:t>
      </w:r>
      <w:r>
        <w:rPr>
          <w:color w:val="211F1F"/>
        </w:rPr>
        <w:t>the</w:t>
      </w:r>
      <w:r>
        <w:rPr>
          <w:color w:val="211F1F"/>
          <w:spacing w:val="-2"/>
        </w:rPr>
        <w:t xml:space="preserve"> </w:t>
      </w:r>
      <w:r>
        <w:rPr>
          <w:color w:val="211F1F"/>
        </w:rPr>
        <w:t>procurement</w:t>
      </w:r>
      <w:r>
        <w:rPr>
          <w:color w:val="211F1F"/>
          <w:spacing w:val="1"/>
        </w:rPr>
        <w:t xml:space="preserve"> </w:t>
      </w:r>
      <w:r>
        <w:rPr>
          <w:color w:val="211F1F"/>
        </w:rPr>
        <w:t>processor</w:t>
      </w:r>
      <w:r>
        <w:rPr>
          <w:color w:val="211F1F"/>
          <w:spacing w:val="-2"/>
        </w:rPr>
        <w:t xml:space="preserve"> </w:t>
      </w:r>
      <w:r>
        <w:rPr>
          <w:color w:val="211F1F"/>
        </w:rPr>
        <w:t>contract</w:t>
      </w:r>
      <w:r>
        <w:rPr>
          <w:color w:val="211F1F"/>
          <w:spacing w:val="-15"/>
        </w:rPr>
        <w:t xml:space="preserve"> </w:t>
      </w:r>
      <w:r>
        <w:rPr>
          <w:color w:val="211F1F"/>
        </w:rPr>
        <w:t>management.</w:t>
      </w:r>
    </w:p>
    <w:p w14:paraId="0C784C16" w14:textId="77777777" w:rsidR="0006288F" w:rsidRDefault="0006288F">
      <w:pPr>
        <w:pStyle w:val="BodyText"/>
        <w:spacing w:before="4"/>
        <w:rPr>
          <w:sz w:val="21"/>
        </w:rPr>
      </w:pPr>
    </w:p>
    <w:p w14:paraId="7E0BAD26" w14:textId="77777777" w:rsidR="0006288F" w:rsidRDefault="00B8567B">
      <w:pPr>
        <w:pStyle w:val="ListParagraph"/>
        <w:numPr>
          <w:ilvl w:val="1"/>
          <w:numId w:val="18"/>
        </w:numPr>
        <w:tabs>
          <w:tab w:val="left" w:pos="1137"/>
        </w:tabs>
        <w:spacing w:line="230" w:lineRule="auto"/>
        <w:ind w:right="585"/>
        <w:jc w:val="both"/>
        <w:rPr>
          <w:color w:val="211F1F"/>
        </w:rPr>
      </w:pPr>
      <w:r>
        <w:rPr>
          <w:color w:val="211F1F"/>
        </w:rPr>
        <w:t>The purpose of the information described in ITT 6.2 above overrides any claims to conﬁdentiality which an</w:t>
      </w:r>
      <w:r>
        <w:rPr>
          <w:color w:val="211F1F"/>
          <w:spacing w:val="1"/>
        </w:rPr>
        <w:t xml:space="preserve"> </w:t>
      </w:r>
      <w:r>
        <w:rPr>
          <w:color w:val="211F1F"/>
        </w:rPr>
        <w:t>Applicant may have. There can be no circumstances in which it would be justiﬁed for an Applicant to keep</w:t>
      </w:r>
      <w:r>
        <w:rPr>
          <w:color w:val="211F1F"/>
          <w:spacing w:val="1"/>
        </w:rPr>
        <w:t xml:space="preserve"> </w:t>
      </w:r>
      <w:r>
        <w:rPr>
          <w:color w:val="211F1F"/>
        </w:rPr>
        <w:t>information relating to its ownership and control conﬁdential where it is tendering to undertake public sector</w:t>
      </w:r>
      <w:r>
        <w:rPr>
          <w:color w:val="211F1F"/>
          <w:spacing w:val="1"/>
        </w:rPr>
        <w:t xml:space="preserve"> </w:t>
      </w:r>
      <w:r>
        <w:rPr>
          <w:color w:val="211F1F"/>
        </w:rPr>
        <w:t>work and receive public sector funds. Thus, conﬁdentiality will not be accepted by the Procuring Entity as a</w:t>
      </w:r>
      <w:r>
        <w:rPr>
          <w:color w:val="211F1F"/>
          <w:spacing w:val="1"/>
        </w:rPr>
        <w:t xml:space="preserve"> </w:t>
      </w:r>
      <w:r>
        <w:rPr>
          <w:color w:val="211F1F"/>
        </w:rPr>
        <w:t>justiﬁcation for an Applicant's failure to disclose, or failure to provide required in formation on its ownership</w:t>
      </w:r>
      <w:r>
        <w:rPr>
          <w:color w:val="211F1F"/>
          <w:spacing w:val="1"/>
        </w:rPr>
        <w:t xml:space="preserve"> </w:t>
      </w:r>
      <w:r>
        <w:rPr>
          <w:color w:val="211F1F"/>
        </w:rPr>
        <w:t>and</w:t>
      </w:r>
      <w:r>
        <w:rPr>
          <w:color w:val="211F1F"/>
          <w:spacing w:val="-6"/>
        </w:rPr>
        <w:t xml:space="preserve"> </w:t>
      </w:r>
      <w:r>
        <w:rPr>
          <w:color w:val="211F1F"/>
        </w:rPr>
        <w:t>control.</w:t>
      </w:r>
    </w:p>
    <w:p w14:paraId="20FE7DBF" w14:textId="77777777" w:rsidR="0006288F" w:rsidRDefault="0006288F">
      <w:pPr>
        <w:pStyle w:val="BodyText"/>
        <w:spacing w:before="3"/>
        <w:rPr>
          <w:sz w:val="21"/>
        </w:rPr>
      </w:pPr>
    </w:p>
    <w:p w14:paraId="5E2AD470" w14:textId="77777777" w:rsidR="0006288F" w:rsidRDefault="00B8567B">
      <w:pPr>
        <w:pStyle w:val="ListParagraph"/>
        <w:numPr>
          <w:ilvl w:val="1"/>
          <w:numId w:val="18"/>
        </w:numPr>
        <w:tabs>
          <w:tab w:val="left" w:pos="1137"/>
        </w:tabs>
        <w:spacing w:line="230" w:lineRule="auto"/>
        <w:ind w:right="575"/>
        <w:jc w:val="both"/>
        <w:rPr>
          <w:color w:val="211F1F"/>
        </w:rPr>
      </w:pPr>
      <w:r>
        <w:rPr>
          <w:color w:val="211F1F"/>
        </w:rPr>
        <w:t>The Applicant shall provide further documentary proof, information or authorizations that the Procuring Entity</w:t>
      </w:r>
      <w:r>
        <w:rPr>
          <w:color w:val="211F1F"/>
          <w:spacing w:val="-52"/>
        </w:rPr>
        <w:t xml:space="preserve"> </w:t>
      </w:r>
      <w:r>
        <w:rPr>
          <w:color w:val="211F1F"/>
        </w:rPr>
        <w:t>may request in relation to ownership and control which information on any changes to the information which</w:t>
      </w:r>
      <w:r>
        <w:rPr>
          <w:color w:val="211F1F"/>
          <w:spacing w:val="1"/>
        </w:rPr>
        <w:t xml:space="preserve"> </w:t>
      </w:r>
      <w:r>
        <w:rPr>
          <w:color w:val="211F1F"/>
        </w:rPr>
        <w:t>was provided by the Applicant under ITT 6.3. The obligations to require this information shall continue for the</w:t>
      </w:r>
      <w:r>
        <w:rPr>
          <w:color w:val="211F1F"/>
          <w:spacing w:val="-52"/>
        </w:rPr>
        <w:t xml:space="preserve"> </w:t>
      </w:r>
      <w:r>
        <w:rPr>
          <w:color w:val="211F1F"/>
          <w:spacing w:val="-1"/>
        </w:rPr>
        <w:t>duration</w:t>
      </w:r>
      <w:r>
        <w:rPr>
          <w:color w:val="211F1F"/>
          <w:spacing w:val="-17"/>
        </w:rPr>
        <w:t xml:space="preserve"> </w:t>
      </w:r>
      <w:r>
        <w:rPr>
          <w:color w:val="211F1F"/>
          <w:spacing w:val="-1"/>
        </w:rPr>
        <w:t>of</w:t>
      </w:r>
      <w:r>
        <w:rPr>
          <w:color w:val="211F1F"/>
          <w:spacing w:val="-14"/>
        </w:rPr>
        <w:t xml:space="preserve"> </w:t>
      </w:r>
      <w:r>
        <w:rPr>
          <w:color w:val="211F1F"/>
          <w:spacing w:val="-1"/>
        </w:rPr>
        <w:t>the</w:t>
      </w:r>
      <w:r>
        <w:rPr>
          <w:color w:val="211F1F"/>
          <w:spacing w:val="-19"/>
        </w:rPr>
        <w:t xml:space="preserve"> </w:t>
      </w:r>
      <w:r>
        <w:rPr>
          <w:color w:val="211F1F"/>
          <w:spacing w:val="-1"/>
        </w:rPr>
        <w:t>procurement</w:t>
      </w:r>
      <w:r>
        <w:rPr>
          <w:color w:val="211F1F"/>
          <w:spacing w:val="-10"/>
        </w:rPr>
        <w:t xml:space="preserve"> </w:t>
      </w:r>
      <w:r>
        <w:rPr>
          <w:color w:val="211F1F"/>
        </w:rPr>
        <w:t>process</w:t>
      </w:r>
      <w:r>
        <w:rPr>
          <w:color w:val="211F1F"/>
          <w:spacing w:val="-9"/>
        </w:rPr>
        <w:t xml:space="preserve"> </w:t>
      </w:r>
      <w:r>
        <w:rPr>
          <w:color w:val="211F1F"/>
        </w:rPr>
        <w:t>and</w:t>
      </w:r>
      <w:r>
        <w:rPr>
          <w:color w:val="211F1F"/>
          <w:spacing w:val="-17"/>
        </w:rPr>
        <w:t xml:space="preserve"> </w:t>
      </w:r>
      <w:r>
        <w:rPr>
          <w:color w:val="211F1F"/>
        </w:rPr>
        <w:t>contract</w:t>
      </w:r>
      <w:r>
        <w:rPr>
          <w:color w:val="211F1F"/>
          <w:spacing w:val="-9"/>
        </w:rPr>
        <w:t xml:space="preserve"> </w:t>
      </w:r>
      <w:r>
        <w:rPr>
          <w:color w:val="211F1F"/>
        </w:rPr>
        <w:t>performance</w:t>
      </w:r>
      <w:r>
        <w:rPr>
          <w:color w:val="211F1F"/>
          <w:spacing w:val="-16"/>
        </w:rPr>
        <w:t xml:space="preserve"> </w:t>
      </w:r>
      <w:r>
        <w:rPr>
          <w:color w:val="211F1F"/>
        </w:rPr>
        <w:t>and</w:t>
      </w:r>
      <w:r>
        <w:rPr>
          <w:color w:val="211F1F"/>
          <w:spacing w:val="-14"/>
        </w:rPr>
        <w:t xml:space="preserve"> </w:t>
      </w:r>
      <w:r>
        <w:rPr>
          <w:color w:val="211F1F"/>
        </w:rPr>
        <w:t>after</w:t>
      </w:r>
      <w:r>
        <w:rPr>
          <w:color w:val="211F1F"/>
          <w:spacing w:val="-6"/>
        </w:rPr>
        <w:t xml:space="preserve"> </w:t>
      </w:r>
      <w:r>
        <w:rPr>
          <w:color w:val="211F1F"/>
        </w:rPr>
        <w:t>completion</w:t>
      </w:r>
      <w:r>
        <w:rPr>
          <w:color w:val="211F1F"/>
          <w:spacing w:val="-11"/>
        </w:rPr>
        <w:t xml:space="preserve"> </w:t>
      </w:r>
      <w:r>
        <w:rPr>
          <w:color w:val="211F1F"/>
        </w:rPr>
        <w:t>of</w:t>
      </w:r>
      <w:r>
        <w:rPr>
          <w:color w:val="211F1F"/>
          <w:spacing w:val="-16"/>
        </w:rPr>
        <w:t xml:space="preserve"> </w:t>
      </w:r>
      <w:r>
        <w:rPr>
          <w:color w:val="211F1F"/>
        </w:rPr>
        <w:t>the</w:t>
      </w:r>
      <w:r>
        <w:rPr>
          <w:color w:val="211F1F"/>
          <w:spacing w:val="-12"/>
        </w:rPr>
        <w:t xml:space="preserve"> </w:t>
      </w:r>
      <w:r>
        <w:rPr>
          <w:color w:val="211F1F"/>
        </w:rPr>
        <w:t>contract,</w:t>
      </w:r>
      <w:r>
        <w:rPr>
          <w:color w:val="211F1F"/>
          <w:spacing w:val="-9"/>
        </w:rPr>
        <w:t xml:space="preserve"> </w:t>
      </w:r>
      <w:r>
        <w:rPr>
          <w:color w:val="211F1F"/>
        </w:rPr>
        <w:t>if</w:t>
      </w:r>
      <w:r>
        <w:rPr>
          <w:color w:val="211F1F"/>
          <w:spacing w:val="-11"/>
        </w:rPr>
        <w:t xml:space="preserve"> </w:t>
      </w:r>
      <w:r>
        <w:rPr>
          <w:color w:val="211F1F"/>
        </w:rPr>
        <w:t>any</w:t>
      </w:r>
      <w:r>
        <w:rPr>
          <w:color w:val="211F1F"/>
          <w:spacing w:val="-14"/>
        </w:rPr>
        <w:t xml:space="preserve"> </w:t>
      </w:r>
      <w:r>
        <w:rPr>
          <w:color w:val="211F1F"/>
        </w:rPr>
        <w:t>change</w:t>
      </w:r>
      <w:r>
        <w:rPr>
          <w:color w:val="211F1F"/>
          <w:spacing w:val="-52"/>
        </w:rPr>
        <w:t xml:space="preserve"> </w:t>
      </w:r>
      <w:r>
        <w:rPr>
          <w:color w:val="211F1F"/>
        </w:rPr>
        <w:t>to the information previously provided may reveal a conﬂict of interest in relation to the award or management</w:t>
      </w:r>
      <w:r>
        <w:rPr>
          <w:color w:val="211F1F"/>
          <w:spacing w:val="-52"/>
        </w:rPr>
        <w:t xml:space="preserve"> </w:t>
      </w:r>
      <w:r>
        <w:rPr>
          <w:color w:val="211F1F"/>
        </w:rPr>
        <w:t>of</w:t>
      </w:r>
      <w:r>
        <w:rPr>
          <w:color w:val="211F1F"/>
          <w:spacing w:val="-8"/>
        </w:rPr>
        <w:t xml:space="preserve"> </w:t>
      </w:r>
      <w:r>
        <w:rPr>
          <w:color w:val="211F1F"/>
        </w:rPr>
        <w:t>the</w:t>
      </w:r>
      <w:r>
        <w:rPr>
          <w:color w:val="211F1F"/>
          <w:spacing w:val="-2"/>
        </w:rPr>
        <w:t xml:space="preserve"> </w:t>
      </w:r>
      <w:r>
        <w:rPr>
          <w:color w:val="211F1F"/>
        </w:rPr>
        <w:t>contract.</w:t>
      </w:r>
    </w:p>
    <w:p w14:paraId="2C24B48A" w14:textId="77777777" w:rsidR="0006288F" w:rsidRDefault="0006288F">
      <w:pPr>
        <w:pStyle w:val="BodyText"/>
        <w:spacing w:before="10"/>
        <w:rPr>
          <w:sz w:val="20"/>
        </w:rPr>
      </w:pPr>
    </w:p>
    <w:p w14:paraId="172EE289" w14:textId="77777777" w:rsidR="0006288F" w:rsidRDefault="00B8567B">
      <w:pPr>
        <w:pStyle w:val="ListParagraph"/>
        <w:numPr>
          <w:ilvl w:val="1"/>
          <w:numId w:val="18"/>
        </w:numPr>
        <w:tabs>
          <w:tab w:val="left" w:pos="1137"/>
        </w:tabs>
        <w:spacing w:line="230" w:lineRule="auto"/>
        <w:ind w:right="569"/>
        <w:jc w:val="both"/>
        <w:rPr>
          <w:color w:val="211F1F"/>
        </w:rPr>
      </w:pPr>
      <w:r>
        <w:rPr>
          <w:color w:val="211F1F"/>
          <w:spacing w:val="-1"/>
        </w:rPr>
        <w:t>All</w:t>
      </w:r>
      <w:r>
        <w:rPr>
          <w:color w:val="211F1F"/>
          <w:spacing w:val="-14"/>
        </w:rPr>
        <w:t xml:space="preserve"> </w:t>
      </w:r>
      <w:r>
        <w:rPr>
          <w:color w:val="211F1F"/>
          <w:spacing w:val="-1"/>
        </w:rPr>
        <w:t>information</w:t>
      </w:r>
      <w:r>
        <w:rPr>
          <w:color w:val="211F1F"/>
          <w:spacing w:val="-15"/>
        </w:rPr>
        <w:t xml:space="preserve"> </w:t>
      </w:r>
      <w:r>
        <w:rPr>
          <w:color w:val="211F1F"/>
          <w:spacing w:val="-1"/>
        </w:rPr>
        <w:t>provided</w:t>
      </w:r>
      <w:r>
        <w:rPr>
          <w:color w:val="211F1F"/>
          <w:spacing w:val="-12"/>
        </w:rPr>
        <w:t xml:space="preserve"> </w:t>
      </w:r>
      <w:r>
        <w:rPr>
          <w:color w:val="211F1F"/>
          <w:spacing w:val="-1"/>
        </w:rPr>
        <w:t>by</w:t>
      </w:r>
      <w:r>
        <w:rPr>
          <w:color w:val="211F1F"/>
          <w:spacing w:val="-15"/>
        </w:rPr>
        <w:t xml:space="preserve"> </w:t>
      </w:r>
      <w:r>
        <w:rPr>
          <w:color w:val="211F1F"/>
          <w:spacing w:val="-1"/>
        </w:rPr>
        <w:t>the</w:t>
      </w:r>
      <w:r>
        <w:rPr>
          <w:color w:val="211F1F"/>
          <w:spacing w:val="-14"/>
        </w:rPr>
        <w:t xml:space="preserve"> </w:t>
      </w:r>
      <w:r>
        <w:rPr>
          <w:color w:val="211F1F"/>
          <w:spacing w:val="-1"/>
        </w:rPr>
        <w:t>Applicant</w:t>
      </w:r>
      <w:r>
        <w:rPr>
          <w:color w:val="211F1F"/>
          <w:spacing w:val="-12"/>
        </w:rPr>
        <w:t xml:space="preserve"> </w:t>
      </w:r>
      <w:r>
        <w:rPr>
          <w:color w:val="211F1F"/>
        </w:rPr>
        <w:t>pursuant</w:t>
      </w:r>
      <w:r>
        <w:rPr>
          <w:color w:val="211F1F"/>
          <w:spacing w:val="-14"/>
        </w:rPr>
        <w:t xml:space="preserve"> </w:t>
      </w:r>
      <w:r>
        <w:rPr>
          <w:color w:val="211F1F"/>
        </w:rPr>
        <w:t>to</w:t>
      </w:r>
      <w:r>
        <w:rPr>
          <w:color w:val="211F1F"/>
          <w:spacing w:val="-15"/>
        </w:rPr>
        <w:t xml:space="preserve"> </w:t>
      </w:r>
      <w:r>
        <w:rPr>
          <w:color w:val="211F1F"/>
        </w:rPr>
        <w:t>these</w:t>
      </w:r>
      <w:r>
        <w:rPr>
          <w:color w:val="211F1F"/>
          <w:spacing w:val="-14"/>
        </w:rPr>
        <w:t xml:space="preserve"> </w:t>
      </w:r>
      <w:r>
        <w:rPr>
          <w:color w:val="211F1F"/>
        </w:rPr>
        <w:t>requirements</w:t>
      </w:r>
      <w:r>
        <w:rPr>
          <w:color w:val="211F1F"/>
          <w:spacing w:val="-10"/>
        </w:rPr>
        <w:t xml:space="preserve"> </w:t>
      </w:r>
      <w:r>
        <w:rPr>
          <w:color w:val="211F1F"/>
        </w:rPr>
        <w:t>must</w:t>
      </w:r>
      <w:r>
        <w:rPr>
          <w:color w:val="211F1F"/>
          <w:spacing w:val="-15"/>
        </w:rPr>
        <w:t xml:space="preserve"> </w:t>
      </w:r>
      <w:r>
        <w:rPr>
          <w:color w:val="211F1F"/>
        </w:rPr>
        <w:t>be</w:t>
      </w:r>
      <w:r>
        <w:rPr>
          <w:color w:val="211F1F"/>
          <w:spacing w:val="-12"/>
        </w:rPr>
        <w:t xml:space="preserve"> </w:t>
      </w:r>
      <w:r>
        <w:rPr>
          <w:color w:val="211F1F"/>
        </w:rPr>
        <w:t>complete,</w:t>
      </w:r>
      <w:r>
        <w:rPr>
          <w:color w:val="211F1F"/>
          <w:spacing w:val="-12"/>
        </w:rPr>
        <w:t xml:space="preserve"> </w:t>
      </w:r>
      <w:r>
        <w:rPr>
          <w:color w:val="211F1F"/>
        </w:rPr>
        <w:t>current</w:t>
      </w:r>
      <w:r>
        <w:rPr>
          <w:color w:val="211F1F"/>
          <w:spacing w:val="-13"/>
        </w:rPr>
        <w:t xml:space="preserve"> </w:t>
      </w:r>
      <w:r>
        <w:rPr>
          <w:color w:val="211F1F"/>
        </w:rPr>
        <w:t>and</w:t>
      </w:r>
      <w:r>
        <w:rPr>
          <w:color w:val="211F1F"/>
          <w:spacing w:val="-14"/>
        </w:rPr>
        <w:t xml:space="preserve"> </w:t>
      </w:r>
      <w:r>
        <w:rPr>
          <w:color w:val="211F1F"/>
        </w:rPr>
        <w:t>accurate</w:t>
      </w:r>
      <w:r>
        <w:rPr>
          <w:color w:val="211F1F"/>
          <w:spacing w:val="-52"/>
        </w:rPr>
        <w:t xml:space="preserve"> </w:t>
      </w:r>
      <w:r>
        <w:rPr>
          <w:color w:val="211F1F"/>
        </w:rPr>
        <w:t>as at the date of provision to the Procuring Entity. In submitting the information required pursuant to these</w:t>
      </w:r>
      <w:r>
        <w:rPr>
          <w:color w:val="211F1F"/>
          <w:spacing w:val="1"/>
        </w:rPr>
        <w:t xml:space="preserve"> </w:t>
      </w:r>
      <w:r>
        <w:rPr>
          <w:color w:val="211F1F"/>
        </w:rPr>
        <w:t>requirements, the Applicant shall warrant that the information submitted is complete, current and accurate as at</w:t>
      </w:r>
      <w:r>
        <w:rPr>
          <w:color w:val="211F1F"/>
          <w:spacing w:val="-52"/>
        </w:rPr>
        <w:t xml:space="preserve"> </w:t>
      </w:r>
      <w:r>
        <w:rPr>
          <w:color w:val="211F1F"/>
        </w:rPr>
        <w:t>the</w:t>
      </w:r>
      <w:r>
        <w:rPr>
          <w:color w:val="211F1F"/>
          <w:spacing w:val="-1"/>
        </w:rPr>
        <w:t xml:space="preserve"> </w:t>
      </w:r>
      <w:r>
        <w:rPr>
          <w:color w:val="211F1F"/>
        </w:rPr>
        <w:t>date</w:t>
      </w:r>
      <w:r>
        <w:rPr>
          <w:color w:val="211F1F"/>
          <w:spacing w:val="-2"/>
        </w:rPr>
        <w:t xml:space="preserve"> </w:t>
      </w:r>
      <w:r>
        <w:rPr>
          <w:color w:val="211F1F"/>
        </w:rPr>
        <w:t>of</w:t>
      </w:r>
      <w:r>
        <w:rPr>
          <w:color w:val="211F1F"/>
          <w:spacing w:val="-2"/>
        </w:rPr>
        <w:t xml:space="preserve"> </w:t>
      </w:r>
      <w:r>
        <w:rPr>
          <w:color w:val="211F1F"/>
        </w:rPr>
        <w:t>submission</w:t>
      </w:r>
      <w:r>
        <w:rPr>
          <w:color w:val="211F1F"/>
          <w:spacing w:val="-1"/>
        </w:rPr>
        <w:t xml:space="preserve"> </w:t>
      </w:r>
      <w:r>
        <w:rPr>
          <w:color w:val="211F1F"/>
        </w:rPr>
        <w:t>to</w:t>
      </w:r>
      <w:r>
        <w:rPr>
          <w:color w:val="211F1F"/>
          <w:spacing w:val="-3"/>
        </w:rPr>
        <w:t xml:space="preserve"> </w:t>
      </w:r>
      <w:r>
        <w:rPr>
          <w:color w:val="211F1F"/>
        </w:rPr>
        <w:t>the Procuring</w:t>
      </w:r>
      <w:r>
        <w:rPr>
          <w:color w:val="211F1F"/>
          <w:spacing w:val="-14"/>
        </w:rPr>
        <w:t xml:space="preserve"> </w:t>
      </w:r>
      <w:r>
        <w:rPr>
          <w:color w:val="211F1F"/>
        </w:rPr>
        <w:t>Entity.</w:t>
      </w:r>
    </w:p>
    <w:p w14:paraId="7CB5516C" w14:textId="77777777" w:rsidR="0006288F" w:rsidRDefault="0006288F">
      <w:pPr>
        <w:pStyle w:val="BodyText"/>
        <w:spacing w:before="11"/>
        <w:rPr>
          <w:sz w:val="20"/>
        </w:rPr>
      </w:pPr>
    </w:p>
    <w:p w14:paraId="53018A27" w14:textId="77777777" w:rsidR="0006288F" w:rsidRDefault="00B8567B">
      <w:pPr>
        <w:pStyle w:val="ListParagraph"/>
        <w:numPr>
          <w:ilvl w:val="1"/>
          <w:numId w:val="18"/>
        </w:numPr>
        <w:tabs>
          <w:tab w:val="left" w:pos="1137"/>
        </w:tabs>
        <w:spacing w:line="232" w:lineRule="auto"/>
        <w:ind w:right="592"/>
        <w:jc w:val="both"/>
        <w:rPr>
          <w:color w:val="211F1F"/>
        </w:rPr>
      </w:pPr>
      <w:r>
        <w:rPr>
          <w:color w:val="211F1F"/>
        </w:rPr>
        <w:t>If an Applicant fails to submit the information required by these requirements, its application will be rejected.</w:t>
      </w:r>
      <w:r>
        <w:rPr>
          <w:color w:val="211F1F"/>
          <w:spacing w:val="1"/>
        </w:rPr>
        <w:t xml:space="preserve"> </w:t>
      </w:r>
      <w:r>
        <w:rPr>
          <w:color w:val="211F1F"/>
        </w:rPr>
        <w:t>Similarly, if the Procuring Entity is unable, after taking reasonable steps, to verify to a reasonable degree the</w:t>
      </w:r>
      <w:r>
        <w:rPr>
          <w:color w:val="211F1F"/>
          <w:spacing w:val="1"/>
        </w:rPr>
        <w:t xml:space="preserve"> </w:t>
      </w:r>
      <w:r>
        <w:rPr>
          <w:color w:val="211F1F"/>
        </w:rPr>
        <w:t>information</w:t>
      </w:r>
      <w:r>
        <w:rPr>
          <w:color w:val="211F1F"/>
          <w:spacing w:val="-4"/>
        </w:rPr>
        <w:t xml:space="preserve"> </w:t>
      </w:r>
      <w:r>
        <w:rPr>
          <w:color w:val="211F1F"/>
        </w:rPr>
        <w:t>submitted by an Applicant</w:t>
      </w:r>
      <w:r>
        <w:rPr>
          <w:color w:val="211F1F"/>
          <w:spacing w:val="1"/>
        </w:rPr>
        <w:t xml:space="preserve"> </w:t>
      </w:r>
      <w:r>
        <w:rPr>
          <w:color w:val="211F1F"/>
        </w:rPr>
        <w:t>pursuant</w:t>
      </w:r>
      <w:r>
        <w:rPr>
          <w:color w:val="211F1F"/>
          <w:spacing w:val="-2"/>
        </w:rPr>
        <w:t xml:space="preserve"> </w:t>
      </w:r>
      <w:r>
        <w:rPr>
          <w:color w:val="211F1F"/>
        </w:rPr>
        <w:t>to these</w:t>
      </w:r>
      <w:r>
        <w:rPr>
          <w:color w:val="211F1F"/>
          <w:spacing w:val="-1"/>
        </w:rPr>
        <w:t xml:space="preserve"> </w:t>
      </w:r>
      <w:r>
        <w:rPr>
          <w:color w:val="211F1F"/>
        </w:rPr>
        <w:t>requirements,</w:t>
      </w:r>
      <w:r>
        <w:rPr>
          <w:color w:val="211F1F"/>
          <w:spacing w:val="-2"/>
        </w:rPr>
        <w:t xml:space="preserve"> </w:t>
      </w:r>
      <w:r>
        <w:rPr>
          <w:color w:val="211F1F"/>
        </w:rPr>
        <w:t>then</w:t>
      </w:r>
      <w:r>
        <w:rPr>
          <w:color w:val="211F1F"/>
          <w:spacing w:val="-2"/>
        </w:rPr>
        <w:t xml:space="preserve"> </w:t>
      </w:r>
      <w:r>
        <w:rPr>
          <w:color w:val="211F1F"/>
        </w:rPr>
        <w:t>the application will</w:t>
      </w:r>
      <w:r>
        <w:rPr>
          <w:color w:val="211F1F"/>
          <w:spacing w:val="1"/>
        </w:rPr>
        <w:t xml:space="preserve"> </w:t>
      </w:r>
      <w:proofErr w:type="spellStart"/>
      <w:r>
        <w:rPr>
          <w:color w:val="211F1F"/>
        </w:rPr>
        <w:t>berejected</w:t>
      </w:r>
      <w:proofErr w:type="spellEnd"/>
      <w:r>
        <w:rPr>
          <w:color w:val="211F1F"/>
        </w:rPr>
        <w:t>.</w:t>
      </w:r>
    </w:p>
    <w:p w14:paraId="7D1DE5FD" w14:textId="77777777" w:rsidR="0006288F" w:rsidRDefault="0006288F">
      <w:pPr>
        <w:pStyle w:val="BodyText"/>
        <w:spacing w:before="8"/>
        <w:rPr>
          <w:sz w:val="20"/>
        </w:rPr>
      </w:pPr>
    </w:p>
    <w:p w14:paraId="7F0D035B" w14:textId="77777777" w:rsidR="0006288F" w:rsidRDefault="00B8567B">
      <w:pPr>
        <w:pStyle w:val="ListParagraph"/>
        <w:numPr>
          <w:ilvl w:val="1"/>
          <w:numId w:val="18"/>
        </w:numPr>
        <w:tabs>
          <w:tab w:val="left" w:pos="1137"/>
        </w:tabs>
        <w:spacing w:line="230" w:lineRule="auto"/>
        <w:ind w:right="576"/>
        <w:jc w:val="both"/>
        <w:rPr>
          <w:color w:val="211F1F"/>
        </w:rPr>
      </w:pPr>
      <w:r>
        <w:rPr>
          <w:color w:val="211F1F"/>
        </w:rPr>
        <w:t>If information submitted by an Applicant pursuant to these requirements, or obtained by the Procuring Entity</w:t>
      </w:r>
      <w:r>
        <w:rPr>
          <w:color w:val="211F1F"/>
          <w:spacing w:val="1"/>
        </w:rPr>
        <w:t xml:space="preserve"> </w:t>
      </w:r>
      <w:r>
        <w:rPr>
          <w:color w:val="211F1F"/>
        </w:rPr>
        <w:t>(whether through its own enquiries, through notiﬁcation by the public or otherwise), shows any conﬂict of</w:t>
      </w:r>
      <w:r>
        <w:rPr>
          <w:color w:val="211F1F"/>
          <w:spacing w:val="1"/>
        </w:rPr>
        <w:t xml:space="preserve"> </w:t>
      </w:r>
      <w:r>
        <w:rPr>
          <w:color w:val="211F1F"/>
        </w:rPr>
        <w:t>interest which could materially and improperly beneﬁt the Applicant in relation to the procurement or contract</w:t>
      </w:r>
      <w:r>
        <w:rPr>
          <w:color w:val="211F1F"/>
          <w:spacing w:val="1"/>
        </w:rPr>
        <w:t xml:space="preserve"> </w:t>
      </w:r>
      <w:r>
        <w:rPr>
          <w:color w:val="211F1F"/>
        </w:rPr>
        <w:t>management process,</w:t>
      </w:r>
      <w:r>
        <w:rPr>
          <w:color w:val="211F1F"/>
          <w:spacing w:val="8"/>
        </w:rPr>
        <w:t xml:space="preserve"> </w:t>
      </w:r>
      <w:r>
        <w:rPr>
          <w:color w:val="211F1F"/>
        </w:rPr>
        <w:t>then:</w:t>
      </w:r>
    </w:p>
    <w:p w14:paraId="3146C25B" w14:textId="77777777" w:rsidR="0006288F" w:rsidRDefault="00B8567B">
      <w:pPr>
        <w:pStyle w:val="ListParagraph"/>
        <w:numPr>
          <w:ilvl w:val="0"/>
          <w:numId w:val="13"/>
        </w:numPr>
        <w:tabs>
          <w:tab w:val="left" w:pos="1497"/>
        </w:tabs>
        <w:spacing w:line="251" w:lineRule="exact"/>
        <w:ind w:hanging="361"/>
        <w:jc w:val="both"/>
      </w:pPr>
      <w:r>
        <w:rPr>
          <w:color w:val="211F1F"/>
          <w:spacing w:val="-1"/>
        </w:rPr>
        <w:t>If</w:t>
      </w:r>
      <w:r>
        <w:rPr>
          <w:color w:val="211F1F"/>
        </w:rPr>
        <w:t xml:space="preserve"> </w:t>
      </w:r>
      <w:r>
        <w:rPr>
          <w:color w:val="211F1F"/>
          <w:spacing w:val="-1"/>
        </w:rPr>
        <w:t>the</w:t>
      </w:r>
      <w:r>
        <w:rPr>
          <w:color w:val="211F1F"/>
        </w:rPr>
        <w:t xml:space="preserve"> </w:t>
      </w:r>
      <w:r>
        <w:rPr>
          <w:color w:val="211F1F"/>
          <w:spacing w:val="-1"/>
        </w:rPr>
        <w:t>procurement</w:t>
      </w:r>
      <w:r>
        <w:rPr>
          <w:color w:val="211F1F"/>
          <w:spacing w:val="1"/>
        </w:rPr>
        <w:t xml:space="preserve"> </w:t>
      </w:r>
      <w:r>
        <w:rPr>
          <w:color w:val="211F1F"/>
          <w:spacing w:val="-1"/>
        </w:rPr>
        <w:t>process</w:t>
      </w:r>
      <w:r>
        <w:rPr>
          <w:color w:val="211F1F"/>
          <w:spacing w:val="-2"/>
        </w:rPr>
        <w:t xml:space="preserve"> </w:t>
      </w:r>
      <w:r>
        <w:rPr>
          <w:color w:val="211F1F"/>
          <w:spacing w:val="-1"/>
        </w:rPr>
        <w:t>is</w:t>
      </w:r>
      <w:r>
        <w:rPr>
          <w:color w:val="211F1F"/>
        </w:rPr>
        <w:t xml:space="preserve"> </w:t>
      </w:r>
      <w:r>
        <w:rPr>
          <w:color w:val="211F1F"/>
          <w:spacing w:val="-1"/>
        </w:rPr>
        <w:t>still</w:t>
      </w:r>
      <w:r>
        <w:rPr>
          <w:color w:val="211F1F"/>
          <w:spacing w:val="-2"/>
        </w:rPr>
        <w:t xml:space="preserve"> </w:t>
      </w:r>
      <w:r>
        <w:rPr>
          <w:color w:val="211F1F"/>
          <w:spacing w:val="-1"/>
        </w:rPr>
        <w:t>ongoing,</w:t>
      </w:r>
      <w:r>
        <w:rPr>
          <w:color w:val="211F1F"/>
          <w:spacing w:val="-2"/>
        </w:rPr>
        <w:t xml:space="preserve"> </w:t>
      </w:r>
      <w:r>
        <w:rPr>
          <w:color w:val="211F1F"/>
        </w:rPr>
        <w:t>the Applicant</w:t>
      </w:r>
      <w:r>
        <w:rPr>
          <w:color w:val="211F1F"/>
          <w:spacing w:val="1"/>
        </w:rPr>
        <w:t xml:space="preserve"> </w:t>
      </w:r>
      <w:r>
        <w:rPr>
          <w:color w:val="211F1F"/>
        </w:rPr>
        <w:t>will</w:t>
      </w:r>
      <w:r>
        <w:rPr>
          <w:color w:val="211F1F"/>
          <w:spacing w:val="1"/>
        </w:rPr>
        <w:t xml:space="preserve"> </w:t>
      </w:r>
      <w:r>
        <w:rPr>
          <w:color w:val="211F1F"/>
        </w:rPr>
        <w:t>be disqualiﬁed</w:t>
      </w:r>
      <w:r>
        <w:rPr>
          <w:color w:val="211F1F"/>
          <w:spacing w:val="-3"/>
        </w:rPr>
        <w:t xml:space="preserve"> </w:t>
      </w:r>
      <w:r>
        <w:rPr>
          <w:color w:val="211F1F"/>
        </w:rPr>
        <w:t>from</w:t>
      </w:r>
      <w:r>
        <w:rPr>
          <w:color w:val="211F1F"/>
          <w:spacing w:val="-1"/>
        </w:rPr>
        <w:t xml:space="preserve"> </w:t>
      </w:r>
      <w:r>
        <w:rPr>
          <w:color w:val="211F1F"/>
        </w:rPr>
        <w:t>the procurement</w:t>
      </w:r>
      <w:r>
        <w:rPr>
          <w:color w:val="211F1F"/>
          <w:spacing w:val="-14"/>
        </w:rPr>
        <w:t xml:space="preserve"> </w:t>
      </w:r>
      <w:r>
        <w:rPr>
          <w:color w:val="211F1F"/>
        </w:rPr>
        <w:t>process,</w:t>
      </w:r>
    </w:p>
    <w:p w14:paraId="029AE020" w14:textId="77777777" w:rsidR="0006288F" w:rsidRDefault="00B8567B">
      <w:pPr>
        <w:pStyle w:val="ListParagraph"/>
        <w:numPr>
          <w:ilvl w:val="0"/>
          <w:numId w:val="13"/>
        </w:numPr>
        <w:tabs>
          <w:tab w:val="left" w:pos="1497"/>
        </w:tabs>
        <w:spacing w:before="1"/>
        <w:ind w:hanging="361"/>
        <w:jc w:val="both"/>
      </w:pPr>
      <w:r>
        <w:rPr>
          <w:color w:val="211F1F"/>
        </w:rPr>
        <w:t>If</w:t>
      </w:r>
      <w:r>
        <w:rPr>
          <w:color w:val="211F1F"/>
          <w:spacing w:val="-2"/>
        </w:rPr>
        <w:t xml:space="preserve"> </w:t>
      </w:r>
      <w:r>
        <w:rPr>
          <w:color w:val="211F1F"/>
        </w:rPr>
        <w:t>the</w:t>
      </w:r>
      <w:r>
        <w:rPr>
          <w:color w:val="211F1F"/>
          <w:spacing w:val="-2"/>
        </w:rPr>
        <w:t xml:space="preserve"> </w:t>
      </w:r>
      <w:r>
        <w:rPr>
          <w:color w:val="211F1F"/>
        </w:rPr>
        <w:t>contract</w:t>
      </w:r>
      <w:r>
        <w:rPr>
          <w:color w:val="211F1F"/>
          <w:spacing w:val="-1"/>
        </w:rPr>
        <w:t xml:space="preserve"> </w:t>
      </w:r>
      <w:r>
        <w:rPr>
          <w:color w:val="211F1F"/>
        </w:rPr>
        <w:t>has</w:t>
      </w:r>
      <w:r>
        <w:rPr>
          <w:color w:val="211F1F"/>
          <w:spacing w:val="-1"/>
        </w:rPr>
        <w:t xml:space="preserve"> </w:t>
      </w:r>
      <w:r>
        <w:rPr>
          <w:color w:val="211F1F"/>
        </w:rPr>
        <w:t>been</w:t>
      </w:r>
      <w:r>
        <w:rPr>
          <w:color w:val="211F1F"/>
          <w:spacing w:val="-5"/>
        </w:rPr>
        <w:t xml:space="preserve"> </w:t>
      </w:r>
      <w:r>
        <w:rPr>
          <w:color w:val="211F1F"/>
        </w:rPr>
        <w:t>awarded</w:t>
      </w:r>
      <w:r>
        <w:rPr>
          <w:color w:val="211F1F"/>
          <w:spacing w:val="-4"/>
        </w:rPr>
        <w:t xml:space="preserve"> </w:t>
      </w:r>
      <w:r>
        <w:rPr>
          <w:color w:val="211F1F"/>
        </w:rPr>
        <w:t>to</w:t>
      </w:r>
      <w:r>
        <w:rPr>
          <w:color w:val="211F1F"/>
          <w:spacing w:val="-2"/>
        </w:rPr>
        <w:t xml:space="preserve"> </w:t>
      </w:r>
      <w:r>
        <w:rPr>
          <w:color w:val="211F1F"/>
        </w:rPr>
        <w:t>that</w:t>
      </w:r>
      <w:r>
        <w:rPr>
          <w:color w:val="211F1F"/>
          <w:spacing w:val="-3"/>
        </w:rPr>
        <w:t xml:space="preserve"> </w:t>
      </w:r>
      <w:r>
        <w:rPr>
          <w:color w:val="211F1F"/>
        </w:rPr>
        <w:t>Applicant,</w:t>
      </w:r>
      <w:r>
        <w:rPr>
          <w:color w:val="211F1F"/>
          <w:spacing w:val="-4"/>
        </w:rPr>
        <w:t xml:space="preserve"> </w:t>
      </w:r>
      <w:r>
        <w:rPr>
          <w:color w:val="211F1F"/>
        </w:rPr>
        <w:t>the</w:t>
      </w:r>
      <w:r>
        <w:rPr>
          <w:color w:val="211F1F"/>
          <w:spacing w:val="-4"/>
        </w:rPr>
        <w:t xml:space="preserve"> </w:t>
      </w:r>
      <w:r>
        <w:rPr>
          <w:color w:val="211F1F"/>
        </w:rPr>
        <w:t>contract</w:t>
      </w:r>
      <w:r>
        <w:rPr>
          <w:color w:val="211F1F"/>
          <w:spacing w:val="-4"/>
        </w:rPr>
        <w:t xml:space="preserve"> </w:t>
      </w:r>
      <w:r>
        <w:rPr>
          <w:color w:val="211F1F"/>
        </w:rPr>
        <w:t>award</w:t>
      </w:r>
      <w:r>
        <w:rPr>
          <w:color w:val="211F1F"/>
          <w:spacing w:val="-1"/>
        </w:rPr>
        <w:t xml:space="preserve"> </w:t>
      </w:r>
      <w:r>
        <w:rPr>
          <w:color w:val="211F1F"/>
        </w:rPr>
        <w:t>will</w:t>
      </w:r>
      <w:r>
        <w:rPr>
          <w:color w:val="211F1F"/>
          <w:spacing w:val="-1"/>
        </w:rPr>
        <w:t xml:space="preserve"> </w:t>
      </w:r>
      <w:r>
        <w:rPr>
          <w:color w:val="211F1F"/>
        </w:rPr>
        <w:t>be</w:t>
      </w:r>
      <w:r>
        <w:rPr>
          <w:color w:val="211F1F"/>
          <w:spacing w:val="-2"/>
        </w:rPr>
        <w:t xml:space="preserve"> </w:t>
      </w:r>
      <w:r>
        <w:rPr>
          <w:color w:val="211F1F"/>
        </w:rPr>
        <w:t>set</w:t>
      </w:r>
      <w:r>
        <w:rPr>
          <w:color w:val="211F1F"/>
          <w:spacing w:val="-8"/>
        </w:rPr>
        <w:t xml:space="preserve"> </w:t>
      </w:r>
      <w:r>
        <w:rPr>
          <w:color w:val="211F1F"/>
        </w:rPr>
        <w:t>aside,</w:t>
      </w:r>
    </w:p>
    <w:p w14:paraId="0A94CE8C" w14:textId="77777777" w:rsidR="0006288F" w:rsidRDefault="002A0B4C">
      <w:pPr>
        <w:pStyle w:val="ListParagraph"/>
        <w:numPr>
          <w:ilvl w:val="1"/>
          <w:numId w:val="18"/>
        </w:numPr>
        <w:tabs>
          <w:tab w:val="left" w:pos="1137"/>
        </w:tabs>
        <w:spacing w:before="122" w:line="228" w:lineRule="auto"/>
        <w:ind w:right="577"/>
        <w:jc w:val="both"/>
        <w:rPr>
          <w:color w:val="211F1F"/>
        </w:rPr>
      </w:pPr>
      <w:r>
        <w:rPr>
          <w:color w:val="211F1F"/>
        </w:rPr>
        <w:t>T</w:t>
      </w:r>
      <w:r w:rsidR="00B8567B">
        <w:rPr>
          <w:color w:val="211F1F"/>
        </w:rPr>
        <w:t>he Applicant will be referred to the relevant law enforcement authorities for investigation of whether the</w:t>
      </w:r>
      <w:r w:rsidR="00B8567B">
        <w:rPr>
          <w:color w:val="211F1F"/>
          <w:spacing w:val="1"/>
        </w:rPr>
        <w:t xml:space="preserve"> </w:t>
      </w:r>
      <w:r w:rsidR="00B8567B">
        <w:rPr>
          <w:color w:val="211F1F"/>
        </w:rPr>
        <w:t>Applicant</w:t>
      </w:r>
      <w:r w:rsidR="00B8567B">
        <w:rPr>
          <w:color w:val="211F1F"/>
          <w:spacing w:val="-2"/>
        </w:rPr>
        <w:t xml:space="preserve"> </w:t>
      </w:r>
      <w:r w:rsidR="00B8567B">
        <w:rPr>
          <w:color w:val="211F1F"/>
        </w:rPr>
        <w:t>or</w:t>
      </w:r>
      <w:r w:rsidR="00B8567B">
        <w:rPr>
          <w:color w:val="211F1F"/>
          <w:spacing w:val="-4"/>
        </w:rPr>
        <w:t xml:space="preserve"> </w:t>
      </w:r>
      <w:r w:rsidR="00B8567B">
        <w:rPr>
          <w:color w:val="211F1F"/>
        </w:rPr>
        <w:t>any other</w:t>
      </w:r>
      <w:r w:rsidR="00B8567B">
        <w:rPr>
          <w:color w:val="211F1F"/>
          <w:spacing w:val="-2"/>
        </w:rPr>
        <w:t xml:space="preserve"> </w:t>
      </w:r>
      <w:r w:rsidR="00B8567B">
        <w:rPr>
          <w:color w:val="211F1F"/>
        </w:rPr>
        <w:t>persons</w:t>
      </w:r>
      <w:r w:rsidR="00B8567B">
        <w:rPr>
          <w:color w:val="211F1F"/>
          <w:spacing w:val="-1"/>
        </w:rPr>
        <w:t xml:space="preserve"> </w:t>
      </w:r>
      <w:r w:rsidR="00B8567B">
        <w:rPr>
          <w:color w:val="211F1F"/>
        </w:rPr>
        <w:t>have committed any</w:t>
      </w:r>
      <w:r w:rsidR="00B8567B">
        <w:rPr>
          <w:color w:val="211F1F"/>
          <w:spacing w:val="-4"/>
        </w:rPr>
        <w:t xml:space="preserve"> </w:t>
      </w:r>
      <w:r w:rsidR="00B8567B">
        <w:rPr>
          <w:color w:val="211F1F"/>
        </w:rPr>
        <w:t>criminal</w:t>
      </w:r>
      <w:r w:rsidR="00B8567B">
        <w:rPr>
          <w:color w:val="211F1F"/>
          <w:spacing w:val="11"/>
        </w:rPr>
        <w:t xml:space="preserve"> </w:t>
      </w:r>
      <w:r w:rsidR="00B8567B">
        <w:rPr>
          <w:color w:val="211F1F"/>
        </w:rPr>
        <w:t>offence.</w:t>
      </w:r>
    </w:p>
    <w:p w14:paraId="09C476B4" w14:textId="77777777" w:rsidR="0006288F" w:rsidRDefault="0006288F">
      <w:pPr>
        <w:pStyle w:val="BodyText"/>
        <w:spacing w:before="5"/>
        <w:rPr>
          <w:sz w:val="21"/>
        </w:rPr>
      </w:pPr>
    </w:p>
    <w:p w14:paraId="510A9772" w14:textId="77777777" w:rsidR="0006288F" w:rsidRDefault="00B8567B">
      <w:pPr>
        <w:pStyle w:val="ListParagraph"/>
        <w:numPr>
          <w:ilvl w:val="1"/>
          <w:numId w:val="18"/>
        </w:numPr>
        <w:tabs>
          <w:tab w:val="left" w:pos="1137"/>
        </w:tabs>
        <w:spacing w:before="1" w:line="230" w:lineRule="auto"/>
        <w:ind w:right="576"/>
        <w:jc w:val="both"/>
        <w:rPr>
          <w:color w:val="211F1F"/>
        </w:rPr>
      </w:pPr>
      <w:r>
        <w:rPr>
          <w:color w:val="211F1F"/>
        </w:rPr>
        <w:t>If an Applicant submits information pursuant to these requirements that is incomplete, in accurate or out-of-</w:t>
      </w:r>
      <w:r>
        <w:rPr>
          <w:color w:val="211F1F"/>
          <w:spacing w:val="1"/>
        </w:rPr>
        <w:t xml:space="preserve"> </w:t>
      </w:r>
      <w:r>
        <w:rPr>
          <w:color w:val="211F1F"/>
        </w:rPr>
        <w:t>date, or attempts to obstruct the veriﬁcation process, then the consequences ITT 6.7 will ensue unless the</w:t>
      </w:r>
      <w:r>
        <w:rPr>
          <w:color w:val="211F1F"/>
          <w:spacing w:val="1"/>
        </w:rPr>
        <w:t xml:space="preserve"> </w:t>
      </w:r>
      <w:r>
        <w:rPr>
          <w:color w:val="211F1F"/>
        </w:rPr>
        <w:t>Applicant can show to the reasonable satisfaction of the Procuring Entity that any such act was not material, or</w:t>
      </w:r>
      <w:r>
        <w:rPr>
          <w:color w:val="211F1F"/>
          <w:spacing w:val="-52"/>
        </w:rPr>
        <w:t xml:space="preserve"> </w:t>
      </w:r>
      <w:r>
        <w:rPr>
          <w:color w:val="211F1F"/>
        </w:rPr>
        <w:t>was due to genuine error which was not attributable to the intentional act, negligence or recklessness of the</w:t>
      </w:r>
      <w:r>
        <w:rPr>
          <w:color w:val="211F1F"/>
          <w:spacing w:val="1"/>
        </w:rPr>
        <w:t xml:space="preserve"> </w:t>
      </w:r>
      <w:r>
        <w:rPr>
          <w:color w:val="211F1F"/>
        </w:rPr>
        <w:t>Applicant.</w:t>
      </w:r>
    </w:p>
    <w:p w14:paraId="1E60C69D" w14:textId="77777777" w:rsidR="0006288F" w:rsidRDefault="0006288F">
      <w:pPr>
        <w:pStyle w:val="BodyText"/>
        <w:spacing w:before="2"/>
        <w:rPr>
          <w:sz w:val="21"/>
        </w:rPr>
      </w:pPr>
    </w:p>
    <w:p w14:paraId="01B02B96" w14:textId="77777777" w:rsidR="0006288F" w:rsidRDefault="00B8567B">
      <w:pPr>
        <w:pStyle w:val="Heading5"/>
        <w:numPr>
          <w:ilvl w:val="0"/>
          <w:numId w:val="18"/>
        </w:numPr>
        <w:tabs>
          <w:tab w:val="left" w:pos="1136"/>
          <w:tab w:val="left" w:pos="1137"/>
        </w:tabs>
        <w:jc w:val="left"/>
      </w:pPr>
      <w:bookmarkStart w:id="19" w:name="_bookmark19"/>
      <w:bookmarkEnd w:id="19"/>
      <w:r>
        <w:rPr>
          <w:color w:val="211F1F"/>
        </w:rPr>
        <w:t>Signing</w:t>
      </w:r>
      <w:r>
        <w:rPr>
          <w:color w:val="211F1F"/>
          <w:spacing w:val="-4"/>
        </w:rPr>
        <w:t xml:space="preserve"> </w:t>
      </w:r>
      <w:r>
        <w:rPr>
          <w:color w:val="211F1F"/>
        </w:rPr>
        <w:t>of</w:t>
      </w:r>
      <w:r>
        <w:rPr>
          <w:color w:val="211F1F"/>
          <w:spacing w:val="-2"/>
        </w:rPr>
        <w:t xml:space="preserve"> </w:t>
      </w:r>
      <w:r>
        <w:rPr>
          <w:color w:val="211F1F"/>
        </w:rPr>
        <w:t>the Application</w:t>
      </w:r>
      <w:r>
        <w:rPr>
          <w:color w:val="211F1F"/>
          <w:spacing w:val="-3"/>
        </w:rPr>
        <w:t xml:space="preserve"> </w:t>
      </w:r>
      <w:r>
        <w:rPr>
          <w:color w:val="211F1F"/>
        </w:rPr>
        <w:t>and</w:t>
      </w:r>
      <w:r>
        <w:rPr>
          <w:color w:val="211F1F"/>
          <w:spacing w:val="-1"/>
        </w:rPr>
        <w:t xml:space="preserve"> </w:t>
      </w:r>
      <w:r>
        <w:rPr>
          <w:color w:val="211F1F"/>
        </w:rPr>
        <w:t>Number</w:t>
      </w:r>
      <w:r>
        <w:rPr>
          <w:color w:val="211F1F"/>
          <w:spacing w:val="-2"/>
        </w:rPr>
        <w:t xml:space="preserve"> </w:t>
      </w:r>
      <w:r>
        <w:rPr>
          <w:color w:val="211F1F"/>
        </w:rPr>
        <w:t>of</w:t>
      </w:r>
      <w:r>
        <w:rPr>
          <w:color w:val="211F1F"/>
          <w:spacing w:val="-2"/>
        </w:rPr>
        <w:t xml:space="preserve"> </w:t>
      </w:r>
      <w:r>
        <w:rPr>
          <w:color w:val="211F1F"/>
        </w:rPr>
        <w:t>Copies</w:t>
      </w:r>
    </w:p>
    <w:p w14:paraId="5E84D5F5" w14:textId="77777777" w:rsidR="0006288F" w:rsidRDefault="0006288F">
      <w:pPr>
        <w:pStyle w:val="BodyText"/>
        <w:spacing w:before="8"/>
        <w:rPr>
          <w:b/>
          <w:sz w:val="20"/>
        </w:rPr>
      </w:pPr>
    </w:p>
    <w:p w14:paraId="29110840" w14:textId="77777777" w:rsidR="0006288F" w:rsidRDefault="00B8567B">
      <w:pPr>
        <w:pStyle w:val="ListParagraph"/>
        <w:numPr>
          <w:ilvl w:val="1"/>
          <w:numId w:val="18"/>
        </w:numPr>
        <w:tabs>
          <w:tab w:val="left" w:pos="1137"/>
        </w:tabs>
        <w:spacing w:line="230" w:lineRule="auto"/>
        <w:ind w:right="575"/>
        <w:jc w:val="both"/>
        <w:rPr>
          <w:color w:val="211F1F"/>
        </w:rPr>
      </w:pPr>
      <w:r>
        <w:rPr>
          <w:color w:val="211F1F"/>
          <w:spacing w:val="-1"/>
        </w:rPr>
        <w:t xml:space="preserve">The Applicant shall prepare one original of the documents comprising the Application </w:t>
      </w:r>
      <w:r>
        <w:rPr>
          <w:color w:val="211F1F"/>
        </w:rPr>
        <w:t>as describedinITA11 and</w:t>
      </w:r>
      <w:r>
        <w:rPr>
          <w:color w:val="211F1F"/>
          <w:spacing w:val="-52"/>
        </w:rPr>
        <w:t xml:space="preserve"> </w:t>
      </w:r>
      <w:r>
        <w:rPr>
          <w:color w:val="211F1F"/>
        </w:rPr>
        <w:t>clearly</w:t>
      </w:r>
      <w:r>
        <w:rPr>
          <w:color w:val="211F1F"/>
          <w:spacing w:val="-4"/>
        </w:rPr>
        <w:t xml:space="preserve"> </w:t>
      </w:r>
      <w:r>
        <w:rPr>
          <w:color w:val="211F1F"/>
        </w:rPr>
        <w:t>mark</w:t>
      </w:r>
      <w:r>
        <w:rPr>
          <w:color w:val="211F1F"/>
          <w:spacing w:val="-8"/>
        </w:rPr>
        <w:t xml:space="preserve"> </w:t>
      </w:r>
      <w:r>
        <w:rPr>
          <w:color w:val="211F1F"/>
        </w:rPr>
        <w:t>it</w:t>
      </w:r>
      <w:r>
        <w:rPr>
          <w:color w:val="211F1F"/>
          <w:spacing w:val="-6"/>
        </w:rPr>
        <w:t xml:space="preserve"> </w:t>
      </w:r>
      <w:r>
        <w:rPr>
          <w:color w:val="211F1F"/>
        </w:rPr>
        <w:t>“ORIGINAL”.</w:t>
      </w:r>
      <w:r>
        <w:rPr>
          <w:color w:val="211F1F"/>
          <w:spacing w:val="1"/>
        </w:rPr>
        <w:t xml:space="preserve"> </w:t>
      </w:r>
      <w:r>
        <w:rPr>
          <w:color w:val="211F1F"/>
        </w:rPr>
        <w:t>The</w:t>
      </w:r>
      <w:r>
        <w:rPr>
          <w:color w:val="211F1F"/>
          <w:spacing w:val="-9"/>
        </w:rPr>
        <w:t xml:space="preserve"> </w:t>
      </w:r>
      <w:r>
        <w:rPr>
          <w:color w:val="211F1F"/>
        </w:rPr>
        <w:t>original</w:t>
      </w:r>
      <w:r>
        <w:rPr>
          <w:color w:val="211F1F"/>
          <w:spacing w:val="-5"/>
        </w:rPr>
        <w:t xml:space="preserve"> </w:t>
      </w:r>
      <w:r>
        <w:rPr>
          <w:color w:val="211F1F"/>
        </w:rPr>
        <w:t>of</w:t>
      </w:r>
      <w:r>
        <w:rPr>
          <w:color w:val="211F1F"/>
          <w:spacing w:val="-8"/>
        </w:rPr>
        <w:t xml:space="preserve"> </w:t>
      </w:r>
      <w:r>
        <w:rPr>
          <w:color w:val="211F1F"/>
        </w:rPr>
        <w:t>the</w:t>
      </w:r>
      <w:r>
        <w:rPr>
          <w:color w:val="211F1F"/>
          <w:spacing w:val="-6"/>
        </w:rPr>
        <w:t xml:space="preserve"> </w:t>
      </w:r>
      <w:r>
        <w:rPr>
          <w:color w:val="211F1F"/>
        </w:rPr>
        <w:t>Application</w:t>
      </w:r>
      <w:r>
        <w:rPr>
          <w:color w:val="211F1F"/>
          <w:spacing w:val="-8"/>
        </w:rPr>
        <w:t xml:space="preserve"> </w:t>
      </w:r>
      <w:r>
        <w:rPr>
          <w:color w:val="211F1F"/>
        </w:rPr>
        <w:t>shall</w:t>
      </w:r>
      <w:r>
        <w:rPr>
          <w:color w:val="211F1F"/>
          <w:spacing w:val="-7"/>
        </w:rPr>
        <w:t xml:space="preserve"> </w:t>
      </w:r>
      <w:r>
        <w:rPr>
          <w:color w:val="211F1F"/>
        </w:rPr>
        <w:t>be</w:t>
      </w:r>
      <w:r>
        <w:rPr>
          <w:color w:val="211F1F"/>
          <w:spacing w:val="-11"/>
        </w:rPr>
        <w:t xml:space="preserve"> </w:t>
      </w:r>
      <w:r>
        <w:rPr>
          <w:color w:val="211F1F"/>
        </w:rPr>
        <w:t>typed</w:t>
      </w:r>
      <w:r>
        <w:rPr>
          <w:color w:val="211F1F"/>
          <w:spacing w:val="-10"/>
        </w:rPr>
        <w:t xml:space="preserve"> </w:t>
      </w:r>
      <w:r>
        <w:rPr>
          <w:color w:val="211F1F"/>
        </w:rPr>
        <w:t>or</w:t>
      </w:r>
      <w:r>
        <w:rPr>
          <w:color w:val="211F1F"/>
          <w:spacing w:val="-4"/>
        </w:rPr>
        <w:t xml:space="preserve"> </w:t>
      </w:r>
      <w:r>
        <w:rPr>
          <w:color w:val="211F1F"/>
        </w:rPr>
        <w:t>written</w:t>
      </w:r>
      <w:r>
        <w:rPr>
          <w:color w:val="211F1F"/>
          <w:spacing w:val="-8"/>
        </w:rPr>
        <w:t xml:space="preserve"> </w:t>
      </w:r>
      <w:r>
        <w:rPr>
          <w:color w:val="211F1F"/>
        </w:rPr>
        <w:t>in</w:t>
      </w:r>
      <w:r>
        <w:rPr>
          <w:color w:val="211F1F"/>
          <w:spacing w:val="-9"/>
        </w:rPr>
        <w:t xml:space="preserve"> </w:t>
      </w:r>
      <w:r>
        <w:rPr>
          <w:color w:val="211F1F"/>
        </w:rPr>
        <w:t>indelible</w:t>
      </w:r>
      <w:r>
        <w:rPr>
          <w:color w:val="211F1F"/>
          <w:spacing w:val="-10"/>
        </w:rPr>
        <w:t xml:space="preserve"> </w:t>
      </w:r>
      <w:r>
        <w:rPr>
          <w:color w:val="211F1F"/>
        </w:rPr>
        <w:t>ink</w:t>
      </w:r>
      <w:r>
        <w:rPr>
          <w:color w:val="211F1F"/>
          <w:spacing w:val="-8"/>
        </w:rPr>
        <w:t xml:space="preserve"> </w:t>
      </w:r>
      <w:r>
        <w:rPr>
          <w:color w:val="211F1F"/>
        </w:rPr>
        <w:t>and</w:t>
      </w:r>
      <w:r>
        <w:rPr>
          <w:color w:val="211F1F"/>
          <w:spacing w:val="-9"/>
        </w:rPr>
        <w:t xml:space="preserve"> </w:t>
      </w:r>
      <w:r>
        <w:rPr>
          <w:color w:val="211F1F"/>
        </w:rPr>
        <w:t>shall</w:t>
      </w:r>
      <w:r>
        <w:rPr>
          <w:color w:val="211F1F"/>
          <w:spacing w:val="-52"/>
        </w:rPr>
        <w:t xml:space="preserve"> </w:t>
      </w:r>
      <w:r>
        <w:rPr>
          <w:color w:val="211F1F"/>
        </w:rPr>
        <w:t>be signed by a person duly authorized to sign on behalf of the Applicant. In case the Applicant is a JV, the</w:t>
      </w:r>
      <w:r>
        <w:rPr>
          <w:color w:val="211F1F"/>
          <w:spacing w:val="1"/>
        </w:rPr>
        <w:t xml:space="preserve"> </w:t>
      </w:r>
      <w:r>
        <w:rPr>
          <w:color w:val="211F1F"/>
        </w:rPr>
        <w:t>Application</w:t>
      </w:r>
      <w:r>
        <w:rPr>
          <w:color w:val="211F1F"/>
          <w:spacing w:val="-6"/>
        </w:rPr>
        <w:t xml:space="preserve"> </w:t>
      </w:r>
      <w:r>
        <w:rPr>
          <w:color w:val="211F1F"/>
        </w:rPr>
        <w:t>shall</w:t>
      </w:r>
      <w:r>
        <w:rPr>
          <w:color w:val="211F1F"/>
          <w:spacing w:val="-5"/>
        </w:rPr>
        <w:t xml:space="preserve"> </w:t>
      </w:r>
      <w:r>
        <w:rPr>
          <w:color w:val="211F1F"/>
        </w:rPr>
        <w:t>be</w:t>
      </w:r>
      <w:r>
        <w:rPr>
          <w:color w:val="211F1F"/>
          <w:spacing w:val="-8"/>
        </w:rPr>
        <w:t xml:space="preserve"> </w:t>
      </w:r>
      <w:r>
        <w:rPr>
          <w:color w:val="211F1F"/>
        </w:rPr>
        <w:t>signed</w:t>
      </w:r>
      <w:r>
        <w:rPr>
          <w:color w:val="211F1F"/>
          <w:spacing w:val="-6"/>
        </w:rPr>
        <w:t xml:space="preserve"> </w:t>
      </w:r>
      <w:r>
        <w:rPr>
          <w:color w:val="211F1F"/>
        </w:rPr>
        <w:t>by</w:t>
      </w:r>
      <w:r>
        <w:rPr>
          <w:color w:val="211F1F"/>
          <w:spacing w:val="-6"/>
        </w:rPr>
        <w:t xml:space="preserve"> </w:t>
      </w:r>
      <w:r>
        <w:rPr>
          <w:color w:val="211F1F"/>
        </w:rPr>
        <w:t>an</w:t>
      </w:r>
      <w:r>
        <w:rPr>
          <w:color w:val="211F1F"/>
          <w:spacing w:val="-6"/>
        </w:rPr>
        <w:t xml:space="preserve"> </w:t>
      </w:r>
      <w:r>
        <w:rPr>
          <w:color w:val="211F1F"/>
        </w:rPr>
        <w:t>authorized</w:t>
      </w:r>
      <w:r>
        <w:rPr>
          <w:color w:val="211F1F"/>
          <w:spacing w:val="-3"/>
        </w:rPr>
        <w:t xml:space="preserve"> </w:t>
      </w:r>
      <w:r>
        <w:rPr>
          <w:color w:val="211F1F"/>
        </w:rPr>
        <w:t>representative</w:t>
      </w:r>
      <w:r>
        <w:rPr>
          <w:color w:val="211F1F"/>
          <w:spacing w:val="5"/>
        </w:rPr>
        <w:t xml:space="preserve"> </w:t>
      </w:r>
      <w:r>
        <w:rPr>
          <w:color w:val="211F1F"/>
        </w:rPr>
        <w:t>of</w:t>
      </w:r>
      <w:r>
        <w:rPr>
          <w:color w:val="211F1F"/>
          <w:spacing w:val="-2"/>
        </w:rPr>
        <w:t xml:space="preserve"> </w:t>
      </w:r>
      <w:r>
        <w:rPr>
          <w:color w:val="211F1F"/>
        </w:rPr>
        <w:t>the</w:t>
      </w:r>
      <w:r>
        <w:rPr>
          <w:color w:val="211F1F"/>
          <w:spacing w:val="-3"/>
        </w:rPr>
        <w:t xml:space="preserve"> </w:t>
      </w:r>
      <w:r>
        <w:rPr>
          <w:color w:val="211F1F"/>
        </w:rPr>
        <w:t>JV</w:t>
      </w:r>
      <w:r>
        <w:rPr>
          <w:color w:val="211F1F"/>
          <w:spacing w:val="-5"/>
        </w:rPr>
        <w:t xml:space="preserve"> </w:t>
      </w:r>
      <w:r>
        <w:rPr>
          <w:color w:val="211F1F"/>
        </w:rPr>
        <w:t>on</w:t>
      </w:r>
      <w:r>
        <w:rPr>
          <w:color w:val="211F1F"/>
          <w:spacing w:val="-6"/>
        </w:rPr>
        <w:t xml:space="preserve"> </w:t>
      </w:r>
      <w:r>
        <w:rPr>
          <w:color w:val="211F1F"/>
        </w:rPr>
        <w:t>behalf</w:t>
      </w:r>
      <w:r>
        <w:rPr>
          <w:color w:val="211F1F"/>
          <w:spacing w:val="1"/>
        </w:rPr>
        <w:t xml:space="preserve"> </w:t>
      </w:r>
      <w:r>
        <w:rPr>
          <w:color w:val="211F1F"/>
        </w:rPr>
        <w:t>of</w:t>
      </w:r>
      <w:r>
        <w:rPr>
          <w:color w:val="211F1F"/>
          <w:spacing w:val="-3"/>
        </w:rPr>
        <w:t xml:space="preserve"> </w:t>
      </w:r>
      <w:r>
        <w:rPr>
          <w:color w:val="211F1F"/>
        </w:rPr>
        <w:t>the</w:t>
      </w:r>
      <w:r>
        <w:rPr>
          <w:color w:val="211F1F"/>
          <w:spacing w:val="-3"/>
        </w:rPr>
        <w:t xml:space="preserve"> </w:t>
      </w:r>
      <w:r>
        <w:rPr>
          <w:color w:val="211F1F"/>
        </w:rPr>
        <w:t>JV</w:t>
      </w:r>
      <w:r>
        <w:rPr>
          <w:color w:val="211F1F"/>
          <w:spacing w:val="-7"/>
        </w:rPr>
        <w:t xml:space="preserve"> </w:t>
      </w:r>
      <w:r>
        <w:rPr>
          <w:color w:val="211F1F"/>
        </w:rPr>
        <w:t>and</w:t>
      </w:r>
      <w:r>
        <w:rPr>
          <w:color w:val="211F1F"/>
          <w:spacing w:val="-3"/>
        </w:rPr>
        <w:t xml:space="preserve"> </w:t>
      </w:r>
      <w:r>
        <w:rPr>
          <w:color w:val="211F1F"/>
        </w:rPr>
        <w:t>so</w:t>
      </w:r>
      <w:r>
        <w:rPr>
          <w:color w:val="211F1F"/>
          <w:spacing w:val="-6"/>
        </w:rPr>
        <w:t xml:space="preserve"> </w:t>
      </w:r>
      <w:r>
        <w:rPr>
          <w:color w:val="211F1F"/>
        </w:rPr>
        <w:t>as</w:t>
      </w:r>
      <w:r>
        <w:rPr>
          <w:color w:val="211F1F"/>
          <w:spacing w:val="1"/>
        </w:rPr>
        <w:t xml:space="preserve"> </w:t>
      </w:r>
      <w:r>
        <w:rPr>
          <w:color w:val="211F1F"/>
        </w:rPr>
        <w:t>to</w:t>
      </w:r>
      <w:r>
        <w:rPr>
          <w:color w:val="211F1F"/>
          <w:spacing w:val="-5"/>
        </w:rPr>
        <w:t xml:space="preserve"> </w:t>
      </w:r>
      <w:r>
        <w:rPr>
          <w:color w:val="211F1F"/>
        </w:rPr>
        <w:t>be</w:t>
      </w:r>
      <w:r>
        <w:rPr>
          <w:color w:val="211F1F"/>
          <w:spacing w:val="-3"/>
        </w:rPr>
        <w:t xml:space="preserve"> </w:t>
      </w:r>
      <w:r>
        <w:rPr>
          <w:color w:val="211F1F"/>
        </w:rPr>
        <w:t>legally</w:t>
      </w:r>
      <w:r>
        <w:rPr>
          <w:color w:val="211F1F"/>
          <w:spacing w:val="-52"/>
        </w:rPr>
        <w:t xml:space="preserve"> </w:t>
      </w:r>
      <w:r>
        <w:rPr>
          <w:color w:val="211F1F"/>
        </w:rPr>
        <w:t>binding</w:t>
      </w:r>
      <w:r>
        <w:rPr>
          <w:color w:val="211F1F"/>
          <w:spacing w:val="-3"/>
        </w:rPr>
        <w:t xml:space="preserve"> </w:t>
      </w:r>
      <w:r>
        <w:rPr>
          <w:color w:val="211F1F"/>
        </w:rPr>
        <w:t>on</w:t>
      </w:r>
      <w:r>
        <w:rPr>
          <w:color w:val="211F1F"/>
          <w:spacing w:val="-4"/>
        </w:rPr>
        <w:t xml:space="preserve"> </w:t>
      </w:r>
      <w:r>
        <w:rPr>
          <w:color w:val="211F1F"/>
        </w:rPr>
        <w:t>all</w:t>
      </w:r>
      <w:r>
        <w:rPr>
          <w:color w:val="211F1F"/>
          <w:spacing w:val="-2"/>
        </w:rPr>
        <w:t xml:space="preserve"> </w:t>
      </w:r>
      <w:r>
        <w:rPr>
          <w:color w:val="211F1F"/>
        </w:rPr>
        <w:t>the</w:t>
      </w:r>
      <w:r>
        <w:rPr>
          <w:color w:val="211F1F"/>
          <w:spacing w:val="-3"/>
        </w:rPr>
        <w:t xml:space="preserve"> </w:t>
      </w:r>
      <w:r>
        <w:rPr>
          <w:color w:val="211F1F"/>
        </w:rPr>
        <w:t>members</w:t>
      </w:r>
      <w:r>
        <w:rPr>
          <w:color w:val="211F1F"/>
          <w:spacing w:val="-4"/>
        </w:rPr>
        <w:t xml:space="preserve"> </w:t>
      </w:r>
      <w:r>
        <w:rPr>
          <w:color w:val="211F1F"/>
        </w:rPr>
        <w:t>as</w:t>
      </w:r>
      <w:r>
        <w:rPr>
          <w:color w:val="211F1F"/>
          <w:spacing w:val="-2"/>
        </w:rPr>
        <w:t xml:space="preserve"> </w:t>
      </w:r>
      <w:r>
        <w:rPr>
          <w:color w:val="211F1F"/>
        </w:rPr>
        <w:t>evidenced</w:t>
      </w:r>
      <w:r>
        <w:rPr>
          <w:color w:val="211F1F"/>
          <w:spacing w:val="-3"/>
        </w:rPr>
        <w:t xml:space="preserve"> </w:t>
      </w:r>
      <w:r>
        <w:rPr>
          <w:color w:val="211F1F"/>
        </w:rPr>
        <w:t>by</w:t>
      </w:r>
      <w:r>
        <w:rPr>
          <w:color w:val="211F1F"/>
          <w:spacing w:val="-2"/>
        </w:rPr>
        <w:t xml:space="preserve"> </w:t>
      </w:r>
      <w:r>
        <w:rPr>
          <w:color w:val="211F1F"/>
        </w:rPr>
        <w:t>a</w:t>
      </w:r>
      <w:r>
        <w:rPr>
          <w:color w:val="211F1F"/>
          <w:spacing w:val="-2"/>
        </w:rPr>
        <w:t xml:space="preserve"> </w:t>
      </w:r>
      <w:r>
        <w:rPr>
          <w:color w:val="211F1F"/>
        </w:rPr>
        <w:t>power</w:t>
      </w:r>
      <w:r>
        <w:rPr>
          <w:color w:val="211F1F"/>
          <w:spacing w:val="-8"/>
        </w:rPr>
        <w:t xml:space="preserve"> </w:t>
      </w:r>
      <w:r>
        <w:rPr>
          <w:color w:val="211F1F"/>
        </w:rPr>
        <w:t>of</w:t>
      </w:r>
      <w:r>
        <w:rPr>
          <w:color w:val="211F1F"/>
          <w:spacing w:val="-8"/>
        </w:rPr>
        <w:t xml:space="preserve"> </w:t>
      </w:r>
      <w:r>
        <w:rPr>
          <w:color w:val="211F1F"/>
        </w:rPr>
        <w:t>attorney</w:t>
      </w:r>
      <w:r>
        <w:rPr>
          <w:color w:val="211F1F"/>
          <w:spacing w:val="-2"/>
        </w:rPr>
        <w:t xml:space="preserve"> </w:t>
      </w:r>
      <w:r>
        <w:rPr>
          <w:color w:val="211F1F"/>
        </w:rPr>
        <w:t>signed</w:t>
      </w:r>
      <w:r>
        <w:rPr>
          <w:color w:val="211F1F"/>
          <w:spacing w:val="-2"/>
        </w:rPr>
        <w:t xml:space="preserve"> </w:t>
      </w:r>
      <w:r>
        <w:rPr>
          <w:color w:val="211F1F"/>
        </w:rPr>
        <w:t>by</w:t>
      </w:r>
      <w:r>
        <w:rPr>
          <w:color w:val="211F1F"/>
          <w:spacing w:val="-4"/>
        </w:rPr>
        <w:t xml:space="preserve"> </w:t>
      </w:r>
      <w:r>
        <w:rPr>
          <w:color w:val="211F1F"/>
        </w:rPr>
        <w:t>their</w:t>
      </w:r>
      <w:r>
        <w:rPr>
          <w:color w:val="211F1F"/>
          <w:spacing w:val="-4"/>
        </w:rPr>
        <w:t xml:space="preserve"> </w:t>
      </w:r>
      <w:r>
        <w:rPr>
          <w:color w:val="211F1F"/>
        </w:rPr>
        <w:t>legally</w:t>
      </w:r>
      <w:r>
        <w:rPr>
          <w:color w:val="211F1F"/>
          <w:spacing w:val="-2"/>
        </w:rPr>
        <w:t xml:space="preserve"> </w:t>
      </w:r>
      <w:r>
        <w:rPr>
          <w:color w:val="211F1F"/>
        </w:rPr>
        <w:t>authorized</w:t>
      </w:r>
      <w:r>
        <w:rPr>
          <w:color w:val="211F1F"/>
          <w:spacing w:val="-9"/>
        </w:rPr>
        <w:t xml:space="preserve"> </w:t>
      </w:r>
      <w:r>
        <w:rPr>
          <w:color w:val="211F1F"/>
        </w:rPr>
        <w:t>signatories.</w:t>
      </w:r>
    </w:p>
    <w:p w14:paraId="0D764D7B" w14:textId="77777777" w:rsidR="0006288F" w:rsidRDefault="0006288F">
      <w:pPr>
        <w:spacing w:line="230" w:lineRule="auto"/>
        <w:jc w:val="both"/>
        <w:sectPr w:rsidR="0006288F">
          <w:pgSz w:w="11920" w:h="16850"/>
          <w:pgMar w:top="740" w:right="260" w:bottom="280" w:left="160" w:header="720" w:footer="720" w:gutter="0"/>
          <w:cols w:space="720"/>
        </w:sectPr>
      </w:pPr>
    </w:p>
    <w:p w14:paraId="0E870D13" w14:textId="77777777" w:rsidR="0006288F" w:rsidRDefault="00000000">
      <w:pPr>
        <w:pStyle w:val="BodyText"/>
        <w:rPr>
          <w:sz w:val="20"/>
        </w:rPr>
      </w:pPr>
      <w:r>
        <w:lastRenderedPageBreak/>
        <w:pict w14:anchorId="3B33B41A">
          <v:line id="_x0000_s1356" style="position:absolute;z-index:15731200;mso-position-horizontal-relative:page;mso-position-vertical-relative:page" from="0,1.15pt" to="595.3pt,1.15pt" strokecolor="#fad2c1" strokeweight=".96pt">
            <w10:wrap anchorx="page" anchory="page"/>
          </v:line>
        </w:pict>
      </w:r>
    </w:p>
    <w:p w14:paraId="6E0D5DE1" w14:textId="77777777" w:rsidR="0006288F" w:rsidRDefault="0006288F">
      <w:pPr>
        <w:pStyle w:val="BodyText"/>
        <w:rPr>
          <w:sz w:val="20"/>
        </w:rPr>
      </w:pPr>
    </w:p>
    <w:p w14:paraId="11D761A0" w14:textId="77777777" w:rsidR="0006288F" w:rsidRDefault="0006288F">
      <w:pPr>
        <w:pStyle w:val="BodyText"/>
        <w:spacing w:before="11"/>
        <w:rPr>
          <w:sz w:val="17"/>
        </w:rPr>
      </w:pPr>
    </w:p>
    <w:p w14:paraId="0EC8E55C" w14:textId="77777777" w:rsidR="0006288F" w:rsidRDefault="00B8567B">
      <w:pPr>
        <w:pStyle w:val="ListParagraph"/>
        <w:numPr>
          <w:ilvl w:val="1"/>
          <w:numId w:val="18"/>
        </w:numPr>
        <w:tabs>
          <w:tab w:val="left" w:pos="1137"/>
        </w:tabs>
        <w:spacing w:before="99" w:line="230" w:lineRule="auto"/>
        <w:ind w:right="588"/>
        <w:jc w:val="both"/>
        <w:rPr>
          <w:color w:val="211F1F"/>
        </w:rPr>
      </w:pPr>
      <w:r>
        <w:rPr>
          <w:color w:val="211F1F"/>
        </w:rPr>
        <w:t>The Applicant shall submit copies of the signed original Application, in the number speciﬁed in the PDS, and</w:t>
      </w:r>
      <w:r>
        <w:rPr>
          <w:color w:val="211F1F"/>
          <w:spacing w:val="1"/>
        </w:rPr>
        <w:t xml:space="preserve"> </w:t>
      </w:r>
      <w:r>
        <w:rPr>
          <w:color w:val="211F1F"/>
        </w:rPr>
        <w:t>clearly mark them “COPY”. In the event of any discrepancy between the original and the copies, the original</w:t>
      </w:r>
      <w:r>
        <w:rPr>
          <w:color w:val="211F1F"/>
          <w:spacing w:val="1"/>
        </w:rPr>
        <w:t xml:space="preserve"> </w:t>
      </w:r>
      <w:r>
        <w:rPr>
          <w:color w:val="211F1F"/>
        </w:rPr>
        <w:t>shall</w:t>
      </w:r>
      <w:r>
        <w:rPr>
          <w:color w:val="211F1F"/>
          <w:spacing w:val="-2"/>
        </w:rPr>
        <w:t xml:space="preserve"> </w:t>
      </w:r>
      <w:r>
        <w:rPr>
          <w:color w:val="211F1F"/>
        </w:rPr>
        <w:t>prevail.</w:t>
      </w:r>
    </w:p>
    <w:p w14:paraId="4C13B0AB" w14:textId="77777777" w:rsidR="0006288F" w:rsidRDefault="0006288F">
      <w:pPr>
        <w:pStyle w:val="BodyText"/>
        <w:spacing w:before="4"/>
        <w:rPr>
          <w:sz w:val="21"/>
        </w:rPr>
      </w:pPr>
    </w:p>
    <w:p w14:paraId="2A6D7D71" w14:textId="77777777" w:rsidR="0006288F" w:rsidRDefault="00B8567B">
      <w:pPr>
        <w:pStyle w:val="Heading5"/>
        <w:numPr>
          <w:ilvl w:val="0"/>
          <w:numId w:val="19"/>
        </w:numPr>
        <w:tabs>
          <w:tab w:val="left" w:pos="1136"/>
          <w:tab w:val="left" w:pos="1137"/>
        </w:tabs>
        <w:jc w:val="left"/>
      </w:pPr>
      <w:bookmarkStart w:id="20" w:name="_bookmark20"/>
      <w:bookmarkEnd w:id="20"/>
      <w:r>
        <w:rPr>
          <w:color w:val="211F1F"/>
        </w:rPr>
        <w:t>Submission</w:t>
      </w:r>
      <w:r>
        <w:rPr>
          <w:color w:val="211F1F"/>
          <w:spacing w:val="-4"/>
        </w:rPr>
        <w:t xml:space="preserve"> </w:t>
      </w:r>
      <w:r>
        <w:rPr>
          <w:color w:val="211F1F"/>
        </w:rPr>
        <w:t>of</w:t>
      </w:r>
      <w:r>
        <w:rPr>
          <w:color w:val="211F1F"/>
          <w:spacing w:val="-12"/>
        </w:rPr>
        <w:t xml:space="preserve"> </w:t>
      </w:r>
      <w:r>
        <w:rPr>
          <w:color w:val="211F1F"/>
        </w:rPr>
        <w:t>Applications</w:t>
      </w:r>
    </w:p>
    <w:p w14:paraId="4572326A" w14:textId="77777777" w:rsidR="0006288F" w:rsidRDefault="0006288F">
      <w:pPr>
        <w:pStyle w:val="BodyText"/>
        <w:spacing w:before="2"/>
        <w:rPr>
          <w:b/>
          <w:sz w:val="20"/>
        </w:rPr>
      </w:pPr>
    </w:p>
    <w:p w14:paraId="4904E898" w14:textId="77777777" w:rsidR="0006288F" w:rsidRDefault="00B8567B">
      <w:pPr>
        <w:pStyle w:val="Heading5"/>
        <w:numPr>
          <w:ilvl w:val="0"/>
          <w:numId w:val="18"/>
        </w:numPr>
        <w:tabs>
          <w:tab w:val="left" w:pos="1136"/>
          <w:tab w:val="left" w:pos="1137"/>
        </w:tabs>
        <w:jc w:val="left"/>
      </w:pPr>
      <w:bookmarkStart w:id="21" w:name="_bookmark21"/>
      <w:bookmarkEnd w:id="21"/>
      <w:r>
        <w:rPr>
          <w:color w:val="211F1F"/>
        </w:rPr>
        <w:t>Sealing</w:t>
      </w:r>
      <w:r>
        <w:rPr>
          <w:color w:val="211F1F"/>
          <w:spacing w:val="-1"/>
        </w:rPr>
        <w:t xml:space="preserve"> </w:t>
      </w:r>
      <w:r>
        <w:rPr>
          <w:color w:val="211F1F"/>
        </w:rPr>
        <w:t>and</w:t>
      </w:r>
      <w:r>
        <w:rPr>
          <w:color w:val="211F1F"/>
          <w:spacing w:val="-3"/>
        </w:rPr>
        <w:t xml:space="preserve"> </w:t>
      </w:r>
      <w:r>
        <w:rPr>
          <w:color w:val="211F1F"/>
        </w:rPr>
        <w:t>Marking</w:t>
      </w:r>
      <w:r>
        <w:rPr>
          <w:color w:val="211F1F"/>
          <w:spacing w:val="-1"/>
        </w:rPr>
        <w:t xml:space="preserve"> </w:t>
      </w:r>
      <w:r>
        <w:rPr>
          <w:color w:val="211F1F"/>
        </w:rPr>
        <w:t>of</w:t>
      </w:r>
      <w:r>
        <w:rPr>
          <w:color w:val="211F1F"/>
          <w:spacing w:val="-2"/>
        </w:rPr>
        <w:t xml:space="preserve"> </w:t>
      </w:r>
      <w:r>
        <w:rPr>
          <w:color w:val="211F1F"/>
        </w:rPr>
        <w:t>Applications</w:t>
      </w:r>
    </w:p>
    <w:p w14:paraId="5C5BF21F" w14:textId="77777777" w:rsidR="0006288F" w:rsidRDefault="0006288F">
      <w:pPr>
        <w:pStyle w:val="BodyText"/>
        <w:spacing w:before="4"/>
        <w:rPr>
          <w:b/>
          <w:sz w:val="20"/>
        </w:rPr>
      </w:pPr>
    </w:p>
    <w:p w14:paraId="4E648679" w14:textId="77777777" w:rsidR="0006288F" w:rsidRDefault="00B8567B">
      <w:pPr>
        <w:pStyle w:val="ListParagraph"/>
        <w:numPr>
          <w:ilvl w:val="1"/>
          <w:numId w:val="18"/>
        </w:numPr>
        <w:tabs>
          <w:tab w:val="left" w:pos="1137"/>
          <w:tab w:val="left" w:pos="1496"/>
        </w:tabs>
        <w:spacing w:line="237" w:lineRule="auto"/>
        <w:ind w:right="1129"/>
        <w:rPr>
          <w:color w:val="211F1F"/>
        </w:rPr>
      </w:pPr>
      <w:r>
        <w:rPr>
          <w:color w:val="211F1F"/>
        </w:rPr>
        <w:t>The Applicant shall enclose the original and the copies of the Application in a sealed envelope that shall:</w:t>
      </w:r>
      <w:r>
        <w:rPr>
          <w:color w:val="211F1F"/>
          <w:spacing w:val="-52"/>
        </w:rPr>
        <w:t xml:space="preserve"> </w:t>
      </w:r>
      <w:r>
        <w:t>a</w:t>
      </w:r>
      <w:r>
        <w:tab/>
      </w:r>
      <w:r>
        <w:rPr>
          <w:color w:val="211F1F"/>
        </w:rPr>
        <w:t>Bear</w:t>
      </w:r>
      <w:r>
        <w:rPr>
          <w:color w:val="211F1F"/>
          <w:spacing w:val="-3"/>
        </w:rPr>
        <w:t xml:space="preserve"> </w:t>
      </w:r>
      <w:r>
        <w:rPr>
          <w:color w:val="211F1F"/>
        </w:rPr>
        <w:t>the name and</w:t>
      </w:r>
      <w:r>
        <w:rPr>
          <w:color w:val="211F1F"/>
          <w:spacing w:val="-3"/>
        </w:rPr>
        <w:t xml:space="preserve"> </w:t>
      </w:r>
      <w:r>
        <w:rPr>
          <w:color w:val="211F1F"/>
        </w:rPr>
        <w:t>address</w:t>
      </w:r>
      <w:r>
        <w:rPr>
          <w:color w:val="211F1F"/>
          <w:spacing w:val="-3"/>
        </w:rPr>
        <w:t xml:space="preserve"> </w:t>
      </w:r>
      <w:r>
        <w:rPr>
          <w:color w:val="211F1F"/>
        </w:rPr>
        <w:t>of</w:t>
      </w:r>
      <w:r>
        <w:rPr>
          <w:color w:val="211F1F"/>
          <w:spacing w:val="-7"/>
        </w:rPr>
        <w:t xml:space="preserve"> </w:t>
      </w:r>
      <w:r>
        <w:rPr>
          <w:color w:val="211F1F"/>
        </w:rPr>
        <w:t>the</w:t>
      </w:r>
      <w:r>
        <w:rPr>
          <w:color w:val="211F1F"/>
          <w:spacing w:val="5"/>
        </w:rPr>
        <w:t xml:space="preserve"> </w:t>
      </w:r>
      <w:r>
        <w:rPr>
          <w:color w:val="211F1F"/>
        </w:rPr>
        <w:t>Applicant;</w:t>
      </w:r>
    </w:p>
    <w:p w14:paraId="0187A96D" w14:textId="77777777" w:rsidR="0006288F" w:rsidRDefault="00B8567B">
      <w:pPr>
        <w:pStyle w:val="ListParagraph"/>
        <w:numPr>
          <w:ilvl w:val="0"/>
          <w:numId w:val="12"/>
        </w:numPr>
        <w:tabs>
          <w:tab w:val="left" w:pos="1496"/>
          <w:tab w:val="left" w:pos="1497"/>
        </w:tabs>
        <w:spacing w:before="1"/>
        <w:ind w:hanging="361"/>
      </w:pPr>
      <w:r>
        <w:rPr>
          <w:color w:val="211F1F"/>
          <w:spacing w:val="-1"/>
        </w:rPr>
        <w:t>Be</w:t>
      </w:r>
      <w:r>
        <w:rPr>
          <w:color w:val="211F1F"/>
        </w:rPr>
        <w:t xml:space="preserve"> </w:t>
      </w:r>
      <w:r>
        <w:rPr>
          <w:color w:val="211F1F"/>
          <w:spacing w:val="-1"/>
        </w:rPr>
        <w:t>addressed</w:t>
      </w:r>
      <w:r>
        <w:rPr>
          <w:color w:val="211F1F"/>
        </w:rPr>
        <w:t xml:space="preserve"> </w:t>
      </w:r>
      <w:r>
        <w:rPr>
          <w:color w:val="211F1F"/>
          <w:spacing w:val="-1"/>
        </w:rPr>
        <w:t>to</w:t>
      </w:r>
      <w:r>
        <w:rPr>
          <w:color w:val="211F1F"/>
        </w:rPr>
        <w:t xml:space="preserve"> </w:t>
      </w:r>
      <w:r>
        <w:rPr>
          <w:color w:val="211F1F"/>
          <w:spacing w:val="-1"/>
        </w:rPr>
        <w:t>the</w:t>
      </w:r>
      <w:r>
        <w:rPr>
          <w:color w:val="211F1F"/>
        </w:rPr>
        <w:t xml:space="preserve"> </w:t>
      </w:r>
      <w:r>
        <w:rPr>
          <w:color w:val="211F1F"/>
          <w:spacing w:val="-1"/>
        </w:rPr>
        <w:t>Procuring</w:t>
      </w:r>
      <w:r>
        <w:rPr>
          <w:color w:val="211F1F"/>
          <w:spacing w:val="1"/>
        </w:rPr>
        <w:t xml:space="preserve"> </w:t>
      </w:r>
      <w:r>
        <w:rPr>
          <w:color w:val="211F1F"/>
          <w:spacing w:val="-1"/>
        </w:rPr>
        <w:t>Entity,</w:t>
      </w:r>
      <w:r>
        <w:rPr>
          <w:color w:val="211F1F"/>
          <w:spacing w:val="-12"/>
        </w:rPr>
        <w:t xml:space="preserve"> </w:t>
      </w:r>
      <w:r>
        <w:rPr>
          <w:color w:val="211F1F"/>
          <w:spacing w:val="-1"/>
        </w:rPr>
        <w:t>in</w:t>
      </w:r>
      <w:r>
        <w:rPr>
          <w:color w:val="211F1F"/>
        </w:rPr>
        <w:t xml:space="preserve"> </w:t>
      </w:r>
      <w:r>
        <w:rPr>
          <w:color w:val="211F1F"/>
          <w:spacing w:val="-1"/>
        </w:rPr>
        <w:t>accordance</w:t>
      </w:r>
      <w:r>
        <w:rPr>
          <w:color w:val="211F1F"/>
        </w:rPr>
        <w:t xml:space="preserve"> </w:t>
      </w:r>
      <w:r>
        <w:rPr>
          <w:color w:val="211F1F"/>
          <w:spacing w:val="-1"/>
        </w:rPr>
        <w:t>with</w:t>
      </w:r>
      <w:r>
        <w:rPr>
          <w:color w:val="211F1F"/>
          <w:spacing w:val="1"/>
        </w:rPr>
        <w:t xml:space="preserve"> </w:t>
      </w:r>
      <w:r>
        <w:rPr>
          <w:color w:val="211F1F"/>
          <w:spacing w:val="-1"/>
        </w:rPr>
        <w:t>ITA</w:t>
      </w:r>
      <w:r>
        <w:rPr>
          <w:color w:val="211F1F"/>
          <w:spacing w:val="-6"/>
        </w:rPr>
        <w:t xml:space="preserve"> </w:t>
      </w:r>
      <w:r>
        <w:rPr>
          <w:color w:val="211F1F"/>
        </w:rPr>
        <w:t>17.1;</w:t>
      </w:r>
      <w:r>
        <w:rPr>
          <w:color w:val="211F1F"/>
          <w:spacing w:val="-26"/>
        </w:rPr>
        <w:t xml:space="preserve"> </w:t>
      </w:r>
      <w:r>
        <w:rPr>
          <w:color w:val="211F1F"/>
        </w:rPr>
        <w:t>and</w:t>
      </w:r>
    </w:p>
    <w:p w14:paraId="4C7B696D" w14:textId="77777777" w:rsidR="0006288F" w:rsidRDefault="00B8567B">
      <w:pPr>
        <w:pStyle w:val="ListParagraph"/>
        <w:numPr>
          <w:ilvl w:val="0"/>
          <w:numId w:val="12"/>
        </w:numPr>
        <w:tabs>
          <w:tab w:val="left" w:pos="1496"/>
          <w:tab w:val="left" w:pos="1497"/>
        </w:tabs>
        <w:spacing w:before="1"/>
        <w:ind w:hanging="361"/>
      </w:pPr>
      <w:r>
        <w:rPr>
          <w:color w:val="211F1F"/>
        </w:rPr>
        <w:t>Bear</w:t>
      </w:r>
      <w:r>
        <w:rPr>
          <w:color w:val="211F1F"/>
          <w:spacing w:val="-11"/>
        </w:rPr>
        <w:t xml:space="preserve"> </w:t>
      </w:r>
      <w:r>
        <w:rPr>
          <w:color w:val="211F1F"/>
        </w:rPr>
        <w:t>the</w:t>
      </w:r>
      <w:r w:rsidR="00DB48BD">
        <w:rPr>
          <w:color w:val="211F1F"/>
        </w:rPr>
        <w:t xml:space="preserve"> </w:t>
      </w:r>
      <w:r>
        <w:rPr>
          <w:color w:val="211F1F"/>
        </w:rPr>
        <w:t>speciﬁc</w:t>
      </w:r>
      <w:r w:rsidR="00DB48BD">
        <w:rPr>
          <w:color w:val="211F1F"/>
        </w:rPr>
        <w:t xml:space="preserve"> </w:t>
      </w:r>
      <w:r>
        <w:rPr>
          <w:color w:val="211F1F"/>
        </w:rPr>
        <w:t>identiﬁcation</w:t>
      </w:r>
      <w:r w:rsidR="00DB48BD">
        <w:rPr>
          <w:color w:val="211F1F"/>
        </w:rPr>
        <w:t xml:space="preserve"> </w:t>
      </w:r>
      <w:r>
        <w:rPr>
          <w:color w:val="211F1F"/>
        </w:rPr>
        <w:t>of</w:t>
      </w:r>
      <w:r w:rsidR="00DB48BD">
        <w:rPr>
          <w:color w:val="211F1F"/>
        </w:rPr>
        <w:t xml:space="preserve"> </w:t>
      </w:r>
      <w:r>
        <w:rPr>
          <w:color w:val="211F1F"/>
        </w:rPr>
        <w:t>this</w:t>
      </w:r>
      <w:r w:rsidR="00DB48BD">
        <w:rPr>
          <w:color w:val="211F1F"/>
        </w:rPr>
        <w:t xml:space="preserve"> </w:t>
      </w:r>
      <w:r>
        <w:rPr>
          <w:color w:val="211F1F"/>
        </w:rPr>
        <w:t>Registration</w:t>
      </w:r>
      <w:r w:rsidR="00DB48BD">
        <w:rPr>
          <w:color w:val="211F1F"/>
        </w:rPr>
        <w:t xml:space="preserve"> </w:t>
      </w:r>
      <w:r>
        <w:rPr>
          <w:color w:val="211F1F"/>
        </w:rPr>
        <w:t>process</w:t>
      </w:r>
      <w:r w:rsidR="00DB48BD">
        <w:rPr>
          <w:color w:val="211F1F"/>
        </w:rPr>
        <w:t xml:space="preserve"> </w:t>
      </w:r>
      <w:r>
        <w:rPr>
          <w:color w:val="211F1F"/>
        </w:rPr>
        <w:t>indicated</w:t>
      </w:r>
      <w:r w:rsidR="00DB48BD">
        <w:rPr>
          <w:color w:val="211F1F"/>
        </w:rPr>
        <w:t xml:space="preserve"> </w:t>
      </w:r>
      <w:r>
        <w:rPr>
          <w:color w:val="211F1F"/>
        </w:rPr>
        <w:t>in</w:t>
      </w:r>
      <w:r w:rsidR="00DB48BD">
        <w:rPr>
          <w:color w:val="211F1F"/>
        </w:rPr>
        <w:t xml:space="preserve"> </w:t>
      </w:r>
      <w:r>
        <w:rPr>
          <w:color w:val="211F1F"/>
        </w:rPr>
        <w:t>the</w:t>
      </w:r>
      <w:r w:rsidR="00DB48BD">
        <w:rPr>
          <w:color w:val="211F1F"/>
        </w:rPr>
        <w:t xml:space="preserve"> </w:t>
      </w:r>
      <w:r>
        <w:rPr>
          <w:color w:val="211F1F"/>
        </w:rPr>
        <w:t>PDS1.1.</w:t>
      </w:r>
    </w:p>
    <w:p w14:paraId="35886898" w14:textId="77777777" w:rsidR="0006288F" w:rsidRDefault="0006288F">
      <w:pPr>
        <w:pStyle w:val="BodyText"/>
        <w:spacing w:before="3"/>
        <w:rPr>
          <w:sz w:val="20"/>
        </w:rPr>
      </w:pPr>
    </w:p>
    <w:p w14:paraId="4D216709" w14:textId="77777777" w:rsidR="0006288F" w:rsidRDefault="00B8567B">
      <w:pPr>
        <w:pStyle w:val="ListParagraph"/>
        <w:numPr>
          <w:ilvl w:val="1"/>
          <w:numId w:val="18"/>
        </w:numPr>
        <w:tabs>
          <w:tab w:val="left" w:pos="1137"/>
        </w:tabs>
        <w:spacing w:line="232" w:lineRule="auto"/>
        <w:ind w:right="857"/>
        <w:rPr>
          <w:color w:val="211F1F"/>
        </w:rPr>
      </w:pPr>
      <w:r>
        <w:rPr>
          <w:color w:val="211F1F"/>
        </w:rPr>
        <w:t>The</w:t>
      </w:r>
      <w:r>
        <w:rPr>
          <w:color w:val="211F1F"/>
          <w:spacing w:val="-2"/>
        </w:rPr>
        <w:t xml:space="preserve"> </w:t>
      </w:r>
      <w:r>
        <w:rPr>
          <w:color w:val="211F1F"/>
        </w:rPr>
        <w:t>Procuring</w:t>
      </w:r>
      <w:r>
        <w:rPr>
          <w:color w:val="211F1F"/>
          <w:spacing w:val="-2"/>
        </w:rPr>
        <w:t xml:space="preserve"> </w:t>
      </w:r>
      <w:r>
        <w:rPr>
          <w:color w:val="211F1F"/>
        </w:rPr>
        <w:t>Entity</w:t>
      </w:r>
      <w:r>
        <w:rPr>
          <w:color w:val="211F1F"/>
          <w:spacing w:val="-2"/>
        </w:rPr>
        <w:t xml:space="preserve"> </w:t>
      </w:r>
      <w:r>
        <w:rPr>
          <w:color w:val="211F1F"/>
        </w:rPr>
        <w:t>will</w:t>
      </w:r>
      <w:r>
        <w:rPr>
          <w:color w:val="211F1F"/>
          <w:spacing w:val="-3"/>
        </w:rPr>
        <w:t xml:space="preserve"> </w:t>
      </w:r>
      <w:r>
        <w:rPr>
          <w:color w:val="211F1F"/>
        </w:rPr>
        <w:t>accept</w:t>
      </w:r>
      <w:r>
        <w:rPr>
          <w:color w:val="211F1F"/>
          <w:spacing w:val="-1"/>
        </w:rPr>
        <w:t xml:space="preserve"> </w:t>
      </w:r>
      <w:r>
        <w:rPr>
          <w:color w:val="211F1F"/>
        </w:rPr>
        <w:t>no</w:t>
      </w:r>
      <w:r>
        <w:rPr>
          <w:color w:val="211F1F"/>
          <w:spacing w:val="-5"/>
        </w:rPr>
        <w:t xml:space="preserve"> </w:t>
      </w:r>
      <w:r>
        <w:rPr>
          <w:color w:val="211F1F"/>
        </w:rPr>
        <w:t>responsibility</w:t>
      </w:r>
      <w:r>
        <w:rPr>
          <w:color w:val="211F1F"/>
          <w:spacing w:val="-4"/>
        </w:rPr>
        <w:t xml:space="preserve"> </w:t>
      </w:r>
      <w:r>
        <w:rPr>
          <w:color w:val="211F1F"/>
        </w:rPr>
        <w:t>for</w:t>
      </w:r>
      <w:r>
        <w:rPr>
          <w:color w:val="211F1F"/>
          <w:spacing w:val="-4"/>
        </w:rPr>
        <w:t xml:space="preserve"> </w:t>
      </w:r>
      <w:r>
        <w:rPr>
          <w:color w:val="211F1F"/>
        </w:rPr>
        <w:t>not processing</w:t>
      </w:r>
      <w:r>
        <w:rPr>
          <w:color w:val="211F1F"/>
          <w:spacing w:val="-2"/>
        </w:rPr>
        <w:t xml:space="preserve"> </w:t>
      </w:r>
      <w:r>
        <w:rPr>
          <w:color w:val="211F1F"/>
        </w:rPr>
        <w:t>any</w:t>
      </w:r>
      <w:r>
        <w:rPr>
          <w:color w:val="211F1F"/>
          <w:spacing w:val="-2"/>
        </w:rPr>
        <w:t xml:space="preserve"> </w:t>
      </w:r>
      <w:r>
        <w:rPr>
          <w:color w:val="211F1F"/>
        </w:rPr>
        <w:t>envelope</w:t>
      </w:r>
      <w:r>
        <w:rPr>
          <w:color w:val="211F1F"/>
          <w:spacing w:val="-2"/>
        </w:rPr>
        <w:t xml:space="preserve"> </w:t>
      </w:r>
      <w:r>
        <w:rPr>
          <w:color w:val="211F1F"/>
        </w:rPr>
        <w:t>that was</w:t>
      </w:r>
      <w:r>
        <w:rPr>
          <w:color w:val="211F1F"/>
          <w:spacing w:val="1"/>
        </w:rPr>
        <w:t xml:space="preserve"> </w:t>
      </w:r>
      <w:r>
        <w:rPr>
          <w:color w:val="211F1F"/>
        </w:rPr>
        <w:t>not</w:t>
      </w:r>
      <w:r>
        <w:rPr>
          <w:color w:val="211F1F"/>
          <w:spacing w:val="-10"/>
        </w:rPr>
        <w:t xml:space="preserve"> </w:t>
      </w:r>
      <w:r>
        <w:rPr>
          <w:color w:val="211F1F"/>
        </w:rPr>
        <w:t>identiﬁed</w:t>
      </w:r>
      <w:r>
        <w:rPr>
          <w:color w:val="211F1F"/>
          <w:spacing w:val="-2"/>
        </w:rPr>
        <w:t xml:space="preserve"> </w:t>
      </w:r>
      <w:r>
        <w:rPr>
          <w:color w:val="211F1F"/>
        </w:rPr>
        <w:t>as</w:t>
      </w:r>
      <w:r>
        <w:rPr>
          <w:color w:val="211F1F"/>
          <w:spacing w:val="-52"/>
        </w:rPr>
        <w:t xml:space="preserve"> </w:t>
      </w:r>
      <w:r>
        <w:rPr>
          <w:color w:val="211F1F"/>
        </w:rPr>
        <w:t>required</w:t>
      </w:r>
      <w:r>
        <w:rPr>
          <w:color w:val="211F1F"/>
          <w:spacing w:val="-1"/>
        </w:rPr>
        <w:t xml:space="preserve"> </w:t>
      </w:r>
      <w:r>
        <w:rPr>
          <w:color w:val="211F1F"/>
        </w:rPr>
        <w:t>in ITA</w:t>
      </w:r>
      <w:r>
        <w:rPr>
          <w:color w:val="211F1F"/>
          <w:spacing w:val="-8"/>
        </w:rPr>
        <w:t xml:space="preserve"> </w:t>
      </w:r>
      <w:r>
        <w:rPr>
          <w:color w:val="211F1F"/>
        </w:rPr>
        <w:t>16.1</w:t>
      </w:r>
      <w:r>
        <w:rPr>
          <w:color w:val="211F1F"/>
          <w:spacing w:val="-22"/>
        </w:rPr>
        <w:t xml:space="preserve"> </w:t>
      </w:r>
      <w:r>
        <w:rPr>
          <w:color w:val="211F1F"/>
        </w:rPr>
        <w:t>above.</w:t>
      </w:r>
    </w:p>
    <w:p w14:paraId="157A999E" w14:textId="77777777" w:rsidR="0006288F" w:rsidRDefault="0006288F">
      <w:pPr>
        <w:pStyle w:val="BodyText"/>
        <w:spacing w:before="4"/>
        <w:rPr>
          <w:sz w:val="21"/>
        </w:rPr>
      </w:pPr>
    </w:p>
    <w:p w14:paraId="1B63F19B" w14:textId="77777777" w:rsidR="0006288F" w:rsidRDefault="00B8567B">
      <w:pPr>
        <w:pStyle w:val="Heading5"/>
        <w:numPr>
          <w:ilvl w:val="0"/>
          <w:numId w:val="18"/>
        </w:numPr>
        <w:tabs>
          <w:tab w:val="left" w:pos="1136"/>
          <w:tab w:val="left" w:pos="1137"/>
        </w:tabs>
        <w:jc w:val="left"/>
      </w:pPr>
      <w:bookmarkStart w:id="22" w:name="_bookmark22"/>
      <w:bookmarkEnd w:id="22"/>
      <w:r>
        <w:rPr>
          <w:color w:val="211F1F"/>
        </w:rPr>
        <w:t>Deadline</w:t>
      </w:r>
      <w:r>
        <w:rPr>
          <w:color w:val="211F1F"/>
          <w:spacing w:val="-3"/>
        </w:rPr>
        <w:t xml:space="preserve"> </w:t>
      </w:r>
      <w:r>
        <w:rPr>
          <w:color w:val="211F1F"/>
        </w:rPr>
        <w:t>for</w:t>
      </w:r>
      <w:r>
        <w:rPr>
          <w:color w:val="211F1F"/>
          <w:spacing w:val="-10"/>
        </w:rPr>
        <w:t xml:space="preserve"> </w:t>
      </w:r>
      <w:r>
        <w:rPr>
          <w:color w:val="211F1F"/>
        </w:rPr>
        <w:t>Submission</w:t>
      </w:r>
      <w:r>
        <w:rPr>
          <w:color w:val="211F1F"/>
          <w:spacing w:val="-7"/>
        </w:rPr>
        <w:t xml:space="preserve"> </w:t>
      </w:r>
      <w:r>
        <w:rPr>
          <w:color w:val="211F1F"/>
        </w:rPr>
        <w:t>of</w:t>
      </w:r>
      <w:r>
        <w:rPr>
          <w:color w:val="211F1F"/>
          <w:spacing w:val="-3"/>
        </w:rPr>
        <w:t xml:space="preserve"> </w:t>
      </w:r>
      <w:r>
        <w:rPr>
          <w:color w:val="211F1F"/>
        </w:rPr>
        <w:t>Applications</w:t>
      </w:r>
    </w:p>
    <w:p w14:paraId="64388B6B" w14:textId="77777777" w:rsidR="0006288F" w:rsidRDefault="0006288F">
      <w:pPr>
        <w:pStyle w:val="BodyText"/>
        <w:spacing w:before="8"/>
        <w:rPr>
          <w:b/>
          <w:sz w:val="20"/>
        </w:rPr>
      </w:pPr>
    </w:p>
    <w:p w14:paraId="684965FB" w14:textId="77777777" w:rsidR="0006288F" w:rsidRDefault="00B8567B">
      <w:pPr>
        <w:pStyle w:val="ListParagraph"/>
        <w:numPr>
          <w:ilvl w:val="1"/>
          <w:numId w:val="18"/>
        </w:numPr>
        <w:tabs>
          <w:tab w:val="left" w:pos="1137"/>
        </w:tabs>
        <w:spacing w:line="230" w:lineRule="auto"/>
        <w:ind w:right="588"/>
        <w:jc w:val="both"/>
        <w:rPr>
          <w:b/>
          <w:color w:val="211F1F"/>
        </w:rPr>
      </w:pPr>
      <w:r>
        <w:rPr>
          <w:color w:val="211F1F"/>
        </w:rPr>
        <w:t>Applicants may either submit their applications by mail or by hand. Applications shall be received by the</w:t>
      </w:r>
      <w:r>
        <w:rPr>
          <w:color w:val="211F1F"/>
          <w:spacing w:val="1"/>
        </w:rPr>
        <w:t xml:space="preserve"> </w:t>
      </w:r>
      <w:r>
        <w:rPr>
          <w:color w:val="211F1F"/>
        </w:rPr>
        <w:t>Procuring Entity at the address and no later than the deadline indicated in the PDS. When so speciﬁed in the</w:t>
      </w:r>
      <w:r>
        <w:rPr>
          <w:color w:val="211F1F"/>
          <w:spacing w:val="1"/>
        </w:rPr>
        <w:t xml:space="preserve"> </w:t>
      </w:r>
      <w:r>
        <w:rPr>
          <w:color w:val="211F1F"/>
        </w:rPr>
        <w:t>PDS, Applicants have the option of submitting their applications electronically, in accordance with electronic</w:t>
      </w:r>
      <w:r>
        <w:rPr>
          <w:color w:val="211F1F"/>
          <w:spacing w:val="1"/>
        </w:rPr>
        <w:t xml:space="preserve"> </w:t>
      </w:r>
      <w:r>
        <w:rPr>
          <w:color w:val="211F1F"/>
        </w:rPr>
        <w:t>Application</w:t>
      </w:r>
      <w:r>
        <w:rPr>
          <w:color w:val="211F1F"/>
          <w:spacing w:val="-4"/>
        </w:rPr>
        <w:t xml:space="preserve"> </w:t>
      </w:r>
      <w:r>
        <w:rPr>
          <w:color w:val="211F1F"/>
        </w:rPr>
        <w:t>submission procedures speciﬁed</w:t>
      </w:r>
      <w:r>
        <w:rPr>
          <w:color w:val="211F1F"/>
          <w:spacing w:val="-3"/>
        </w:rPr>
        <w:t xml:space="preserve"> </w:t>
      </w:r>
      <w:r>
        <w:rPr>
          <w:color w:val="211F1F"/>
        </w:rPr>
        <w:t>in</w:t>
      </w:r>
      <w:r>
        <w:rPr>
          <w:color w:val="211F1F"/>
          <w:spacing w:val="-3"/>
        </w:rPr>
        <w:t xml:space="preserve"> </w:t>
      </w:r>
      <w:r>
        <w:rPr>
          <w:color w:val="211F1F"/>
        </w:rPr>
        <w:t xml:space="preserve">the </w:t>
      </w:r>
      <w:r>
        <w:rPr>
          <w:b/>
          <w:color w:val="211F1F"/>
        </w:rPr>
        <w:t>PDS.</w:t>
      </w:r>
    </w:p>
    <w:p w14:paraId="62DA2D6A" w14:textId="77777777" w:rsidR="0006288F" w:rsidRDefault="0006288F">
      <w:pPr>
        <w:pStyle w:val="BodyText"/>
        <w:spacing w:before="3"/>
        <w:rPr>
          <w:b/>
          <w:sz w:val="20"/>
        </w:rPr>
      </w:pPr>
    </w:p>
    <w:p w14:paraId="670D368A" w14:textId="77777777" w:rsidR="0006288F" w:rsidRDefault="00B8567B">
      <w:pPr>
        <w:pStyle w:val="ListParagraph"/>
        <w:numPr>
          <w:ilvl w:val="1"/>
          <w:numId w:val="18"/>
        </w:numPr>
        <w:tabs>
          <w:tab w:val="left" w:pos="1137"/>
        </w:tabs>
        <w:spacing w:before="1" w:line="232" w:lineRule="auto"/>
        <w:ind w:right="583"/>
        <w:jc w:val="both"/>
        <w:rPr>
          <w:color w:val="211F1F"/>
        </w:rPr>
      </w:pPr>
      <w:r>
        <w:rPr>
          <w:color w:val="211F1F"/>
          <w:spacing w:val="-1"/>
        </w:rPr>
        <w:t>The</w:t>
      </w:r>
      <w:r>
        <w:rPr>
          <w:color w:val="211F1F"/>
          <w:spacing w:val="-10"/>
        </w:rPr>
        <w:t xml:space="preserve"> </w:t>
      </w:r>
      <w:r>
        <w:rPr>
          <w:color w:val="211F1F"/>
          <w:spacing w:val="-1"/>
        </w:rPr>
        <w:t>Procuring</w:t>
      </w:r>
      <w:r>
        <w:rPr>
          <w:color w:val="211F1F"/>
          <w:spacing w:val="-5"/>
        </w:rPr>
        <w:t xml:space="preserve"> </w:t>
      </w:r>
      <w:r>
        <w:rPr>
          <w:color w:val="211F1F"/>
          <w:spacing w:val="-1"/>
        </w:rPr>
        <w:t>Entity</w:t>
      </w:r>
      <w:r>
        <w:rPr>
          <w:color w:val="211F1F"/>
          <w:spacing w:val="-2"/>
        </w:rPr>
        <w:t xml:space="preserve"> </w:t>
      </w:r>
      <w:r>
        <w:rPr>
          <w:color w:val="211F1F"/>
          <w:spacing w:val="-1"/>
        </w:rPr>
        <w:t>may,</w:t>
      </w:r>
      <w:r>
        <w:rPr>
          <w:color w:val="211F1F"/>
          <w:spacing w:val="-16"/>
        </w:rPr>
        <w:t xml:space="preserve"> </w:t>
      </w:r>
      <w:r>
        <w:rPr>
          <w:color w:val="211F1F"/>
          <w:spacing w:val="-1"/>
        </w:rPr>
        <w:t>at</w:t>
      </w:r>
      <w:r>
        <w:rPr>
          <w:color w:val="211F1F"/>
          <w:spacing w:val="-2"/>
        </w:rPr>
        <w:t xml:space="preserve"> </w:t>
      </w:r>
      <w:r>
        <w:rPr>
          <w:color w:val="211F1F"/>
          <w:spacing w:val="-1"/>
        </w:rPr>
        <w:t>its</w:t>
      </w:r>
      <w:r>
        <w:rPr>
          <w:color w:val="211F1F"/>
          <w:spacing w:val="-2"/>
        </w:rPr>
        <w:t xml:space="preserve"> </w:t>
      </w:r>
      <w:r>
        <w:rPr>
          <w:color w:val="211F1F"/>
          <w:spacing w:val="-1"/>
        </w:rPr>
        <w:t>discretion,</w:t>
      </w:r>
      <w:r>
        <w:rPr>
          <w:color w:val="211F1F"/>
          <w:spacing w:val="5"/>
        </w:rPr>
        <w:t xml:space="preserve"> </w:t>
      </w:r>
      <w:r>
        <w:rPr>
          <w:color w:val="211F1F"/>
          <w:spacing w:val="-1"/>
        </w:rPr>
        <w:t>extend</w:t>
      </w:r>
      <w:r>
        <w:rPr>
          <w:color w:val="211F1F"/>
          <w:spacing w:val="-8"/>
        </w:rPr>
        <w:t xml:space="preserve"> </w:t>
      </w:r>
      <w:r>
        <w:rPr>
          <w:color w:val="211F1F"/>
          <w:spacing w:val="-1"/>
        </w:rPr>
        <w:t>the</w:t>
      </w:r>
      <w:r>
        <w:rPr>
          <w:color w:val="211F1F"/>
          <w:spacing w:val="-5"/>
        </w:rPr>
        <w:t xml:space="preserve"> </w:t>
      </w:r>
      <w:r>
        <w:rPr>
          <w:color w:val="211F1F"/>
        </w:rPr>
        <w:t>deadline</w:t>
      </w:r>
      <w:r>
        <w:rPr>
          <w:color w:val="211F1F"/>
          <w:spacing w:val="-9"/>
        </w:rPr>
        <w:t xml:space="preserve"> </w:t>
      </w:r>
      <w:r>
        <w:rPr>
          <w:color w:val="211F1F"/>
        </w:rPr>
        <w:t>for</w:t>
      </w:r>
      <w:r>
        <w:rPr>
          <w:color w:val="211F1F"/>
          <w:spacing w:val="1"/>
        </w:rPr>
        <w:t xml:space="preserve"> </w:t>
      </w:r>
      <w:r>
        <w:rPr>
          <w:color w:val="211F1F"/>
        </w:rPr>
        <w:t>the</w:t>
      </w:r>
      <w:r>
        <w:rPr>
          <w:color w:val="211F1F"/>
          <w:spacing w:val="-9"/>
        </w:rPr>
        <w:t xml:space="preserve"> </w:t>
      </w:r>
      <w:r>
        <w:rPr>
          <w:color w:val="211F1F"/>
        </w:rPr>
        <w:t>submission</w:t>
      </w:r>
      <w:r>
        <w:rPr>
          <w:color w:val="211F1F"/>
          <w:spacing w:val="-9"/>
        </w:rPr>
        <w:t xml:space="preserve"> </w:t>
      </w:r>
      <w:r>
        <w:rPr>
          <w:color w:val="211F1F"/>
        </w:rPr>
        <w:t>of</w:t>
      </w:r>
      <w:r>
        <w:rPr>
          <w:color w:val="211F1F"/>
          <w:spacing w:val="-4"/>
        </w:rPr>
        <w:t xml:space="preserve"> </w:t>
      </w:r>
      <w:r>
        <w:rPr>
          <w:color w:val="211F1F"/>
        </w:rPr>
        <w:t>Applications by</w:t>
      </w:r>
      <w:r>
        <w:rPr>
          <w:color w:val="211F1F"/>
          <w:spacing w:val="-7"/>
        </w:rPr>
        <w:t xml:space="preserve"> </w:t>
      </w:r>
      <w:r>
        <w:rPr>
          <w:color w:val="211F1F"/>
        </w:rPr>
        <w:t>amending</w:t>
      </w:r>
      <w:r>
        <w:rPr>
          <w:color w:val="211F1F"/>
          <w:spacing w:val="-53"/>
        </w:rPr>
        <w:t xml:space="preserve"> </w:t>
      </w:r>
      <w:r>
        <w:rPr>
          <w:color w:val="211F1F"/>
        </w:rPr>
        <w:t>the Registration Document in accordance with ITA 8, in which case all rights and obligations of the Procuring</w:t>
      </w:r>
      <w:r>
        <w:rPr>
          <w:color w:val="211F1F"/>
          <w:spacing w:val="1"/>
        </w:rPr>
        <w:t xml:space="preserve"> </w:t>
      </w:r>
      <w:r>
        <w:rPr>
          <w:color w:val="211F1F"/>
          <w:spacing w:val="-1"/>
        </w:rPr>
        <w:t>Entity</w:t>
      </w:r>
      <w:r>
        <w:rPr>
          <w:color w:val="211F1F"/>
          <w:spacing w:val="-12"/>
        </w:rPr>
        <w:t xml:space="preserve"> </w:t>
      </w:r>
      <w:r>
        <w:rPr>
          <w:color w:val="211F1F"/>
          <w:spacing w:val="-1"/>
        </w:rPr>
        <w:t>and</w:t>
      </w:r>
      <w:r>
        <w:rPr>
          <w:color w:val="211F1F"/>
          <w:spacing w:val="-12"/>
        </w:rPr>
        <w:t xml:space="preserve"> </w:t>
      </w:r>
      <w:r>
        <w:rPr>
          <w:color w:val="211F1F"/>
          <w:spacing w:val="-1"/>
        </w:rPr>
        <w:t>the</w:t>
      </w:r>
      <w:r>
        <w:rPr>
          <w:color w:val="211F1F"/>
          <w:spacing w:val="-9"/>
        </w:rPr>
        <w:t xml:space="preserve"> </w:t>
      </w:r>
      <w:r>
        <w:rPr>
          <w:color w:val="211F1F"/>
          <w:spacing w:val="-1"/>
        </w:rPr>
        <w:t>Applicants</w:t>
      </w:r>
      <w:r>
        <w:rPr>
          <w:color w:val="211F1F"/>
          <w:spacing w:val="-8"/>
        </w:rPr>
        <w:t xml:space="preserve"> </w:t>
      </w:r>
      <w:r>
        <w:rPr>
          <w:color w:val="211F1F"/>
          <w:spacing w:val="-1"/>
        </w:rPr>
        <w:t>subject</w:t>
      </w:r>
      <w:r>
        <w:rPr>
          <w:color w:val="211F1F"/>
          <w:spacing w:val="-6"/>
        </w:rPr>
        <w:t xml:space="preserve"> </w:t>
      </w:r>
      <w:r>
        <w:rPr>
          <w:color w:val="211F1F"/>
          <w:spacing w:val="-1"/>
        </w:rPr>
        <w:t>to</w:t>
      </w:r>
      <w:r>
        <w:rPr>
          <w:color w:val="211F1F"/>
          <w:spacing w:val="-12"/>
        </w:rPr>
        <w:t xml:space="preserve"> </w:t>
      </w:r>
      <w:r>
        <w:rPr>
          <w:color w:val="211F1F"/>
          <w:spacing w:val="-1"/>
        </w:rPr>
        <w:t>the</w:t>
      </w:r>
      <w:r>
        <w:rPr>
          <w:color w:val="211F1F"/>
          <w:spacing w:val="-14"/>
        </w:rPr>
        <w:t xml:space="preserve"> </w:t>
      </w:r>
      <w:r>
        <w:rPr>
          <w:color w:val="211F1F"/>
        </w:rPr>
        <w:t>previous</w:t>
      </w:r>
      <w:r>
        <w:rPr>
          <w:color w:val="211F1F"/>
          <w:spacing w:val="-2"/>
        </w:rPr>
        <w:t xml:space="preserve"> </w:t>
      </w:r>
      <w:r>
        <w:rPr>
          <w:color w:val="211F1F"/>
        </w:rPr>
        <w:t>deadline</w:t>
      </w:r>
      <w:r>
        <w:rPr>
          <w:color w:val="211F1F"/>
          <w:spacing w:val="-12"/>
        </w:rPr>
        <w:t xml:space="preserve"> </w:t>
      </w:r>
      <w:r>
        <w:rPr>
          <w:color w:val="211F1F"/>
        </w:rPr>
        <w:t>shall</w:t>
      </w:r>
      <w:r>
        <w:rPr>
          <w:color w:val="211F1F"/>
          <w:spacing w:val="-11"/>
        </w:rPr>
        <w:t xml:space="preserve"> </w:t>
      </w:r>
      <w:r>
        <w:rPr>
          <w:color w:val="211F1F"/>
        </w:rPr>
        <w:t>thereafter</w:t>
      </w:r>
      <w:r>
        <w:rPr>
          <w:color w:val="211F1F"/>
          <w:spacing w:val="-1"/>
        </w:rPr>
        <w:t xml:space="preserve"> </w:t>
      </w:r>
      <w:r>
        <w:rPr>
          <w:color w:val="211F1F"/>
        </w:rPr>
        <w:t>be</w:t>
      </w:r>
      <w:r>
        <w:rPr>
          <w:color w:val="211F1F"/>
          <w:spacing w:val="-14"/>
        </w:rPr>
        <w:t xml:space="preserve"> </w:t>
      </w:r>
      <w:r>
        <w:rPr>
          <w:color w:val="211F1F"/>
        </w:rPr>
        <w:t>subject</w:t>
      </w:r>
      <w:r>
        <w:rPr>
          <w:color w:val="211F1F"/>
          <w:spacing w:val="-6"/>
        </w:rPr>
        <w:t xml:space="preserve"> </w:t>
      </w:r>
      <w:r>
        <w:rPr>
          <w:color w:val="211F1F"/>
        </w:rPr>
        <w:t>to</w:t>
      </w:r>
      <w:r>
        <w:rPr>
          <w:color w:val="211F1F"/>
          <w:spacing w:val="-15"/>
        </w:rPr>
        <w:t xml:space="preserve"> </w:t>
      </w:r>
      <w:r>
        <w:rPr>
          <w:color w:val="211F1F"/>
        </w:rPr>
        <w:t>the</w:t>
      </w:r>
      <w:r>
        <w:rPr>
          <w:color w:val="211F1F"/>
          <w:spacing w:val="-9"/>
        </w:rPr>
        <w:t xml:space="preserve"> </w:t>
      </w:r>
      <w:r>
        <w:rPr>
          <w:color w:val="211F1F"/>
        </w:rPr>
        <w:t>deadline</w:t>
      </w:r>
      <w:r>
        <w:rPr>
          <w:color w:val="211F1F"/>
          <w:spacing w:val="-14"/>
        </w:rPr>
        <w:t xml:space="preserve"> </w:t>
      </w:r>
      <w:r>
        <w:rPr>
          <w:color w:val="211F1F"/>
        </w:rPr>
        <w:t>as</w:t>
      </w:r>
      <w:r>
        <w:rPr>
          <w:color w:val="211F1F"/>
          <w:spacing w:val="-1"/>
        </w:rPr>
        <w:t xml:space="preserve"> </w:t>
      </w:r>
      <w:r>
        <w:rPr>
          <w:color w:val="211F1F"/>
        </w:rPr>
        <w:t>extended.</w:t>
      </w:r>
    </w:p>
    <w:p w14:paraId="00F22FB7" w14:textId="77777777" w:rsidR="0006288F" w:rsidRDefault="0006288F">
      <w:pPr>
        <w:pStyle w:val="BodyText"/>
        <w:rPr>
          <w:sz w:val="21"/>
        </w:rPr>
      </w:pPr>
    </w:p>
    <w:p w14:paraId="661D4251" w14:textId="77777777" w:rsidR="0006288F" w:rsidRDefault="00B8567B">
      <w:pPr>
        <w:pStyle w:val="Heading5"/>
        <w:numPr>
          <w:ilvl w:val="0"/>
          <w:numId w:val="18"/>
        </w:numPr>
        <w:tabs>
          <w:tab w:val="left" w:pos="1136"/>
          <w:tab w:val="left" w:pos="1137"/>
        </w:tabs>
        <w:jc w:val="left"/>
      </w:pPr>
      <w:bookmarkStart w:id="23" w:name="_bookmark23"/>
      <w:bookmarkEnd w:id="23"/>
      <w:r>
        <w:rPr>
          <w:color w:val="211F1F"/>
        </w:rPr>
        <w:t>Late</w:t>
      </w:r>
      <w:r>
        <w:rPr>
          <w:color w:val="211F1F"/>
          <w:spacing w:val="-6"/>
        </w:rPr>
        <w:t xml:space="preserve"> </w:t>
      </w:r>
      <w:r>
        <w:rPr>
          <w:color w:val="211F1F"/>
        </w:rPr>
        <w:t>Applications</w:t>
      </w:r>
    </w:p>
    <w:p w14:paraId="0B85F82B" w14:textId="77777777" w:rsidR="0006288F" w:rsidRDefault="0006288F">
      <w:pPr>
        <w:pStyle w:val="BodyText"/>
        <w:spacing w:before="5"/>
        <w:rPr>
          <w:b/>
          <w:sz w:val="20"/>
        </w:rPr>
      </w:pPr>
    </w:p>
    <w:p w14:paraId="2D8E474A" w14:textId="77777777" w:rsidR="0006288F" w:rsidRDefault="00B8567B">
      <w:pPr>
        <w:pStyle w:val="ListParagraph"/>
        <w:numPr>
          <w:ilvl w:val="1"/>
          <w:numId w:val="18"/>
        </w:numPr>
        <w:tabs>
          <w:tab w:val="left" w:pos="1137"/>
        </w:tabs>
        <w:spacing w:line="230" w:lineRule="auto"/>
        <w:ind w:right="588"/>
        <w:jc w:val="both"/>
        <w:rPr>
          <w:color w:val="211F1F"/>
        </w:rPr>
      </w:pPr>
      <w:r>
        <w:rPr>
          <w:color w:val="211F1F"/>
        </w:rPr>
        <w:t>The Procuring Entity reserves the right to accept applications received after the deadline for submission of</w:t>
      </w:r>
      <w:r>
        <w:rPr>
          <w:color w:val="211F1F"/>
          <w:spacing w:val="1"/>
        </w:rPr>
        <w:t xml:space="preserve"> </w:t>
      </w:r>
      <w:r>
        <w:rPr>
          <w:color w:val="211F1F"/>
        </w:rPr>
        <w:t xml:space="preserve">applications, unless otherwise speciﬁed in the </w:t>
      </w:r>
      <w:r>
        <w:rPr>
          <w:b/>
          <w:color w:val="211F1F"/>
        </w:rPr>
        <w:t xml:space="preserve">PDS. </w:t>
      </w:r>
      <w:r>
        <w:rPr>
          <w:color w:val="211F1F"/>
        </w:rPr>
        <w:t>If late applications will be accepted, they must be received</w:t>
      </w:r>
      <w:r>
        <w:rPr>
          <w:color w:val="211F1F"/>
          <w:spacing w:val="-52"/>
        </w:rPr>
        <w:t xml:space="preserve"> </w:t>
      </w:r>
      <w:r>
        <w:rPr>
          <w:color w:val="211F1F"/>
        </w:rPr>
        <w:t>not later</w:t>
      </w:r>
      <w:r>
        <w:rPr>
          <w:color w:val="211F1F"/>
          <w:spacing w:val="-2"/>
        </w:rPr>
        <w:t xml:space="preserve"> </w:t>
      </w:r>
      <w:r>
        <w:rPr>
          <w:color w:val="211F1F"/>
        </w:rPr>
        <w:t>than</w:t>
      </w:r>
      <w:r>
        <w:rPr>
          <w:color w:val="211F1F"/>
          <w:spacing w:val="-3"/>
        </w:rPr>
        <w:t xml:space="preserve"> </w:t>
      </w:r>
      <w:r>
        <w:rPr>
          <w:color w:val="211F1F"/>
        </w:rPr>
        <w:t>the</w:t>
      </w:r>
      <w:r>
        <w:rPr>
          <w:color w:val="211F1F"/>
          <w:spacing w:val="-2"/>
        </w:rPr>
        <w:t xml:space="preserve"> </w:t>
      </w:r>
      <w:r>
        <w:rPr>
          <w:color w:val="211F1F"/>
        </w:rPr>
        <w:t>date</w:t>
      </w:r>
      <w:r>
        <w:rPr>
          <w:color w:val="211F1F"/>
          <w:spacing w:val="-1"/>
        </w:rPr>
        <w:t xml:space="preserve"> </w:t>
      </w:r>
      <w:r>
        <w:rPr>
          <w:color w:val="211F1F"/>
        </w:rPr>
        <w:t>speciﬁed in</w:t>
      </w:r>
      <w:r>
        <w:rPr>
          <w:color w:val="211F1F"/>
          <w:spacing w:val="-3"/>
        </w:rPr>
        <w:t xml:space="preserve"> </w:t>
      </w:r>
      <w:r>
        <w:rPr>
          <w:color w:val="211F1F"/>
        </w:rPr>
        <w:t>the</w:t>
      </w:r>
      <w:r>
        <w:rPr>
          <w:color w:val="211F1F"/>
          <w:spacing w:val="1"/>
        </w:rPr>
        <w:t xml:space="preserve"> </w:t>
      </w:r>
      <w:r>
        <w:rPr>
          <w:b/>
          <w:color w:val="211F1F"/>
        </w:rPr>
        <w:t>TDS</w:t>
      </w:r>
      <w:r>
        <w:rPr>
          <w:b/>
          <w:color w:val="211F1F"/>
          <w:spacing w:val="-1"/>
        </w:rPr>
        <w:t xml:space="preserve"> </w:t>
      </w:r>
      <w:r>
        <w:rPr>
          <w:color w:val="211F1F"/>
        </w:rPr>
        <w:t>after</w:t>
      </w:r>
      <w:r>
        <w:rPr>
          <w:color w:val="211F1F"/>
          <w:spacing w:val="-3"/>
        </w:rPr>
        <w:t xml:space="preserve"> </w:t>
      </w:r>
      <w:r>
        <w:rPr>
          <w:color w:val="211F1F"/>
        </w:rPr>
        <w:t>the</w:t>
      </w:r>
      <w:r>
        <w:rPr>
          <w:color w:val="211F1F"/>
          <w:spacing w:val="-2"/>
        </w:rPr>
        <w:t xml:space="preserve"> </w:t>
      </w:r>
      <w:r>
        <w:rPr>
          <w:color w:val="211F1F"/>
        </w:rPr>
        <w:t>deadline</w:t>
      </w:r>
      <w:r>
        <w:rPr>
          <w:color w:val="211F1F"/>
          <w:spacing w:val="-3"/>
        </w:rPr>
        <w:t xml:space="preserve"> </w:t>
      </w:r>
      <w:r>
        <w:rPr>
          <w:color w:val="211F1F"/>
        </w:rPr>
        <w:t>for</w:t>
      </w:r>
      <w:r>
        <w:rPr>
          <w:color w:val="211F1F"/>
          <w:spacing w:val="-2"/>
        </w:rPr>
        <w:t xml:space="preserve"> </w:t>
      </w:r>
      <w:r>
        <w:rPr>
          <w:color w:val="211F1F"/>
        </w:rPr>
        <w:t>submission</w:t>
      </w:r>
      <w:r>
        <w:rPr>
          <w:color w:val="211F1F"/>
          <w:spacing w:val="3"/>
        </w:rPr>
        <w:t xml:space="preserve"> </w:t>
      </w:r>
      <w:r>
        <w:rPr>
          <w:color w:val="211F1F"/>
        </w:rPr>
        <w:t>of</w:t>
      </w:r>
      <w:r>
        <w:rPr>
          <w:color w:val="211F1F"/>
          <w:spacing w:val="-10"/>
        </w:rPr>
        <w:t xml:space="preserve"> </w:t>
      </w:r>
      <w:r>
        <w:rPr>
          <w:color w:val="211F1F"/>
        </w:rPr>
        <w:t>applications.</w:t>
      </w:r>
    </w:p>
    <w:p w14:paraId="4651A82A" w14:textId="77777777" w:rsidR="0006288F" w:rsidRDefault="0006288F">
      <w:pPr>
        <w:pStyle w:val="BodyText"/>
        <w:spacing w:before="4"/>
        <w:rPr>
          <w:sz w:val="21"/>
        </w:rPr>
      </w:pPr>
    </w:p>
    <w:p w14:paraId="45AD3BA2" w14:textId="77777777" w:rsidR="0006288F" w:rsidRDefault="00B8567B">
      <w:pPr>
        <w:pStyle w:val="Heading5"/>
        <w:numPr>
          <w:ilvl w:val="0"/>
          <w:numId w:val="11"/>
        </w:numPr>
        <w:tabs>
          <w:tab w:val="left" w:pos="1136"/>
          <w:tab w:val="left" w:pos="1137"/>
        </w:tabs>
      </w:pPr>
      <w:bookmarkStart w:id="24" w:name="_bookmark24"/>
      <w:bookmarkEnd w:id="24"/>
      <w:r>
        <w:rPr>
          <w:color w:val="211F1F"/>
        </w:rPr>
        <w:t>Opening</w:t>
      </w:r>
      <w:r>
        <w:rPr>
          <w:color w:val="211F1F"/>
          <w:spacing w:val="-3"/>
        </w:rPr>
        <w:t xml:space="preserve"> </w:t>
      </w:r>
      <w:r>
        <w:rPr>
          <w:color w:val="211F1F"/>
        </w:rPr>
        <w:t>of</w:t>
      </w:r>
      <w:r>
        <w:rPr>
          <w:color w:val="211F1F"/>
          <w:spacing w:val="-5"/>
        </w:rPr>
        <w:t xml:space="preserve"> </w:t>
      </w:r>
      <w:r>
        <w:rPr>
          <w:color w:val="211F1F"/>
        </w:rPr>
        <w:t>Applications</w:t>
      </w:r>
    </w:p>
    <w:p w14:paraId="21D590AB" w14:textId="77777777" w:rsidR="0006288F" w:rsidRDefault="0006288F">
      <w:pPr>
        <w:pStyle w:val="BodyText"/>
        <w:spacing w:before="9"/>
        <w:rPr>
          <w:b/>
          <w:sz w:val="19"/>
        </w:rPr>
      </w:pPr>
    </w:p>
    <w:p w14:paraId="191BA94B" w14:textId="77777777" w:rsidR="0006288F" w:rsidRDefault="00B8567B">
      <w:pPr>
        <w:pStyle w:val="ListParagraph"/>
        <w:numPr>
          <w:ilvl w:val="1"/>
          <w:numId w:val="11"/>
        </w:numPr>
        <w:tabs>
          <w:tab w:val="left" w:pos="1137"/>
        </w:tabs>
        <w:spacing w:before="1" w:line="232" w:lineRule="auto"/>
        <w:ind w:right="1375"/>
      </w:pPr>
      <w:r>
        <w:rPr>
          <w:color w:val="211F1F"/>
        </w:rPr>
        <w:t xml:space="preserve">The Procuring Entity shall open all Applications at the date, time and place speciﬁed in the </w:t>
      </w:r>
      <w:r>
        <w:rPr>
          <w:b/>
          <w:color w:val="211F1F"/>
        </w:rPr>
        <w:t xml:space="preserve">PDS. </w:t>
      </w:r>
      <w:r>
        <w:rPr>
          <w:color w:val="211F1F"/>
        </w:rPr>
        <w:t>Late</w:t>
      </w:r>
      <w:r>
        <w:rPr>
          <w:color w:val="211F1F"/>
          <w:spacing w:val="-52"/>
        </w:rPr>
        <w:t xml:space="preserve"> </w:t>
      </w:r>
      <w:r>
        <w:rPr>
          <w:color w:val="211F1F"/>
        </w:rPr>
        <w:t>Applications</w:t>
      </w:r>
      <w:r>
        <w:rPr>
          <w:color w:val="211F1F"/>
          <w:spacing w:val="-1"/>
        </w:rPr>
        <w:t xml:space="preserve"> </w:t>
      </w:r>
      <w:r>
        <w:rPr>
          <w:color w:val="211F1F"/>
        </w:rPr>
        <w:t>shall</w:t>
      </w:r>
      <w:r>
        <w:rPr>
          <w:color w:val="211F1F"/>
          <w:spacing w:val="-2"/>
        </w:rPr>
        <w:t xml:space="preserve"> </w:t>
      </w:r>
      <w:r>
        <w:rPr>
          <w:color w:val="211F1F"/>
        </w:rPr>
        <w:t>be</w:t>
      </w:r>
      <w:r>
        <w:rPr>
          <w:color w:val="211F1F"/>
          <w:spacing w:val="-2"/>
        </w:rPr>
        <w:t xml:space="preserve"> </w:t>
      </w:r>
      <w:r>
        <w:rPr>
          <w:color w:val="211F1F"/>
        </w:rPr>
        <w:t>treated</w:t>
      </w:r>
      <w:r>
        <w:rPr>
          <w:color w:val="211F1F"/>
          <w:spacing w:val="-1"/>
        </w:rPr>
        <w:t xml:space="preserve"> </w:t>
      </w:r>
      <w:r>
        <w:rPr>
          <w:color w:val="211F1F"/>
        </w:rPr>
        <w:t>in accordance with</w:t>
      </w:r>
      <w:r>
        <w:rPr>
          <w:color w:val="211F1F"/>
          <w:spacing w:val="3"/>
        </w:rPr>
        <w:t xml:space="preserve"> </w:t>
      </w:r>
      <w:r>
        <w:rPr>
          <w:color w:val="211F1F"/>
        </w:rPr>
        <w:t>ITA</w:t>
      </w:r>
      <w:r>
        <w:rPr>
          <w:color w:val="211F1F"/>
          <w:spacing w:val="-26"/>
        </w:rPr>
        <w:t xml:space="preserve"> </w:t>
      </w:r>
      <w:r>
        <w:rPr>
          <w:color w:val="211F1F"/>
        </w:rPr>
        <w:t>19.1.</w:t>
      </w:r>
    </w:p>
    <w:p w14:paraId="553A6C6D" w14:textId="77777777" w:rsidR="0006288F" w:rsidRDefault="0006288F">
      <w:pPr>
        <w:pStyle w:val="BodyText"/>
        <w:spacing w:before="8"/>
        <w:rPr>
          <w:sz w:val="20"/>
        </w:rPr>
      </w:pPr>
    </w:p>
    <w:p w14:paraId="3D5E64B2" w14:textId="77777777" w:rsidR="0006288F" w:rsidRDefault="00B8567B">
      <w:pPr>
        <w:pStyle w:val="ListParagraph"/>
        <w:numPr>
          <w:ilvl w:val="1"/>
          <w:numId w:val="11"/>
        </w:numPr>
        <w:tabs>
          <w:tab w:val="left" w:pos="1137"/>
        </w:tabs>
        <w:spacing w:line="232" w:lineRule="auto"/>
        <w:ind w:right="792"/>
      </w:pPr>
      <w:r>
        <w:rPr>
          <w:color w:val="211F1F"/>
        </w:rPr>
        <w:t>Applications</w:t>
      </w:r>
      <w:r>
        <w:rPr>
          <w:color w:val="211F1F"/>
          <w:spacing w:val="-3"/>
        </w:rPr>
        <w:t xml:space="preserve"> </w:t>
      </w:r>
      <w:r>
        <w:rPr>
          <w:color w:val="211F1F"/>
        </w:rPr>
        <w:t>submitted</w:t>
      </w:r>
      <w:r>
        <w:rPr>
          <w:color w:val="211F1F"/>
          <w:spacing w:val="-3"/>
        </w:rPr>
        <w:t xml:space="preserve"> </w:t>
      </w:r>
      <w:r>
        <w:rPr>
          <w:color w:val="211F1F"/>
        </w:rPr>
        <w:t>electronically</w:t>
      </w:r>
      <w:r>
        <w:rPr>
          <w:color w:val="211F1F"/>
          <w:spacing w:val="-2"/>
        </w:rPr>
        <w:t xml:space="preserve"> </w:t>
      </w:r>
      <w:r>
        <w:rPr>
          <w:color w:val="211F1F"/>
        </w:rPr>
        <w:t>(if</w:t>
      </w:r>
      <w:r>
        <w:rPr>
          <w:color w:val="211F1F"/>
          <w:spacing w:val="-5"/>
        </w:rPr>
        <w:t xml:space="preserve"> </w:t>
      </w:r>
      <w:r>
        <w:rPr>
          <w:color w:val="211F1F"/>
        </w:rPr>
        <w:t>permitted</w:t>
      </w:r>
      <w:r>
        <w:rPr>
          <w:color w:val="211F1F"/>
          <w:spacing w:val="-2"/>
        </w:rPr>
        <w:t xml:space="preserve"> </w:t>
      </w:r>
      <w:r>
        <w:rPr>
          <w:color w:val="211F1F"/>
        </w:rPr>
        <w:t>pursuant</w:t>
      </w:r>
      <w:r>
        <w:rPr>
          <w:color w:val="211F1F"/>
          <w:spacing w:val="-5"/>
        </w:rPr>
        <w:t xml:space="preserve"> </w:t>
      </w:r>
      <w:r>
        <w:rPr>
          <w:color w:val="211F1F"/>
        </w:rPr>
        <w:t>to</w:t>
      </w:r>
      <w:r>
        <w:rPr>
          <w:color w:val="211F1F"/>
          <w:spacing w:val="1"/>
        </w:rPr>
        <w:t xml:space="preserve"> </w:t>
      </w:r>
      <w:r>
        <w:rPr>
          <w:color w:val="211F1F"/>
        </w:rPr>
        <w:t>ITA</w:t>
      </w:r>
      <w:r>
        <w:rPr>
          <w:color w:val="211F1F"/>
          <w:spacing w:val="-13"/>
        </w:rPr>
        <w:t xml:space="preserve"> </w:t>
      </w:r>
      <w:r>
        <w:rPr>
          <w:color w:val="211F1F"/>
        </w:rPr>
        <w:t>17.1)</w:t>
      </w:r>
      <w:r>
        <w:rPr>
          <w:color w:val="211F1F"/>
          <w:spacing w:val="-2"/>
        </w:rPr>
        <w:t xml:space="preserve"> </w:t>
      </w:r>
      <w:r>
        <w:rPr>
          <w:color w:val="211F1F"/>
        </w:rPr>
        <w:t>shall</w:t>
      </w:r>
      <w:r>
        <w:rPr>
          <w:color w:val="211F1F"/>
          <w:spacing w:val="-2"/>
        </w:rPr>
        <w:t xml:space="preserve"> </w:t>
      </w:r>
      <w:r>
        <w:rPr>
          <w:color w:val="211F1F"/>
        </w:rPr>
        <w:t>be</w:t>
      </w:r>
      <w:r>
        <w:rPr>
          <w:color w:val="211F1F"/>
          <w:spacing w:val="-3"/>
        </w:rPr>
        <w:t xml:space="preserve"> </w:t>
      </w:r>
      <w:r>
        <w:rPr>
          <w:color w:val="211F1F"/>
        </w:rPr>
        <w:t>opened</w:t>
      </w:r>
      <w:r>
        <w:rPr>
          <w:color w:val="211F1F"/>
          <w:spacing w:val="-5"/>
        </w:rPr>
        <w:t xml:space="preserve"> </w:t>
      </w:r>
      <w:r>
        <w:rPr>
          <w:color w:val="211F1F"/>
        </w:rPr>
        <w:t>in</w:t>
      </w:r>
      <w:r>
        <w:rPr>
          <w:color w:val="211F1F"/>
          <w:spacing w:val="-2"/>
        </w:rPr>
        <w:t xml:space="preserve"> </w:t>
      </w:r>
      <w:r>
        <w:rPr>
          <w:color w:val="211F1F"/>
        </w:rPr>
        <w:t>accordance</w:t>
      </w:r>
      <w:r>
        <w:rPr>
          <w:color w:val="211F1F"/>
          <w:spacing w:val="-2"/>
        </w:rPr>
        <w:t xml:space="preserve"> </w:t>
      </w:r>
      <w:r>
        <w:rPr>
          <w:color w:val="211F1F"/>
        </w:rPr>
        <w:t>with</w:t>
      </w:r>
      <w:r>
        <w:rPr>
          <w:color w:val="211F1F"/>
          <w:spacing w:val="-52"/>
        </w:rPr>
        <w:t xml:space="preserve"> </w:t>
      </w:r>
      <w:r>
        <w:rPr>
          <w:color w:val="211F1F"/>
        </w:rPr>
        <w:t>the</w:t>
      </w:r>
      <w:r>
        <w:rPr>
          <w:color w:val="211F1F"/>
          <w:spacing w:val="-1"/>
        </w:rPr>
        <w:t xml:space="preserve"> </w:t>
      </w:r>
      <w:r>
        <w:rPr>
          <w:color w:val="211F1F"/>
        </w:rPr>
        <w:t>procedures speciﬁed</w:t>
      </w:r>
      <w:r>
        <w:rPr>
          <w:color w:val="211F1F"/>
          <w:spacing w:val="-3"/>
        </w:rPr>
        <w:t xml:space="preserve"> </w:t>
      </w:r>
      <w:r>
        <w:rPr>
          <w:color w:val="211F1F"/>
        </w:rPr>
        <w:t>in</w:t>
      </w:r>
      <w:r>
        <w:rPr>
          <w:color w:val="211F1F"/>
          <w:spacing w:val="-3"/>
        </w:rPr>
        <w:t xml:space="preserve"> </w:t>
      </w:r>
      <w:r>
        <w:rPr>
          <w:color w:val="211F1F"/>
        </w:rPr>
        <w:t>the</w:t>
      </w:r>
      <w:r>
        <w:rPr>
          <w:color w:val="211F1F"/>
          <w:spacing w:val="-1"/>
        </w:rPr>
        <w:t xml:space="preserve"> </w:t>
      </w:r>
      <w:r>
        <w:rPr>
          <w:b/>
          <w:color w:val="211F1F"/>
        </w:rPr>
        <w:t>PDS</w:t>
      </w:r>
      <w:r>
        <w:rPr>
          <w:color w:val="211F1F"/>
        </w:rPr>
        <w:t>.</w:t>
      </w:r>
    </w:p>
    <w:p w14:paraId="6949C4FF" w14:textId="77777777" w:rsidR="0006288F" w:rsidRDefault="0006288F">
      <w:pPr>
        <w:pStyle w:val="BodyText"/>
        <w:spacing w:before="7"/>
        <w:rPr>
          <w:sz w:val="20"/>
        </w:rPr>
      </w:pPr>
    </w:p>
    <w:p w14:paraId="4E175DA7" w14:textId="77777777" w:rsidR="0006288F" w:rsidRDefault="00B8567B">
      <w:pPr>
        <w:pStyle w:val="BodyText"/>
        <w:spacing w:before="1" w:line="232" w:lineRule="auto"/>
        <w:ind w:left="1136" w:right="685" w:hanging="577"/>
      </w:pPr>
      <w:r>
        <w:rPr>
          <w:color w:val="211F1F"/>
        </w:rPr>
        <w:t>20.2</w:t>
      </w:r>
      <w:r>
        <w:rPr>
          <w:color w:val="211F1F"/>
          <w:spacing w:val="-3"/>
        </w:rPr>
        <w:t xml:space="preserve"> </w:t>
      </w:r>
      <w:r>
        <w:rPr>
          <w:color w:val="211F1F"/>
        </w:rPr>
        <w:t>The</w:t>
      </w:r>
      <w:r>
        <w:rPr>
          <w:color w:val="211F1F"/>
          <w:spacing w:val="-2"/>
        </w:rPr>
        <w:t xml:space="preserve"> </w:t>
      </w:r>
      <w:r>
        <w:rPr>
          <w:color w:val="211F1F"/>
        </w:rPr>
        <w:t>Procuring</w:t>
      </w:r>
      <w:r>
        <w:rPr>
          <w:color w:val="211F1F"/>
          <w:spacing w:val="-2"/>
        </w:rPr>
        <w:t xml:space="preserve"> </w:t>
      </w:r>
      <w:r>
        <w:rPr>
          <w:color w:val="211F1F"/>
        </w:rPr>
        <w:t>Entity</w:t>
      </w:r>
      <w:r>
        <w:rPr>
          <w:color w:val="211F1F"/>
          <w:spacing w:val="-2"/>
        </w:rPr>
        <w:t xml:space="preserve"> </w:t>
      </w:r>
      <w:r>
        <w:rPr>
          <w:color w:val="211F1F"/>
        </w:rPr>
        <w:t>shall</w:t>
      </w:r>
      <w:r>
        <w:rPr>
          <w:color w:val="211F1F"/>
          <w:spacing w:val="-1"/>
        </w:rPr>
        <w:t xml:space="preserve"> </w:t>
      </w:r>
      <w:r>
        <w:rPr>
          <w:color w:val="211F1F"/>
        </w:rPr>
        <w:t>prepare</w:t>
      </w:r>
      <w:r>
        <w:rPr>
          <w:color w:val="211F1F"/>
          <w:spacing w:val="-2"/>
        </w:rPr>
        <w:t xml:space="preserve"> </w:t>
      </w:r>
      <w:r>
        <w:rPr>
          <w:color w:val="211F1F"/>
        </w:rPr>
        <w:t>a</w:t>
      </w:r>
      <w:r>
        <w:rPr>
          <w:color w:val="211F1F"/>
          <w:spacing w:val="-4"/>
        </w:rPr>
        <w:t xml:space="preserve"> </w:t>
      </w:r>
      <w:r>
        <w:rPr>
          <w:color w:val="211F1F"/>
        </w:rPr>
        <w:t>record</w:t>
      </w:r>
      <w:r>
        <w:rPr>
          <w:color w:val="211F1F"/>
          <w:spacing w:val="-1"/>
        </w:rPr>
        <w:t xml:space="preserve"> </w:t>
      </w:r>
      <w:r>
        <w:rPr>
          <w:color w:val="211F1F"/>
        </w:rPr>
        <w:t>of</w:t>
      </w:r>
      <w:r>
        <w:rPr>
          <w:color w:val="211F1F"/>
          <w:spacing w:val="-9"/>
        </w:rPr>
        <w:t xml:space="preserve"> </w:t>
      </w:r>
      <w:r>
        <w:rPr>
          <w:color w:val="211F1F"/>
        </w:rPr>
        <w:t>the</w:t>
      </w:r>
      <w:r>
        <w:rPr>
          <w:color w:val="211F1F"/>
          <w:spacing w:val="-4"/>
        </w:rPr>
        <w:t xml:space="preserve"> </w:t>
      </w:r>
      <w:r>
        <w:rPr>
          <w:color w:val="211F1F"/>
        </w:rPr>
        <w:t>opening</w:t>
      </w:r>
      <w:r>
        <w:rPr>
          <w:color w:val="211F1F"/>
          <w:spacing w:val="-1"/>
        </w:rPr>
        <w:t xml:space="preserve"> </w:t>
      </w:r>
      <w:r>
        <w:rPr>
          <w:color w:val="211F1F"/>
        </w:rPr>
        <w:t>of</w:t>
      </w:r>
      <w:r>
        <w:rPr>
          <w:color w:val="211F1F"/>
          <w:spacing w:val="-6"/>
        </w:rPr>
        <w:t xml:space="preserve"> </w:t>
      </w:r>
      <w:r>
        <w:rPr>
          <w:color w:val="211F1F"/>
        </w:rPr>
        <w:t>Applications</w:t>
      </w:r>
      <w:r>
        <w:rPr>
          <w:color w:val="211F1F"/>
          <w:spacing w:val="-2"/>
        </w:rPr>
        <w:t xml:space="preserve"> </w:t>
      </w:r>
      <w:r>
        <w:rPr>
          <w:color w:val="211F1F"/>
        </w:rPr>
        <w:t>to</w:t>
      </w:r>
      <w:r>
        <w:rPr>
          <w:color w:val="211F1F"/>
          <w:spacing w:val="-7"/>
        </w:rPr>
        <w:t xml:space="preserve"> </w:t>
      </w:r>
      <w:r>
        <w:rPr>
          <w:color w:val="211F1F"/>
        </w:rPr>
        <w:t>include,</w:t>
      </w:r>
      <w:r>
        <w:rPr>
          <w:color w:val="211F1F"/>
          <w:spacing w:val="-4"/>
        </w:rPr>
        <w:t xml:space="preserve"> </w:t>
      </w:r>
      <w:r>
        <w:rPr>
          <w:color w:val="211F1F"/>
        </w:rPr>
        <w:t>as</w:t>
      </w:r>
      <w:r>
        <w:rPr>
          <w:color w:val="211F1F"/>
          <w:spacing w:val="-2"/>
        </w:rPr>
        <w:t xml:space="preserve"> </w:t>
      </w:r>
      <w:r>
        <w:rPr>
          <w:color w:val="211F1F"/>
        </w:rPr>
        <w:t>a</w:t>
      </w:r>
      <w:r>
        <w:rPr>
          <w:color w:val="211F1F"/>
          <w:spacing w:val="-2"/>
        </w:rPr>
        <w:t xml:space="preserve"> </w:t>
      </w:r>
      <w:r>
        <w:rPr>
          <w:color w:val="211F1F"/>
        </w:rPr>
        <w:t>minimum,</w:t>
      </w:r>
      <w:r>
        <w:rPr>
          <w:color w:val="211F1F"/>
          <w:spacing w:val="-9"/>
        </w:rPr>
        <w:t xml:space="preserve"> </w:t>
      </w:r>
      <w:r>
        <w:rPr>
          <w:color w:val="211F1F"/>
        </w:rPr>
        <w:t>the</w:t>
      </w:r>
      <w:r>
        <w:rPr>
          <w:color w:val="211F1F"/>
          <w:spacing w:val="-4"/>
        </w:rPr>
        <w:t xml:space="preserve"> </w:t>
      </w:r>
      <w:r>
        <w:rPr>
          <w:color w:val="211F1F"/>
        </w:rPr>
        <w:t>name</w:t>
      </w:r>
      <w:r>
        <w:rPr>
          <w:color w:val="211F1F"/>
          <w:spacing w:val="-52"/>
        </w:rPr>
        <w:t xml:space="preserve"> </w:t>
      </w:r>
      <w:r>
        <w:rPr>
          <w:color w:val="211F1F"/>
        </w:rPr>
        <w:t>of</w:t>
      </w:r>
      <w:r>
        <w:rPr>
          <w:color w:val="211F1F"/>
          <w:spacing w:val="-8"/>
        </w:rPr>
        <w:t xml:space="preserve"> </w:t>
      </w:r>
      <w:r>
        <w:rPr>
          <w:color w:val="211F1F"/>
        </w:rPr>
        <w:t>the</w:t>
      </w:r>
      <w:r>
        <w:rPr>
          <w:color w:val="211F1F"/>
          <w:spacing w:val="-2"/>
        </w:rPr>
        <w:t xml:space="preserve"> </w:t>
      </w:r>
      <w:r>
        <w:rPr>
          <w:color w:val="211F1F"/>
        </w:rPr>
        <w:t>Applicants.</w:t>
      </w:r>
      <w:r>
        <w:rPr>
          <w:color w:val="211F1F"/>
          <w:spacing w:val="-2"/>
        </w:rPr>
        <w:t xml:space="preserve"> </w:t>
      </w:r>
      <w:r>
        <w:rPr>
          <w:color w:val="211F1F"/>
        </w:rPr>
        <w:t>A</w:t>
      </w:r>
      <w:r>
        <w:rPr>
          <w:color w:val="211F1F"/>
          <w:spacing w:val="-2"/>
        </w:rPr>
        <w:t xml:space="preserve"> </w:t>
      </w:r>
      <w:r>
        <w:rPr>
          <w:color w:val="211F1F"/>
        </w:rPr>
        <w:t>copy</w:t>
      </w:r>
      <w:r>
        <w:rPr>
          <w:color w:val="211F1F"/>
          <w:spacing w:val="-1"/>
        </w:rPr>
        <w:t xml:space="preserve"> </w:t>
      </w:r>
      <w:r>
        <w:rPr>
          <w:color w:val="211F1F"/>
        </w:rPr>
        <w:t>of</w:t>
      </w:r>
      <w:r>
        <w:rPr>
          <w:color w:val="211F1F"/>
          <w:spacing w:val="-7"/>
        </w:rPr>
        <w:t xml:space="preserve"> </w:t>
      </w:r>
      <w:r>
        <w:rPr>
          <w:color w:val="211F1F"/>
        </w:rPr>
        <w:t>the</w:t>
      </w:r>
      <w:r>
        <w:rPr>
          <w:color w:val="211F1F"/>
          <w:spacing w:val="-2"/>
        </w:rPr>
        <w:t xml:space="preserve"> </w:t>
      </w:r>
      <w:r>
        <w:rPr>
          <w:color w:val="211F1F"/>
        </w:rPr>
        <w:t>record</w:t>
      </w:r>
      <w:r>
        <w:rPr>
          <w:color w:val="211F1F"/>
          <w:spacing w:val="-1"/>
        </w:rPr>
        <w:t xml:space="preserve"> </w:t>
      </w:r>
      <w:r>
        <w:rPr>
          <w:color w:val="211F1F"/>
        </w:rPr>
        <w:t>shall</w:t>
      </w:r>
      <w:r>
        <w:rPr>
          <w:color w:val="211F1F"/>
          <w:spacing w:val="1"/>
        </w:rPr>
        <w:t xml:space="preserve"> </w:t>
      </w:r>
      <w:r>
        <w:rPr>
          <w:color w:val="211F1F"/>
        </w:rPr>
        <w:t>be distributed</w:t>
      </w:r>
      <w:r>
        <w:rPr>
          <w:color w:val="211F1F"/>
          <w:spacing w:val="-2"/>
        </w:rPr>
        <w:t xml:space="preserve"> </w:t>
      </w:r>
      <w:r>
        <w:rPr>
          <w:color w:val="211F1F"/>
        </w:rPr>
        <w:t>to</w:t>
      </w:r>
      <w:r>
        <w:rPr>
          <w:color w:val="211F1F"/>
          <w:spacing w:val="-1"/>
        </w:rPr>
        <w:t xml:space="preserve"> </w:t>
      </w:r>
      <w:r>
        <w:rPr>
          <w:color w:val="211F1F"/>
        </w:rPr>
        <w:t>all</w:t>
      </w:r>
      <w:r>
        <w:rPr>
          <w:color w:val="211F1F"/>
          <w:spacing w:val="6"/>
        </w:rPr>
        <w:t xml:space="preserve"> </w:t>
      </w:r>
      <w:r>
        <w:rPr>
          <w:color w:val="211F1F"/>
        </w:rPr>
        <w:t>Applicants.</w:t>
      </w:r>
    </w:p>
    <w:p w14:paraId="7170A289" w14:textId="77777777" w:rsidR="0006288F" w:rsidRDefault="0006288F">
      <w:pPr>
        <w:pStyle w:val="BodyText"/>
        <w:spacing w:before="3"/>
        <w:rPr>
          <w:sz w:val="21"/>
        </w:rPr>
      </w:pPr>
    </w:p>
    <w:p w14:paraId="09185DEE" w14:textId="77777777" w:rsidR="0006288F" w:rsidRDefault="00B8567B">
      <w:pPr>
        <w:pStyle w:val="Heading5"/>
        <w:numPr>
          <w:ilvl w:val="0"/>
          <w:numId w:val="19"/>
        </w:numPr>
        <w:tabs>
          <w:tab w:val="left" w:pos="1136"/>
          <w:tab w:val="left" w:pos="1137"/>
        </w:tabs>
        <w:jc w:val="left"/>
      </w:pPr>
      <w:bookmarkStart w:id="25" w:name="_bookmark25"/>
      <w:bookmarkEnd w:id="25"/>
      <w:r>
        <w:rPr>
          <w:color w:val="211F1F"/>
        </w:rPr>
        <w:t>Procedures</w:t>
      </w:r>
      <w:r>
        <w:rPr>
          <w:color w:val="211F1F"/>
          <w:spacing w:val="-7"/>
        </w:rPr>
        <w:t xml:space="preserve"> </w:t>
      </w:r>
      <w:r>
        <w:rPr>
          <w:color w:val="211F1F"/>
        </w:rPr>
        <w:t>for</w:t>
      </w:r>
      <w:r>
        <w:rPr>
          <w:color w:val="211F1F"/>
          <w:spacing w:val="-9"/>
        </w:rPr>
        <w:t xml:space="preserve"> </w:t>
      </w:r>
      <w:r>
        <w:rPr>
          <w:color w:val="211F1F"/>
        </w:rPr>
        <w:t>Evaluation</w:t>
      </w:r>
      <w:r>
        <w:rPr>
          <w:color w:val="211F1F"/>
          <w:spacing w:val="-4"/>
        </w:rPr>
        <w:t xml:space="preserve"> </w:t>
      </w:r>
      <w:r>
        <w:rPr>
          <w:color w:val="211F1F"/>
        </w:rPr>
        <w:t>of</w:t>
      </w:r>
      <w:r>
        <w:rPr>
          <w:color w:val="211F1F"/>
          <w:spacing w:val="-5"/>
        </w:rPr>
        <w:t xml:space="preserve"> </w:t>
      </w:r>
      <w:r>
        <w:rPr>
          <w:color w:val="211F1F"/>
        </w:rPr>
        <w:t>Applications</w:t>
      </w:r>
    </w:p>
    <w:p w14:paraId="06D82631" w14:textId="77777777" w:rsidR="0006288F" w:rsidRDefault="0006288F">
      <w:pPr>
        <w:pStyle w:val="BodyText"/>
        <w:spacing w:before="1"/>
        <w:rPr>
          <w:b/>
          <w:sz w:val="20"/>
        </w:rPr>
      </w:pPr>
    </w:p>
    <w:p w14:paraId="2D3DD827" w14:textId="77777777" w:rsidR="0006288F" w:rsidRDefault="00B8567B">
      <w:pPr>
        <w:pStyle w:val="Heading5"/>
        <w:numPr>
          <w:ilvl w:val="0"/>
          <w:numId w:val="10"/>
        </w:numPr>
        <w:tabs>
          <w:tab w:val="left" w:pos="1136"/>
          <w:tab w:val="left" w:pos="1137"/>
        </w:tabs>
        <w:spacing w:before="1"/>
        <w:jc w:val="left"/>
      </w:pPr>
      <w:bookmarkStart w:id="26" w:name="_bookmark26"/>
      <w:bookmarkEnd w:id="26"/>
      <w:r>
        <w:rPr>
          <w:color w:val="211F1F"/>
        </w:rPr>
        <w:t>Conﬁdentiality</w:t>
      </w:r>
    </w:p>
    <w:p w14:paraId="389A2C68" w14:textId="77777777" w:rsidR="0006288F" w:rsidRDefault="00B8567B">
      <w:pPr>
        <w:pStyle w:val="ListParagraph"/>
        <w:numPr>
          <w:ilvl w:val="1"/>
          <w:numId w:val="10"/>
        </w:numPr>
        <w:tabs>
          <w:tab w:val="left" w:pos="1137"/>
        </w:tabs>
        <w:spacing w:before="172" w:line="230" w:lineRule="auto"/>
        <w:ind w:right="593"/>
        <w:jc w:val="both"/>
      </w:pPr>
      <w:r>
        <w:rPr>
          <w:color w:val="211F1F"/>
        </w:rPr>
        <w:t>Information relating to the Applications, their evaluation and results of the Registration shall not be disclosed</w:t>
      </w:r>
      <w:r>
        <w:rPr>
          <w:color w:val="211F1F"/>
          <w:spacing w:val="1"/>
        </w:rPr>
        <w:t xml:space="preserve"> </w:t>
      </w:r>
      <w:r>
        <w:rPr>
          <w:color w:val="211F1F"/>
        </w:rPr>
        <w:t>to Applicants or any other persons not ofﬁcially concerned with the Registration process until the notiﬁcation</w:t>
      </w:r>
      <w:r>
        <w:rPr>
          <w:color w:val="211F1F"/>
          <w:spacing w:val="1"/>
        </w:rPr>
        <w:t xml:space="preserve"> </w:t>
      </w:r>
      <w:r>
        <w:rPr>
          <w:color w:val="211F1F"/>
        </w:rPr>
        <w:t>of</w:t>
      </w:r>
      <w:r>
        <w:rPr>
          <w:color w:val="211F1F"/>
          <w:spacing w:val="-5"/>
        </w:rPr>
        <w:t xml:space="preserve"> </w:t>
      </w:r>
      <w:r>
        <w:rPr>
          <w:color w:val="211F1F"/>
        </w:rPr>
        <w:t>Registration</w:t>
      </w:r>
      <w:r>
        <w:rPr>
          <w:color w:val="211F1F"/>
          <w:spacing w:val="-3"/>
        </w:rPr>
        <w:t xml:space="preserve"> </w:t>
      </w:r>
      <w:r>
        <w:rPr>
          <w:color w:val="211F1F"/>
        </w:rPr>
        <w:t>results</w:t>
      </w:r>
      <w:r>
        <w:rPr>
          <w:color w:val="211F1F"/>
          <w:spacing w:val="-2"/>
        </w:rPr>
        <w:t xml:space="preserve"> </w:t>
      </w:r>
      <w:r>
        <w:rPr>
          <w:color w:val="211F1F"/>
        </w:rPr>
        <w:t>is</w:t>
      </w:r>
      <w:r>
        <w:rPr>
          <w:color w:val="211F1F"/>
          <w:spacing w:val="-2"/>
        </w:rPr>
        <w:t xml:space="preserve"> </w:t>
      </w:r>
      <w:r>
        <w:rPr>
          <w:color w:val="211F1F"/>
        </w:rPr>
        <w:t>made</w:t>
      </w:r>
      <w:r>
        <w:rPr>
          <w:color w:val="211F1F"/>
          <w:spacing w:val="-1"/>
        </w:rPr>
        <w:t xml:space="preserve"> </w:t>
      </w:r>
      <w:r>
        <w:rPr>
          <w:color w:val="211F1F"/>
        </w:rPr>
        <w:t>to</w:t>
      </w:r>
      <w:r>
        <w:rPr>
          <w:color w:val="211F1F"/>
          <w:spacing w:val="5"/>
        </w:rPr>
        <w:t xml:space="preserve"> </w:t>
      </w:r>
      <w:r>
        <w:rPr>
          <w:color w:val="211F1F"/>
        </w:rPr>
        <w:t>all</w:t>
      </w:r>
      <w:r>
        <w:rPr>
          <w:color w:val="211F1F"/>
          <w:spacing w:val="1"/>
        </w:rPr>
        <w:t xml:space="preserve"> </w:t>
      </w:r>
      <w:r>
        <w:rPr>
          <w:color w:val="211F1F"/>
        </w:rPr>
        <w:t>Applicants</w:t>
      </w:r>
      <w:r>
        <w:rPr>
          <w:color w:val="211F1F"/>
          <w:spacing w:val="-2"/>
        </w:rPr>
        <w:t xml:space="preserve"> </w:t>
      </w:r>
      <w:r>
        <w:rPr>
          <w:color w:val="211F1F"/>
        </w:rPr>
        <w:t>in</w:t>
      </w:r>
      <w:r>
        <w:rPr>
          <w:color w:val="211F1F"/>
          <w:spacing w:val="-4"/>
        </w:rPr>
        <w:t xml:space="preserve"> </w:t>
      </w:r>
      <w:r>
        <w:rPr>
          <w:color w:val="211F1F"/>
        </w:rPr>
        <w:t>accordance with</w:t>
      </w:r>
      <w:r>
        <w:rPr>
          <w:color w:val="211F1F"/>
          <w:spacing w:val="2"/>
        </w:rPr>
        <w:t xml:space="preserve"> </w:t>
      </w:r>
      <w:r>
        <w:rPr>
          <w:color w:val="211F1F"/>
        </w:rPr>
        <w:t>ITA</w:t>
      </w:r>
      <w:r>
        <w:rPr>
          <w:color w:val="211F1F"/>
          <w:spacing w:val="-20"/>
        </w:rPr>
        <w:t xml:space="preserve"> </w:t>
      </w:r>
      <w:r>
        <w:rPr>
          <w:color w:val="211F1F"/>
        </w:rPr>
        <w:t>28.</w:t>
      </w:r>
    </w:p>
    <w:p w14:paraId="0DA65C43" w14:textId="77777777" w:rsidR="0006288F" w:rsidRDefault="0006288F">
      <w:pPr>
        <w:pStyle w:val="BodyText"/>
        <w:rPr>
          <w:sz w:val="21"/>
        </w:rPr>
      </w:pPr>
    </w:p>
    <w:p w14:paraId="422E3EF2" w14:textId="77777777" w:rsidR="0006288F" w:rsidRDefault="00B8567B">
      <w:pPr>
        <w:pStyle w:val="ListParagraph"/>
        <w:numPr>
          <w:ilvl w:val="1"/>
          <w:numId w:val="10"/>
        </w:numPr>
        <w:tabs>
          <w:tab w:val="left" w:pos="1137"/>
        </w:tabs>
        <w:spacing w:line="230" w:lineRule="auto"/>
        <w:ind w:right="584"/>
        <w:jc w:val="both"/>
      </w:pPr>
      <w:r>
        <w:rPr>
          <w:color w:val="211F1F"/>
        </w:rPr>
        <w:t>From the deadline for submission of Applications to the time of notiﬁcation of the results of the Registration in</w:t>
      </w:r>
      <w:r>
        <w:rPr>
          <w:color w:val="211F1F"/>
          <w:spacing w:val="-52"/>
        </w:rPr>
        <w:t xml:space="preserve"> </w:t>
      </w:r>
      <w:r>
        <w:rPr>
          <w:color w:val="211F1F"/>
        </w:rPr>
        <w:t>accordance with ITA 28, any Applicant that wishes to contact the Procuring Entity on any matter related to the</w:t>
      </w:r>
      <w:r>
        <w:rPr>
          <w:color w:val="211F1F"/>
          <w:spacing w:val="-52"/>
        </w:rPr>
        <w:t xml:space="preserve"> </w:t>
      </w:r>
      <w:r>
        <w:rPr>
          <w:color w:val="211F1F"/>
        </w:rPr>
        <w:t>Registration</w:t>
      </w:r>
      <w:r>
        <w:rPr>
          <w:color w:val="211F1F"/>
          <w:spacing w:val="-1"/>
        </w:rPr>
        <w:t xml:space="preserve"> </w:t>
      </w:r>
      <w:r>
        <w:rPr>
          <w:color w:val="211F1F"/>
        </w:rPr>
        <w:t>process may</w:t>
      </w:r>
      <w:r>
        <w:rPr>
          <w:color w:val="211F1F"/>
          <w:spacing w:val="-7"/>
        </w:rPr>
        <w:t xml:space="preserve"> </w:t>
      </w:r>
      <w:r>
        <w:rPr>
          <w:color w:val="211F1F"/>
        </w:rPr>
        <w:t>do so only in</w:t>
      </w:r>
      <w:r>
        <w:rPr>
          <w:color w:val="211F1F"/>
          <w:spacing w:val="-1"/>
        </w:rPr>
        <w:t xml:space="preserve"> </w:t>
      </w:r>
      <w:r>
        <w:rPr>
          <w:color w:val="211F1F"/>
        </w:rPr>
        <w:t>writing.</w:t>
      </w:r>
    </w:p>
    <w:p w14:paraId="0331A422" w14:textId="77777777" w:rsidR="0006288F" w:rsidRDefault="0006288F">
      <w:pPr>
        <w:pStyle w:val="BodyText"/>
        <w:spacing w:before="3"/>
        <w:rPr>
          <w:sz w:val="21"/>
        </w:rPr>
      </w:pPr>
    </w:p>
    <w:p w14:paraId="22725424" w14:textId="77777777" w:rsidR="0006288F" w:rsidRDefault="00B8567B">
      <w:pPr>
        <w:pStyle w:val="Heading5"/>
        <w:numPr>
          <w:ilvl w:val="0"/>
          <w:numId w:val="10"/>
        </w:numPr>
        <w:tabs>
          <w:tab w:val="left" w:pos="1256"/>
          <w:tab w:val="left" w:pos="1257"/>
        </w:tabs>
        <w:spacing w:before="1"/>
        <w:ind w:left="1256" w:hanging="697"/>
        <w:jc w:val="left"/>
      </w:pPr>
      <w:bookmarkStart w:id="27" w:name="_bookmark27"/>
      <w:bookmarkEnd w:id="27"/>
      <w:r>
        <w:rPr>
          <w:color w:val="211F1F"/>
        </w:rPr>
        <w:t>Clariﬁcation</w:t>
      </w:r>
      <w:r>
        <w:rPr>
          <w:color w:val="211F1F"/>
          <w:spacing w:val="-6"/>
        </w:rPr>
        <w:t xml:space="preserve"> </w:t>
      </w:r>
      <w:r>
        <w:rPr>
          <w:color w:val="211F1F"/>
        </w:rPr>
        <w:t>of</w:t>
      </w:r>
      <w:r>
        <w:rPr>
          <w:color w:val="211F1F"/>
          <w:spacing w:val="-12"/>
        </w:rPr>
        <w:t xml:space="preserve"> </w:t>
      </w:r>
      <w:r>
        <w:rPr>
          <w:color w:val="211F1F"/>
        </w:rPr>
        <w:t>Applications</w:t>
      </w:r>
    </w:p>
    <w:p w14:paraId="1712ADDE" w14:textId="77777777" w:rsidR="0006288F" w:rsidRDefault="00B8567B">
      <w:pPr>
        <w:pStyle w:val="ListParagraph"/>
        <w:numPr>
          <w:ilvl w:val="1"/>
          <w:numId w:val="10"/>
        </w:numPr>
        <w:tabs>
          <w:tab w:val="left" w:pos="1137"/>
        </w:tabs>
        <w:spacing w:before="174"/>
        <w:ind w:right="590"/>
        <w:jc w:val="both"/>
      </w:pPr>
      <w:r>
        <w:rPr>
          <w:color w:val="211F1F"/>
        </w:rPr>
        <w:t>To assist in the evaluation of Applications, the Procuring Entity may, at its discretion, ask an Applicant for a</w:t>
      </w:r>
      <w:r>
        <w:rPr>
          <w:color w:val="211F1F"/>
          <w:spacing w:val="1"/>
        </w:rPr>
        <w:t xml:space="preserve"> </w:t>
      </w:r>
      <w:r>
        <w:rPr>
          <w:color w:val="211F1F"/>
        </w:rPr>
        <w:t>clariﬁcation</w:t>
      </w:r>
      <w:r>
        <w:rPr>
          <w:color w:val="211F1F"/>
          <w:spacing w:val="-6"/>
        </w:rPr>
        <w:t xml:space="preserve"> </w:t>
      </w:r>
      <w:r>
        <w:rPr>
          <w:color w:val="211F1F"/>
        </w:rPr>
        <w:t>(including</w:t>
      </w:r>
      <w:r>
        <w:rPr>
          <w:color w:val="211F1F"/>
          <w:spacing w:val="-1"/>
        </w:rPr>
        <w:t xml:space="preserve"> </w:t>
      </w:r>
      <w:r>
        <w:rPr>
          <w:color w:val="211F1F"/>
        </w:rPr>
        <w:t>missing</w:t>
      </w:r>
      <w:r>
        <w:rPr>
          <w:color w:val="211F1F"/>
          <w:spacing w:val="-7"/>
        </w:rPr>
        <w:t xml:space="preserve"> </w:t>
      </w:r>
      <w:r>
        <w:rPr>
          <w:color w:val="211F1F"/>
        </w:rPr>
        <w:t>documents)</w:t>
      </w:r>
      <w:r>
        <w:rPr>
          <w:color w:val="211F1F"/>
          <w:spacing w:val="-1"/>
        </w:rPr>
        <w:t xml:space="preserve"> </w:t>
      </w:r>
      <w:r>
        <w:rPr>
          <w:color w:val="211F1F"/>
        </w:rPr>
        <w:t>of</w:t>
      </w:r>
      <w:r>
        <w:rPr>
          <w:color w:val="211F1F"/>
          <w:spacing w:val="-6"/>
        </w:rPr>
        <w:t xml:space="preserve"> </w:t>
      </w:r>
      <w:r>
        <w:rPr>
          <w:color w:val="211F1F"/>
        </w:rPr>
        <w:t>its</w:t>
      </w:r>
      <w:r>
        <w:rPr>
          <w:color w:val="211F1F"/>
          <w:spacing w:val="1"/>
        </w:rPr>
        <w:t xml:space="preserve"> </w:t>
      </w:r>
      <w:r>
        <w:rPr>
          <w:color w:val="211F1F"/>
        </w:rPr>
        <w:t>application, to</w:t>
      </w:r>
      <w:r>
        <w:rPr>
          <w:color w:val="211F1F"/>
          <w:spacing w:val="-7"/>
        </w:rPr>
        <w:t xml:space="preserve"> </w:t>
      </w:r>
      <w:r>
        <w:rPr>
          <w:color w:val="211F1F"/>
        </w:rPr>
        <w:t>be</w:t>
      </w:r>
      <w:r>
        <w:rPr>
          <w:color w:val="211F1F"/>
          <w:spacing w:val="-9"/>
        </w:rPr>
        <w:t xml:space="preserve"> </w:t>
      </w:r>
      <w:r>
        <w:rPr>
          <w:color w:val="211F1F"/>
        </w:rPr>
        <w:t>submitted</w:t>
      </w:r>
      <w:r>
        <w:rPr>
          <w:color w:val="211F1F"/>
          <w:spacing w:val="-6"/>
        </w:rPr>
        <w:t xml:space="preserve"> </w:t>
      </w:r>
      <w:r>
        <w:rPr>
          <w:color w:val="211F1F"/>
        </w:rPr>
        <w:t>within</w:t>
      </w:r>
      <w:r>
        <w:rPr>
          <w:color w:val="211F1F"/>
          <w:spacing w:val="-3"/>
        </w:rPr>
        <w:t xml:space="preserve"> </w:t>
      </w:r>
      <w:r>
        <w:rPr>
          <w:color w:val="211F1F"/>
        </w:rPr>
        <w:t>a stated</w:t>
      </w:r>
      <w:r>
        <w:rPr>
          <w:color w:val="211F1F"/>
          <w:spacing w:val="-6"/>
        </w:rPr>
        <w:t xml:space="preserve"> </w:t>
      </w:r>
      <w:r>
        <w:rPr>
          <w:color w:val="211F1F"/>
        </w:rPr>
        <w:t>reasonable</w:t>
      </w:r>
      <w:r>
        <w:rPr>
          <w:color w:val="211F1F"/>
          <w:spacing w:val="-6"/>
        </w:rPr>
        <w:t xml:space="preserve"> </w:t>
      </w:r>
      <w:r>
        <w:rPr>
          <w:color w:val="211F1F"/>
        </w:rPr>
        <w:t>period</w:t>
      </w:r>
      <w:r>
        <w:rPr>
          <w:color w:val="211F1F"/>
          <w:spacing w:val="-53"/>
        </w:rPr>
        <w:t xml:space="preserve"> </w:t>
      </w:r>
      <w:r>
        <w:rPr>
          <w:color w:val="211F1F"/>
        </w:rPr>
        <w:t>of</w:t>
      </w:r>
      <w:r>
        <w:rPr>
          <w:color w:val="211F1F"/>
          <w:spacing w:val="-13"/>
        </w:rPr>
        <w:t xml:space="preserve"> </w:t>
      </w:r>
      <w:r>
        <w:rPr>
          <w:color w:val="211F1F"/>
        </w:rPr>
        <w:t>time.</w:t>
      </w:r>
      <w:r>
        <w:rPr>
          <w:color w:val="211F1F"/>
          <w:spacing w:val="-8"/>
        </w:rPr>
        <w:t xml:space="preserve"> </w:t>
      </w:r>
      <w:r>
        <w:rPr>
          <w:color w:val="211F1F"/>
        </w:rPr>
        <w:t>Any</w:t>
      </w:r>
      <w:r>
        <w:rPr>
          <w:color w:val="211F1F"/>
          <w:spacing w:val="-7"/>
        </w:rPr>
        <w:t xml:space="preserve"> </w:t>
      </w:r>
      <w:r>
        <w:rPr>
          <w:color w:val="211F1F"/>
        </w:rPr>
        <w:t>request</w:t>
      </w:r>
      <w:r>
        <w:rPr>
          <w:color w:val="211F1F"/>
          <w:spacing w:val="-8"/>
        </w:rPr>
        <w:t xml:space="preserve"> </w:t>
      </w:r>
      <w:r>
        <w:rPr>
          <w:color w:val="211F1F"/>
        </w:rPr>
        <w:t>for</w:t>
      </w:r>
      <w:r>
        <w:rPr>
          <w:color w:val="211F1F"/>
          <w:spacing w:val="-9"/>
        </w:rPr>
        <w:t xml:space="preserve"> </w:t>
      </w:r>
      <w:r>
        <w:rPr>
          <w:color w:val="211F1F"/>
        </w:rPr>
        <w:t>clariﬁcation</w:t>
      </w:r>
      <w:r>
        <w:rPr>
          <w:color w:val="211F1F"/>
          <w:spacing w:val="-10"/>
        </w:rPr>
        <w:t xml:space="preserve"> </w:t>
      </w:r>
      <w:r>
        <w:rPr>
          <w:color w:val="211F1F"/>
        </w:rPr>
        <w:t>from</w:t>
      </w:r>
      <w:r>
        <w:rPr>
          <w:color w:val="211F1F"/>
          <w:spacing w:val="-9"/>
        </w:rPr>
        <w:t xml:space="preserve"> </w:t>
      </w:r>
      <w:r>
        <w:rPr>
          <w:color w:val="211F1F"/>
        </w:rPr>
        <w:t>the</w:t>
      </w:r>
      <w:r>
        <w:rPr>
          <w:color w:val="211F1F"/>
          <w:spacing w:val="-7"/>
        </w:rPr>
        <w:t xml:space="preserve"> </w:t>
      </w:r>
      <w:r>
        <w:rPr>
          <w:color w:val="211F1F"/>
        </w:rPr>
        <w:t>Procuring</w:t>
      </w:r>
      <w:r>
        <w:rPr>
          <w:color w:val="211F1F"/>
          <w:spacing w:val="-8"/>
        </w:rPr>
        <w:t xml:space="preserve"> </w:t>
      </w:r>
      <w:r>
        <w:rPr>
          <w:color w:val="211F1F"/>
        </w:rPr>
        <w:t>Entity</w:t>
      </w:r>
      <w:r>
        <w:rPr>
          <w:color w:val="211F1F"/>
          <w:spacing w:val="-10"/>
        </w:rPr>
        <w:t xml:space="preserve"> </w:t>
      </w:r>
      <w:r>
        <w:rPr>
          <w:color w:val="211F1F"/>
        </w:rPr>
        <w:t>and</w:t>
      </w:r>
      <w:r>
        <w:rPr>
          <w:color w:val="211F1F"/>
          <w:spacing w:val="-7"/>
        </w:rPr>
        <w:t xml:space="preserve"> </w:t>
      </w:r>
      <w:r>
        <w:rPr>
          <w:color w:val="211F1F"/>
        </w:rPr>
        <w:t>all</w:t>
      </w:r>
      <w:r>
        <w:rPr>
          <w:color w:val="211F1F"/>
          <w:spacing w:val="-4"/>
        </w:rPr>
        <w:t xml:space="preserve"> </w:t>
      </w:r>
      <w:r>
        <w:rPr>
          <w:color w:val="211F1F"/>
        </w:rPr>
        <w:t>clariﬁcations</w:t>
      </w:r>
      <w:r>
        <w:rPr>
          <w:color w:val="211F1F"/>
          <w:spacing w:val="-7"/>
        </w:rPr>
        <w:t xml:space="preserve"> </w:t>
      </w:r>
      <w:r>
        <w:rPr>
          <w:color w:val="211F1F"/>
        </w:rPr>
        <w:t>from</w:t>
      </w:r>
      <w:r>
        <w:rPr>
          <w:color w:val="211F1F"/>
          <w:spacing w:val="-10"/>
        </w:rPr>
        <w:t xml:space="preserve"> </w:t>
      </w:r>
      <w:r>
        <w:rPr>
          <w:color w:val="211F1F"/>
        </w:rPr>
        <w:t>the</w:t>
      </w:r>
      <w:r>
        <w:rPr>
          <w:color w:val="211F1F"/>
          <w:spacing w:val="-7"/>
        </w:rPr>
        <w:t xml:space="preserve"> </w:t>
      </w:r>
      <w:r>
        <w:rPr>
          <w:color w:val="211F1F"/>
        </w:rPr>
        <w:t>Applicant</w:t>
      </w:r>
      <w:r>
        <w:rPr>
          <w:color w:val="211F1F"/>
          <w:spacing w:val="-6"/>
        </w:rPr>
        <w:t xml:space="preserve"> </w:t>
      </w:r>
      <w:r>
        <w:rPr>
          <w:color w:val="211F1F"/>
        </w:rPr>
        <w:t>shall</w:t>
      </w:r>
      <w:r>
        <w:rPr>
          <w:color w:val="211F1F"/>
          <w:spacing w:val="-6"/>
        </w:rPr>
        <w:t xml:space="preserve"> </w:t>
      </w:r>
      <w:r>
        <w:rPr>
          <w:color w:val="211F1F"/>
        </w:rPr>
        <w:t>be</w:t>
      </w:r>
      <w:r>
        <w:rPr>
          <w:color w:val="211F1F"/>
          <w:spacing w:val="1"/>
        </w:rPr>
        <w:t xml:space="preserve"> </w:t>
      </w:r>
      <w:r>
        <w:rPr>
          <w:color w:val="211F1F"/>
        </w:rPr>
        <w:t>in</w:t>
      </w:r>
      <w:r>
        <w:rPr>
          <w:color w:val="211F1F"/>
          <w:spacing w:val="-4"/>
        </w:rPr>
        <w:t xml:space="preserve"> </w:t>
      </w:r>
      <w:r>
        <w:rPr>
          <w:color w:val="211F1F"/>
        </w:rPr>
        <w:t>writing.</w:t>
      </w:r>
    </w:p>
    <w:p w14:paraId="42A4DE63" w14:textId="77777777" w:rsidR="0006288F" w:rsidRDefault="0006288F">
      <w:pPr>
        <w:jc w:val="both"/>
        <w:sectPr w:rsidR="0006288F">
          <w:pgSz w:w="11920" w:h="16850"/>
          <w:pgMar w:top="20" w:right="260" w:bottom="280" w:left="160" w:header="720" w:footer="720" w:gutter="0"/>
          <w:cols w:space="720"/>
        </w:sectPr>
      </w:pPr>
    </w:p>
    <w:p w14:paraId="49F45368" w14:textId="77777777" w:rsidR="0006288F" w:rsidRDefault="00B8567B">
      <w:pPr>
        <w:pStyle w:val="BodyText"/>
        <w:spacing w:before="88" w:line="230" w:lineRule="auto"/>
        <w:ind w:left="1280" w:right="585" w:hanging="577"/>
        <w:jc w:val="both"/>
      </w:pPr>
      <w:r>
        <w:rPr>
          <w:color w:val="211F1F"/>
        </w:rPr>
        <w:lastRenderedPageBreak/>
        <w:t>22.1 If an Applicant does not provide clariﬁcations and/or documents requested by the date and time set in the</w:t>
      </w:r>
      <w:r>
        <w:rPr>
          <w:color w:val="211F1F"/>
          <w:spacing w:val="1"/>
        </w:rPr>
        <w:t xml:space="preserve"> </w:t>
      </w:r>
      <w:r>
        <w:rPr>
          <w:color w:val="211F1F"/>
        </w:rPr>
        <w:t>Procuring Entity's request for clariﬁcation, its Application shall be evaluated based on the information and</w:t>
      </w:r>
      <w:r>
        <w:rPr>
          <w:color w:val="211F1F"/>
          <w:spacing w:val="1"/>
        </w:rPr>
        <w:t xml:space="preserve"> </w:t>
      </w:r>
      <w:r>
        <w:rPr>
          <w:color w:val="211F1F"/>
        </w:rPr>
        <w:t>documents</w:t>
      </w:r>
      <w:r>
        <w:rPr>
          <w:color w:val="211F1F"/>
          <w:spacing w:val="-1"/>
        </w:rPr>
        <w:t xml:space="preserve"> </w:t>
      </w:r>
      <w:r>
        <w:rPr>
          <w:color w:val="211F1F"/>
        </w:rPr>
        <w:t>available at</w:t>
      </w:r>
      <w:r>
        <w:rPr>
          <w:color w:val="211F1F"/>
          <w:spacing w:val="-2"/>
        </w:rPr>
        <w:t xml:space="preserve"> </w:t>
      </w:r>
      <w:r>
        <w:rPr>
          <w:color w:val="211F1F"/>
        </w:rPr>
        <w:t>the</w:t>
      </w:r>
      <w:r>
        <w:rPr>
          <w:color w:val="211F1F"/>
          <w:spacing w:val="-2"/>
        </w:rPr>
        <w:t xml:space="preserve"> </w:t>
      </w:r>
      <w:r>
        <w:rPr>
          <w:color w:val="211F1F"/>
        </w:rPr>
        <w:t>time of</w:t>
      </w:r>
      <w:r>
        <w:rPr>
          <w:color w:val="211F1F"/>
          <w:spacing w:val="-2"/>
        </w:rPr>
        <w:t xml:space="preserve"> </w:t>
      </w:r>
      <w:r>
        <w:rPr>
          <w:color w:val="211F1F"/>
        </w:rPr>
        <w:t>evaluation</w:t>
      </w:r>
      <w:r>
        <w:rPr>
          <w:color w:val="211F1F"/>
          <w:spacing w:val="-1"/>
        </w:rPr>
        <w:t xml:space="preserve"> </w:t>
      </w:r>
      <w:r>
        <w:rPr>
          <w:color w:val="211F1F"/>
        </w:rPr>
        <w:t>of</w:t>
      </w:r>
      <w:r>
        <w:rPr>
          <w:color w:val="211F1F"/>
          <w:spacing w:val="-2"/>
        </w:rPr>
        <w:t xml:space="preserve"> </w:t>
      </w:r>
      <w:r>
        <w:rPr>
          <w:color w:val="211F1F"/>
        </w:rPr>
        <w:t>the Application.</w:t>
      </w:r>
    </w:p>
    <w:p w14:paraId="3D3095A6" w14:textId="77777777" w:rsidR="0006288F" w:rsidRDefault="0006288F">
      <w:pPr>
        <w:pStyle w:val="BodyText"/>
        <w:spacing w:before="4"/>
        <w:rPr>
          <w:sz w:val="21"/>
        </w:rPr>
      </w:pPr>
    </w:p>
    <w:p w14:paraId="0BE9C51E" w14:textId="77777777" w:rsidR="0006288F" w:rsidRDefault="00B8567B">
      <w:pPr>
        <w:pStyle w:val="Heading5"/>
        <w:numPr>
          <w:ilvl w:val="0"/>
          <w:numId w:val="10"/>
        </w:numPr>
        <w:tabs>
          <w:tab w:val="left" w:pos="1251"/>
          <w:tab w:val="left" w:pos="1252"/>
        </w:tabs>
        <w:ind w:left="1251" w:hanging="548"/>
        <w:jc w:val="left"/>
      </w:pPr>
      <w:bookmarkStart w:id="28" w:name="_bookmark28"/>
      <w:bookmarkEnd w:id="28"/>
      <w:r>
        <w:rPr>
          <w:color w:val="211F1F"/>
        </w:rPr>
        <w:t>Responsiveness</w:t>
      </w:r>
      <w:r>
        <w:rPr>
          <w:color w:val="211F1F"/>
          <w:spacing w:val="-4"/>
        </w:rPr>
        <w:t xml:space="preserve"> </w:t>
      </w:r>
      <w:r>
        <w:rPr>
          <w:color w:val="211F1F"/>
        </w:rPr>
        <w:t>of</w:t>
      </w:r>
      <w:r>
        <w:rPr>
          <w:color w:val="211F1F"/>
          <w:spacing w:val="-4"/>
        </w:rPr>
        <w:t xml:space="preserve"> </w:t>
      </w:r>
      <w:r>
        <w:rPr>
          <w:color w:val="211F1F"/>
        </w:rPr>
        <w:t>Applications</w:t>
      </w:r>
    </w:p>
    <w:p w14:paraId="223BD223" w14:textId="77777777" w:rsidR="0006288F" w:rsidRDefault="0006288F">
      <w:pPr>
        <w:pStyle w:val="BodyText"/>
        <w:spacing w:before="3"/>
        <w:rPr>
          <w:b/>
          <w:sz w:val="20"/>
        </w:rPr>
      </w:pPr>
    </w:p>
    <w:p w14:paraId="6BF95211" w14:textId="77777777" w:rsidR="0006288F" w:rsidRDefault="00B8567B">
      <w:pPr>
        <w:pStyle w:val="ListParagraph"/>
        <w:numPr>
          <w:ilvl w:val="1"/>
          <w:numId w:val="10"/>
        </w:numPr>
        <w:tabs>
          <w:tab w:val="left" w:pos="1259"/>
        </w:tabs>
        <w:spacing w:line="230" w:lineRule="auto"/>
        <w:ind w:left="1280" w:right="570"/>
        <w:jc w:val="both"/>
      </w:pPr>
      <w:r>
        <w:rPr>
          <w:color w:val="211F1F"/>
          <w:spacing w:val="-1"/>
        </w:rPr>
        <w:t>The</w:t>
      </w:r>
      <w:r>
        <w:rPr>
          <w:color w:val="211F1F"/>
          <w:spacing w:val="-12"/>
        </w:rPr>
        <w:t xml:space="preserve"> </w:t>
      </w:r>
      <w:r>
        <w:rPr>
          <w:color w:val="211F1F"/>
          <w:spacing w:val="-1"/>
        </w:rPr>
        <w:t>Procuring</w:t>
      </w:r>
      <w:r>
        <w:rPr>
          <w:color w:val="211F1F"/>
          <w:spacing w:val="-12"/>
        </w:rPr>
        <w:t xml:space="preserve"> </w:t>
      </w:r>
      <w:r>
        <w:rPr>
          <w:color w:val="211F1F"/>
          <w:spacing w:val="-1"/>
        </w:rPr>
        <w:t>Entity</w:t>
      </w:r>
      <w:r>
        <w:rPr>
          <w:color w:val="211F1F"/>
          <w:spacing w:val="-17"/>
        </w:rPr>
        <w:t xml:space="preserve"> </w:t>
      </w:r>
      <w:r>
        <w:rPr>
          <w:color w:val="211F1F"/>
          <w:spacing w:val="-1"/>
        </w:rPr>
        <w:t>may</w:t>
      </w:r>
      <w:r>
        <w:rPr>
          <w:color w:val="211F1F"/>
          <w:spacing w:val="-17"/>
        </w:rPr>
        <w:t xml:space="preserve"> </w:t>
      </w:r>
      <w:r>
        <w:rPr>
          <w:color w:val="211F1F"/>
          <w:spacing w:val="-1"/>
        </w:rPr>
        <w:t>reject</w:t>
      </w:r>
      <w:r>
        <w:rPr>
          <w:color w:val="211F1F"/>
          <w:spacing w:val="-11"/>
        </w:rPr>
        <w:t xml:space="preserve"> </w:t>
      </w:r>
      <w:r>
        <w:rPr>
          <w:color w:val="211F1F"/>
          <w:spacing w:val="-1"/>
        </w:rPr>
        <w:t>any</w:t>
      </w:r>
      <w:r>
        <w:rPr>
          <w:color w:val="211F1F"/>
          <w:spacing w:val="-12"/>
        </w:rPr>
        <w:t xml:space="preserve"> </w:t>
      </w:r>
      <w:r>
        <w:rPr>
          <w:color w:val="211F1F"/>
          <w:spacing w:val="-1"/>
        </w:rPr>
        <w:t>Application</w:t>
      </w:r>
      <w:r>
        <w:rPr>
          <w:color w:val="211F1F"/>
          <w:spacing w:val="-12"/>
        </w:rPr>
        <w:t xml:space="preserve"> </w:t>
      </w:r>
      <w:r>
        <w:rPr>
          <w:color w:val="211F1F"/>
        </w:rPr>
        <w:t>which</w:t>
      </w:r>
      <w:r>
        <w:rPr>
          <w:color w:val="211F1F"/>
          <w:spacing w:val="-14"/>
        </w:rPr>
        <w:t xml:space="preserve"> </w:t>
      </w:r>
      <w:r>
        <w:rPr>
          <w:color w:val="211F1F"/>
        </w:rPr>
        <w:t>is</w:t>
      </w:r>
      <w:r>
        <w:rPr>
          <w:color w:val="211F1F"/>
          <w:spacing w:val="-12"/>
        </w:rPr>
        <w:t xml:space="preserve"> </w:t>
      </w:r>
      <w:r>
        <w:rPr>
          <w:color w:val="211F1F"/>
        </w:rPr>
        <w:t>not</w:t>
      </w:r>
      <w:r>
        <w:rPr>
          <w:color w:val="211F1F"/>
          <w:spacing w:val="-14"/>
        </w:rPr>
        <w:t xml:space="preserve"> </w:t>
      </w:r>
      <w:r>
        <w:rPr>
          <w:color w:val="211F1F"/>
        </w:rPr>
        <w:t>responsive</w:t>
      </w:r>
      <w:r>
        <w:rPr>
          <w:color w:val="211F1F"/>
          <w:spacing w:val="-12"/>
        </w:rPr>
        <w:t xml:space="preserve"> </w:t>
      </w:r>
      <w:r>
        <w:rPr>
          <w:color w:val="211F1F"/>
        </w:rPr>
        <w:t>to</w:t>
      </w:r>
      <w:r>
        <w:rPr>
          <w:color w:val="211F1F"/>
          <w:spacing w:val="-12"/>
        </w:rPr>
        <w:t xml:space="preserve"> </w:t>
      </w:r>
      <w:r>
        <w:rPr>
          <w:color w:val="211F1F"/>
        </w:rPr>
        <w:t>the</w:t>
      </w:r>
      <w:r>
        <w:rPr>
          <w:color w:val="211F1F"/>
          <w:spacing w:val="-13"/>
        </w:rPr>
        <w:t xml:space="preserve"> </w:t>
      </w:r>
      <w:r>
        <w:rPr>
          <w:color w:val="211F1F"/>
        </w:rPr>
        <w:t>requirements</w:t>
      </w:r>
      <w:r>
        <w:rPr>
          <w:color w:val="211F1F"/>
          <w:spacing w:val="-9"/>
        </w:rPr>
        <w:t xml:space="preserve"> </w:t>
      </w:r>
      <w:r>
        <w:rPr>
          <w:color w:val="211F1F"/>
        </w:rPr>
        <w:t>of</w:t>
      </w:r>
      <w:r>
        <w:rPr>
          <w:color w:val="211F1F"/>
          <w:spacing w:val="-19"/>
        </w:rPr>
        <w:t xml:space="preserve"> </w:t>
      </w:r>
      <w:r>
        <w:rPr>
          <w:color w:val="211F1F"/>
        </w:rPr>
        <w:t>the</w:t>
      </w:r>
      <w:r>
        <w:rPr>
          <w:color w:val="211F1F"/>
          <w:spacing w:val="-14"/>
        </w:rPr>
        <w:t xml:space="preserve"> </w:t>
      </w:r>
      <w:r>
        <w:rPr>
          <w:color w:val="211F1F"/>
        </w:rPr>
        <w:t>Registration</w:t>
      </w:r>
      <w:r>
        <w:rPr>
          <w:color w:val="211F1F"/>
          <w:spacing w:val="-53"/>
        </w:rPr>
        <w:t xml:space="preserve"> </w:t>
      </w:r>
      <w:r>
        <w:rPr>
          <w:color w:val="211F1F"/>
          <w:spacing w:val="-1"/>
        </w:rPr>
        <w:t>Document.</w:t>
      </w:r>
      <w:r>
        <w:rPr>
          <w:color w:val="211F1F"/>
          <w:spacing w:val="-2"/>
        </w:rPr>
        <w:t xml:space="preserve"> </w:t>
      </w:r>
      <w:r>
        <w:rPr>
          <w:color w:val="211F1F"/>
          <w:spacing w:val="-1"/>
        </w:rPr>
        <w:t>In</w:t>
      </w:r>
      <w:r>
        <w:rPr>
          <w:color w:val="211F1F"/>
          <w:spacing w:val="-7"/>
        </w:rPr>
        <w:t xml:space="preserve"> </w:t>
      </w:r>
      <w:r>
        <w:rPr>
          <w:color w:val="211F1F"/>
          <w:spacing w:val="-1"/>
        </w:rPr>
        <w:t>case</w:t>
      </w:r>
      <w:r>
        <w:rPr>
          <w:color w:val="211F1F"/>
          <w:spacing w:val="-14"/>
        </w:rPr>
        <w:t xml:space="preserve"> </w:t>
      </w:r>
      <w:r>
        <w:rPr>
          <w:color w:val="211F1F"/>
          <w:spacing w:val="-1"/>
        </w:rPr>
        <w:t>the</w:t>
      </w:r>
      <w:r>
        <w:rPr>
          <w:color w:val="211F1F"/>
          <w:spacing w:val="-11"/>
        </w:rPr>
        <w:t xml:space="preserve"> </w:t>
      </w:r>
      <w:r>
        <w:rPr>
          <w:color w:val="211F1F"/>
          <w:spacing w:val="-1"/>
        </w:rPr>
        <w:t>information</w:t>
      </w:r>
      <w:r>
        <w:rPr>
          <w:color w:val="211F1F"/>
          <w:spacing w:val="-9"/>
        </w:rPr>
        <w:t xml:space="preserve"> </w:t>
      </w:r>
      <w:r>
        <w:rPr>
          <w:color w:val="211F1F"/>
          <w:spacing w:val="-1"/>
        </w:rPr>
        <w:t>furnished</w:t>
      </w:r>
      <w:r>
        <w:rPr>
          <w:color w:val="211F1F"/>
          <w:spacing w:val="-9"/>
        </w:rPr>
        <w:t xml:space="preserve"> </w:t>
      </w:r>
      <w:r>
        <w:rPr>
          <w:color w:val="211F1F"/>
        </w:rPr>
        <w:t>by</w:t>
      </w:r>
      <w:r>
        <w:rPr>
          <w:color w:val="211F1F"/>
          <w:spacing w:val="-8"/>
        </w:rPr>
        <w:t xml:space="preserve"> </w:t>
      </w:r>
      <w:r>
        <w:rPr>
          <w:color w:val="211F1F"/>
        </w:rPr>
        <w:t>the</w:t>
      </w:r>
      <w:r>
        <w:rPr>
          <w:color w:val="211F1F"/>
          <w:spacing w:val="-7"/>
        </w:rPr>
        <w:t xml:space="preserve"> </w:t>
      </w:r>
      <w:r>
        <w:rPr>
          <w:color w:val="211F1F"/>
        </w:rPr>
        <w:t>Applicant</w:t>
      </w:r>
      <w:r>
        <w:rPr>
          <w:color w:val="211F1F"/>
          <w:spacing w:val="-3"/>
        </w:rPr>
        <w:t xml:space="preserve"> </w:t>
      </w:r>
      <w:r>
        <w:rPr>
          <w:color w:val="211F1F"/>
        </w:rPr>
        <w:t>is</w:t>
      </w:r>
      <w:r>
        <w:rPr>
          <w:color w:val="211F1F"/>
          <w:spacing w:val="-5"/>
        </w:rPr>
        <w:t xml:space="preserve"> </w:t>
      </w:r>
      <w:r>
        <w:rPr>
          <w:color w:val="211F1F"/>
        </w:rPr>
        <w:t>incomplete</w:t>
      </w:r>
      <w:r>
        <w:rPr>
          <w:color w:val="211F1F"/>
          <w:spacing w:val="-6"/>
        </w:rPr>
        <w:t xml:space="preserve"> </w:t>
      </w:r>
      <w:r>
        <w:rPr>
          <w:color w:val="211F1F"/>
        </w:rPr>
        <w:t>or</w:t>
      </w:r>
      <w:r>
        <w:rPr>
          <w:color w:val="211F1F"/>
          <w:spacing w:val="-2"/>
        </w:rPr>
        <w:t xml:space="preserve"> </w:t>
      </w:r>
      <w:r>
        <w:rPr>
          <w:color w:val="211F1F"/>
        </w:rPr>
        <w:t>otherwise</w:t>
      </w:r>
      <w:r>
        <w:rPr>
          <w:color w:val="211F1F"/>
          <w:spacing w:val="-11"/>
        </w:rPr>
        <w:t xml:space="preserve"> </w:t>
      </w:r>
      <w:r>
        <w:rPr>
          <w:color w:val="211F1F"/>
        </w:rPr>
        <w:t>requires</w:t>
      </w:r>
      <w:r>
        <w:rPr>
          <w:color w:val="211F1F"/>
          <w:spacing w:val="6"/>
        </w:rPr>
        <w:t xml:space="preserve"> </w:t>
      </w:r>
      <w:r>
        <w:rPr>
          <w:color w:val="211F1F"/>
        </w:rPr>
        <w:t>clariﬁcation</w:t>
      </w:r>
      <w:r>
        <w:rPr>
          <w:color w:val="211F1F"/>
          <w:spacing w:val="1"/>
        </w:rPr>
        <w:t xml:space="preserve"> </w:t>
      </w:r>
      <w:r>
        <w:rPr>
          <w:color w:val="211F1F"/>
          <w:spacing w:val="-1"/>
        </w:rPr>
        <w:t xml:space="preserve">as per ITA 21.1, and the Applicant fails to provide satisfactory clariﬁcation and/or </w:t>
      </w:r>
      <w:r>
        <w:rPr>
          <w:color w:val="211F1F"/>
        </w:rPr>
        <w:t>missing information, it may</w:t>
      </w:r>
      <w:r>
        <w:rPr>
          <w:color w:val="211F1F"/>
          <w:spacing w:val="-53"/>
        </w:rPr>
        <w:t xml:space="preserve"> </w:t>
      </w:r>
      <w:r>
        <w:rPr>
          <w:color w:val="211F1F"/>
        </w:rPr>
        <w:t>result</w:t>
      </w:r>
      <w:r>
        <w:rPr>
          <w:color w:val="211F1F"/>
          <w:spacing w:val="-3"/>
        </w:rPr>
        <w:t xml:space="preserve"> </w:t>
      </w:r>
      <w:r>
        <w:rPr>
          <w:color w:val="211F1F"/>
        </w:rPr>
        <w:t>in disqualiﬁcation</w:t>
      </w:r>
      <w:r>
        <w:rPr>
          <w:color w:val="211F1F"/>
          <w:spacing w:val="2"/>
        </w:rPr>
        <w:t xml:space="preserve"> </w:t>
      </w:r>
      <w:r>
        <w:rPr>
          <w:color w:val="211F1F"/>
        </w:rPr>
        <w:t>of</w:t>
      </w:r>
      <w:r>
        <w:rPr>
          <w:color w:val="211F1F"/>
          <w:spacing w:val="-7"/>
        </w:rPr>
        <w:t xml:space="preserve"> </w:t>
      </w:r>
      <w:r>
        <w:rPr>
          <w:color w:val="211F1F"/>
        </w:rPr>
        <w:t>the</w:t>
      </w:r>
      <w:r>
        <w:rPr>
          <w:color w:val="211F1F"/>
          <w:spacing w:val="24"/>
        </w:rPr>
        <w:t xml:space="preserve"> </w:t>
      </w:r>
      <w:r>
        <w:rPr>
          <w:color w:val="211F1F"/>
        </w:rPr>
        <w:t>Applicant.</w:t>
      </w:r>
    </w:p>
    <w:p w14:paraId="56CE4FB5" w14:textId="77777777" w:rsidR="0006288F" w:rsidRDefault="0006288F">
      <w:pPr>
        <w:pStyle w:val="BodyText"/>
        <w:spacing w:before="5"/>
        <w:rPr>
          <w:sz w:val="21"/>
        </w:rPr>
      </w:pPr>
    </w:p>
    <w:p w14:paraId="43D4C492" w14:textId="77777777" w:rsidR="0006288F" w:rsidRDefault="00B8567B">
      <w:pPr>
        <w:pStyle w:val="Heading5"/>
        <w:numPr>
          <w:ilvl w:val="0"/>
          <w:numId w:val="10"/>
        </w:numPr>
        <w:tabs>
          <w:tab w:val="left" w:pos="1251"/>
          <w:tab w:val="left" w:pos="1252"/>
        </w:tabs>
        <w:ind w:left="1251" w:hanging="548"/>
        <w:jc w:val="left"/>
      </w:pPr>
      <w:bookmarkStart w:id="29" w:name="_bookmark29"/>
      <w:bookmarkEnd w:id="29"/>
      <w:r>
        <w:rPr>
          <w:color w:val="211F1F"/>
        </w:rPr>
        <w:t>Margin</w:t>
      </w:r>
      <w:r>
        <w:rPr>
          <w:color w:val="211F1F"/>
          <w:spacing w:val="-1"/>
        </w:rPr>
        <w:t xml:space="preserve"> </w:t>
      </w:r>
      <w:r>
        <w:rPr>
          <w:color w:val="211F1F"/>
        </w:rPr>
        <w:t>of</w:t>
      </w:r>
      <w:r>
        <w:rPr>
          <w:color w:val="211F1F"/>
          <w:spacing w:val="-8"/>
        </w:rPr>
        <w:t xml:space="preserve"> </w:t>
      </w:r>
      <w:r>
        <w:rPr>
          <w:color w:val="211F1F"/>
        </w:rPr>
        <w:t>Preference</w:t>
      </w:r>
    </w:p>
    <w:p w14:paraId="5485EB81" w14:textId="77777777" w:rsidR="0006288F" w:rsidRDefault="0006288F">
      <w:pPr>
        <w:pStyle w:val="BodyText"/>
        <w:spacing w:before="10"/>
        <w:rPr>
          <w:b/>
          <w:sz w:val="19"/>
        </w:rPr>
      </w:pPr>
    </w:p>
    <w:p w14:paraId="30A8A53B" w14:textId="77777777" w:rsidR="0006288F" w:rsidRDefault="00B8567B">
      <w:pPr>
        <w:pStyle w:val="ListParagraph"/>
        <w:numPr>
          <w:ilvl w:val="1"/>
          <w:numId w:val="10"/>
        </w:numPr>
        <w:tabs>
          <w:tab w:val="left" w:pos="1259"/>
        </w:tabs>
        <w:spacing w:line="232" w:lineRule="auto"/>
        <w:ind w:left="1280" w:right="568"/>
        <w:jc w:val="both"/>
      </w:pPr>
      <w:r>
        <w:rPr>
          <w:color w:val="211F1F"/>
          <w:spacing w:val="-1"/>
        </w:rPr>
        <w:t>Unless</w:t>
      </w:r>
      <w:r>
        <w:rPr>
          <w:color w:val="211F1F"/>
          <w:spacing w:val="-9"/>
        </w:rPr>
        <w:t xml:space="preserve"> </w:t>
      </w:r>
      <w:r>
        <w:rPr>
          <w:color w:val="211F1F"/>
          <w:spacing w:val="-1"/>
        </w:rPr>
        <w:t>otherwise</w:t>
      </w:r>
      <w:r>
        <w:rPr>
          <w:color w:val="211F1F"/>
          <w:spacing w:val="-16"/>
        </w:rPr>
        <w:t xml:space="preserve"> </w:t>
      </w:r>
      <w:r>
        <w:rPr>
          <w:color w:val="211F1F"/>
          <w:spacing w:val="-1"/>
        </w:rPr>
        <w:t>speciﬁed</w:t>
      </w:r>
      <w:r>
        <w:rPr>
          <w:color w:val="211F1F"/>
          <w:spacing w:val="-11"/>
        </w:rPr>
        <w:t xml:space="preserve"> </w:t>
      </w:r>
      <w:r>
        <w:rPr>
          <w:color w:val="211F1F"/>
          <w:spacing w:val="-1"/>
        </w:rPr>
        <w:t>in</w:t>
      </w:r>
      <w:r>
        <w:rPr>
          <w:color w:val="211F1F"/>
          <w:spacing w:val="-17"/>
        </w:rPr>
        <w:t xml:space="preserve"> </w:t>
      </w:r>
      <w:r>
        <w:rPr>
          <w:color w:val="211F1F"/>
          <w:spacing w:val="-1"/>
        </w:rPr>
        <w:t>the</w:t>
      </w:r>
      <w:r>
        <w:rPr>
          <w:color w:val="211F1F"/>
          <w:spacing w:val="-12"/>
        </w:rPr>
        <w:t xml:space="preserve"> </w:t>
      </w:r>
      <w:r>
        <w:rPr>
          <w:b/>
          <w:color w:val="211F1F"/>
        </w:rPr>
        <w:t>PDS</w:t>
      </w:r>
      <w:r>
        <w:rPr>
          <w:color w:val="211F1F"/>
        </w:rPr>
        <w:t>,</w:t>
      </w:r>
      <w:r>
        <w:rPr>
          <w:color w:val="211F1F"/>
          <w:spacing w:val="-10"/>
        </w:rPr>
        <w:t xml:space="preserve"> </w:t>
      </w:r>
      <w:r>
        <w:rPr>
          <w:color w:val="211F1F"/>
        </w:rPr>
        <w:t>a</w:t>
      </w:r>
      <w:r>
        <w:rPr>
          <w:color w:val="211F1F"/>
          <w:spacing w:val="-9"/>
        </w:rPr>
        <w:t xml:space="preserve"> </w:t>
      </w:r>
      <w:r>
        <w:rPr>
          <w:color w:val="211F1F"/>
        </w:rPr>
        <w:t>margin</w:t>
      </w:r>
      <w:r>
        <w:rPr>
          <w:color w:val="211F1F"/>
          <w:spacing w:val="-14"/>
        </w:rPr>
        <w:t xml:space="preserve"> </w:t>
      </w:r>
      <w:r>
        <w:rPr>
          <w:color w:val="211F1F"/>
        </w:rPr>
        <w:t>of</w:t>
      </w:r>
      <w:r>
        <w:rPr>
          <w:color w:val="211F1F"/>
          <w:spacing w:val="-10"/>
        </w:rPr>
        <w:t xml:space="preserve"> </w:t>
      </w:r>
      <w:r>
        <w:rPr>
          <w:color w:val="211F1F"/>
        </w:rPr>
        <w:t>preference</w:t>
      </w:r>
      <w:r>
        <w:rPr>
          <w:color w:val="211F1F"/>
          <w:spacing w:val="-16"/>
        </w:rPr>
        <w:t xml:space="preserve"> </w:t>
      </w:r>
      <w:r>
        <w:rPr>
          <w:color w:val="211F1F"/>
        </w:rPr>
        <w:t>shall</w:t>
      </w:r>
      <w:r>
        <w:rPr>
          <w:color w:val="211F1F"/>
          <w:spacing w:val="-9"/>
        </w:rPr>
        <w:t xml:space="preserve"> </w:t>
      </w:r>
      <w:r>
        <w:rPr>
          <w:color w:val="211F1F"/>
        </w:rPr>
        <w:t>not</w:t>
      </w:r>
      <w:r>
        <w:rPr>
          <w:color w:val="211F1F"/>
          <w:spacing w:val="-11"/>
        </w:rPr>
        <w:t xml:space="preserve"> </w:t>
      </w:r>
      <w:r>
        <w:rPr>
          <w:color w:val="211F1F"/>
        </w:rPr>
        <w:t>apply</w:t>
      </w:r>
      <w:r>
        <w:rPr>
          <w:color w:val="211F1F"/>
          <w:spacing w:val="-9"/>
        </w:rPr>
        <w:t xml:space="preserve"> </w:t>
      </w:r>
      <w:r>
        <w:rPr>
          <w:color w:val="211F1F"/>
        </w:rPr>
        <w:t>in</w:t>
      </w:r>
      <w:r>
        <w:rPr>
          <w:color w:val="211F1F"/>
          <w:spacing w:val="-19"/>
        </w:rPr>
        <w:t xml:space="preserve"> </w:t>
      </w:r>
      <w:r>
        <w:rPr>
          <w:color w:val="211F1F"/>
        </w:rPr>
        <w:t>the</w:t>
      </w:r>
      <w:r>
        <w:rPr>
          <w:color w:val="211F1F"/>
          <w:spacing w:val="-21"/>
        </w:rPr>
        <w:t xml:space="preserve"> </w:t>
      </w:r>
      <w:r>
        <w:rPr>
          <w:color w:val="211F1F"/>
        </w:rPr>
        <w:t>Tendering</w:t>
      </w:r>
      <w:r>
        <w:rPr>
          <w:color w:val="211F1F"/>
          <w:spacing w:val="-17"/>
        </w:rPr>
        <w:t xml:space="preserve"> </w:t>
      </w:r>
      <w:r>
        <w:rPr>
          <w:color w:val="211F1F"/>
        </w:rPr>
        <w:t>process</w:t>
      </w:r>
      <w:r>
        <w:rPr>
          <w:color w:val="211F1F"/>
          <w:spacing w:val="-8"/>
        </w:rPr>
        <w:t xml:space="preserve"> </w:t>
      </w:r>
      <w:r>
        <w:rPr>
          <w:color w:val="211F1F"/>
        </w:rPr>
        <w:t>resulting</w:t>
      </w:r>
      <w:r>
        <w:rPr>
          <w:color w:val="211F1F"/>
          <w:spacing w:val="-52"/>
        </w:rPr>
        <w:t xml:space="preserve"> </w:t>
      </w:r>
      <w:r>
        <w:rPr>
          <w:color w:val="211F1F"/>
        </w:rPr>
        <w:t>from this</w:t>
      </w:r>
      <w:r>
        <w:rPr>
          <w:color w:val="211F1F"/>
          <w:spacing w:val="-4"/>
        </w:rPr>
        <w:t xml:space="preserve"> </w:t>
      </w:r>
      <w:r>
        <w:rPr>
          <w:color w:val="211F1F"/>
        </w:rPr>
        <w:t>Registration.</w:t>
      </w:r>
    </w:p>
    <w:p w14:paraId="50D79B74" w14:textId="77777777" w:rsidR="0006288F" w:rsidRDefault="0006288F">
      <w:pPr>
        <w:pStyle w:val="BodyText"/>
        <w:spacing w:before="3"/>
        <w:rPr>
          <w:sz w:val="21"/>
        </w:rPr>
      </w:pPr>
    </w:p>
    <w:p w14:paraId="7A7394DE" w14:textId="77777777" w:rsidR="0006288F" w:rsidRDefault="00B8567B">
      <w:pPr>
        <w:pStyle w:val="Heading5"/>
        <w:numPr>
          <w:ilvl w:val="0"/>
          <w:numId w:val="19"/>
        </w:numPr>
        <w:tabs>
          <w:tab w:val="left" w:pos="1251"/>
          <w:tab w:val="left" w:pos="1252"/>
        </w:tabs>
        <w:spacing w:before="1"/>
        <w:ind w:left="1251" w:hanging="548"/>
        <w:jc w:val="left"/>
      </w:pPr>
      <w:bookmarkStart w:id="30" w:name="_bookmark30"/>
      <w:bookmarkStart w:id="31" w:name="_bookmark31"/>
      <w:bookmarkEnd w:id="30"/>
      <w:bookmarkEnd w:id="31"/>
      <w:r>
        <w:rPr>
          <w:color w:val="211F1F"/>
        </w:rPr>
        <w:t>Evaluation</w:t>
      </w:r>
      <w:r>
        <w:rPr>
          <w:color w:val="211F1F"/>
          <w:spacing w:val="-4"/>
        </w:rPr>
        <w:t xml:space="preserve"> </w:t>
      </w:r>
      <w:r>
        <w:rPr>
          <w:color w:val="211F1F"/>
        </w:rPr>
        <w:t>of</w:t>
      </w:r>
      <w:r>
        <w:rPr>
          <w:color w:val="211F1F"/>
          <w:spacing w:val="-3"/>
        </w:rPr>
        <w:t xml:space="preserve"> </w:t>
      </w:r>
      <w:r>
        <w:rPr>
          <w:color w:val="211F1F"/>
        </w:rPr>
        <w:t>Applications</w:t>
      </w:r>
      <w:r>
        <w:rPr>
          <w:color w:val="211F1F"/>
          <w:spacing w:val="-3"/>
        </w:rPr>
        <w:t xml:space="preserve"> </w:t>
      </w:r>
      <w:r>
        <w:rPr>
          <w:color w:val="211F1F"/>
        </w:rPr>
        <w:t>and</w:t>
      </w:r>
      <w:r>
        <w:rPr>
          <w:color w:val="211F1F"/>
          <w:spacing w:val="-3"/>
        </w:rPr>
        <w:t xml:space="preserve"> </w:t>
      </w:r>
      <w:r>
        <w:rPr>
          <w:color w:val="211F1F"/>
        </w:rPr>
        <w:t>Registration</w:t>
      </w:r>
      <w:r>
        <w:rPr>
          <w:color w:val="211F1F"/>
          <w:spacing w:val="-4"/>
        </w:rPr>
        <w:t xml:space="preserve"> </w:t>
      </w:r>
      <w:r>
        <w:rPr>
          <w:color w:val="211F1F"/>
        </w:rPr>
        <w:t>of</w:t>
      </w:r>
      <w:r>
        <w:rPr>
          <w:color w:val="211F1F"/>
          <w:spacing w:val="-11"/>
        </w:rPr>
        <w:t xml:space="preserve"> </w:t>
      </w:r>
      <w:r>
        <w:rPr>
          <w:color w:val="211F1F"/>
        </w:rPr>
        <w:t>Applicants</w:t>
      </w:r>
    </w:p>
    <w:p w14:paraId="3F22FFC9" w14:textId="77777777" w:rsidR="0006288F" w:rsidRDefault="0006288F">
      <w:pPr>
        <w:pStyle w:val="BodyText"/>
        <w:spacing w:before="8"/>
        <w:rPr>
          <w:b/>
          <w:sz w:val="20"/>
        </w:rPr>
      </w:pPr>
    </w:p>
    <w:p w14:paraId="3CBB94AA" w14:textId="77777777" w:rsidR="0006288F" w:rsidRDefault="00B8567B">
      <w:pPr>
        <w:pStyle w:val="Heading5"/>
        <w:numPr>
          <w:ilvl w:val="0"/>
          <w:numId w:val="10"/>
        </w:numPr>
        <w:tabs>
          <w:tab w:val="left" w:pos="1251"/>
          <w:tab w:val="left" w:pos="1252"/>
        </w:tabs>
        <w:spacing w:before="1"/>
        <w:ind w:left="1251" w:hanging="548"/>
        <w:jc w:val="left"/>
      </w:pPr>
      <w:bookmarkStart w:id="32" w:name="_bookmark32"/>
      <w:bookmarkEnd w:id="32"/>
      <w:r>
        <w:rPr>
          <w:color w:val="211F1F"/>
        </w:rPr>
        <w:t>Evaluation</w:t>
      </w:r>
      <w:r>
        <w:rPr>
          <w:color w:val="211F1F"/>
          <w:spacing w:val="-5"/>
        </w:rPr>
        <w:t xml:space="preserve"> </w:t>
      </w:r>
      <w:r>
        <w:rPr>
          <w:color w:val="211F1F"/>
        </w:rPr>
        <w:t>of</w:t>
      </w:r>
      <w:r>
        <w:rPr>
          <w:color w:val="211F1F"/>
          <w:spacing w:val="-12"/>
        </w:rPr>
        <w:t xml:space="preserve"> </w:t>
      </w:r>
      <w:r>
        <w:rPr>
          <w:color w:val="211F1F"/>
        </w:rPr>
        <w:t>Applications</w:t>
      </w:r>
    </w:p>
    <w:p w14:paraId="03432503" w14:textId="77777777" w:rsidR="0006288F" w:rsidRDefault="0006288F">
      <w:pPr>
        <w:pStyle w:val="BodyText"/>
        <w:rPr>
          <w:b/>
          <w:sz w:val="21"/>
        </w:rPr>
      </w:pPr>
    </w:p>
    <w:p w14:paraId="41EFA31B" w14:textId="77777777" w:rsidR="0006288F" w:rsidRDefault="00B8567B">
      <w:pPr>
        <w:pStyle w:val="ListParagraph"/>
        <w:numPr>
          <w:ilvl w:val="1"/>
          <w:numId w:val="10"/>
        </w:numPr>
        <w:tabs>
          <w:tab w:val="left" w:pos="1255"/>
        </w:tabs>
        <w:spacing w:line="228" w:lineRule="auto"/>
        <w:ind w:left="1280" w:right="568"/>
        <w:jc w:val="both"/>
      </w:pPr>
      <w:r>
        <w:rPr>
          <w:color w:val="211F1F"/>
        </w:rPr>
        <w:t>The</w:t>
      </w:r>
      <w:r>
        <w:rPr>
          <w:color w:val="211F1F"/>
          <w:spacing w:val="1"/>
        </w:rPr>
        <w:t xml:space="preserve"> </w:t>
      </w:r>
      <w:r>
        <w:rPr>
          <w:color w:val="211F1F"/>
        </w:rPr>
        <w:t>Procuring</w:t>
      </w:r>
      <w:r>
        <w:rPr>
          <w:color w:val="211F1F"/>
          <w:spacing w:val="1"/>
        </w:rPr>
        <w:t xml:space="preserve"> </w:t>
      </w:r>
      <w:r>
        <w:rPr>
          <w:color w:val="211F1F"/>
        </w:rPr>
        <w:t>Entity</w:t>
      </w:r>
      <w:r>
        <w:rPr>
          <w:color w:val="211F1F"/>
          <w:spacing w:val="1"/>
        </w:rPr>
        <w:t xml:space="preserve"> </w:t>
      </w:r>
      <w:r>
        <w:rPr>
          <w:color w:val="211F1F"/>
        </w:rPr>
        <w:t>shall</w:t>
      </w:r>
      <w:r>
        <w:rPr>
          <w:color w:val="211F1F"/>
          <w:spacing w:val="1"/>
        </w:rPr>
        <w:t xml:space="preserve"> </w:t>
      </w:r>
      <w:r>
        <w:rPr>
          <w:color w:val="211F1F"/>
        </w:rPr>
        <w:t>use</w:t>
      </w:r>
      <w:r>
        <w:rPr>
          <w:color w:val="211F1F"/>
          <w:spacing w:val="1"/>
        </w:rPr>
        <w:t xml:space="preserve"> </w:t>
      </w:r>
      <w:r>
        <w:rPr>
          <w:color w:val="211F1F"/>
        </w:rPr>
        <w:t>the</w:t>
      </w:r>
      <w:r>
        <w:rPr>
          <w:color w:val="211F1F"/>
          <w:spacing w:val="1"/>
        </w:rPr>
        <w:t xml:space="preserve"> </w:t>
      </w:r>
      <w:r>
        <w:rPr>
          <w:color w:val="211F1F"/>
        </w:rPr>
        <w:t>factors,</w:t>
      </w:r>
      <w:r>
        <w:rPr>
          <w:color w:val="211F1F"/>
          <w:spacing w:val="1"/>
        </w:rPr>
        <w:t xml:space="preserve"> </w:t>
      </w:r>
      <w:r>
        <w:rPr>
          <w:color w:val="211F1F"/>
        </w:rPr>
        <w:t>methods,</w:t>
      </w:r>
      <w:r>
        <w:rPr>
          <w:color w:val="211F1F"/>
          <w:spacing w:val="1"/>
        </w:rPr>
        <w:t xml:space="preserve"> </w:t>
      </w:r>
      <w:r>
        <w:rPr>
          <w:color w:val="211F1F"/>
        </w:rPr>
        <w:t>criteria,</w:t>
      </w:r>
      <w:r>
        <w:rPr>
          <w:color w:val="211F1F"/>
          <w:spacing w:val="1"/>
        </w:rPr>
        <w:t xml:space="preserve"> </w:t>
      </w:r>
      <w:r>
        <w:rPr>
          <w:color w:val="211F1F"/>
        </w:rPr>
        <w:t>and</w:t>
      </w:r>
      <w:r>
        <w:rPr>
          <w:color w:val="211F1F"/>
          <w:spacing w:val="1"/>
        </w:rPr>
        <w:t xml:space="preserve"> </w:t>
      </w:r>
      <w:r>
        <w:rPr>
          <w:color w:val="211F1F"/>
        </w:rPr>
        <w:t>requirements</w:t>
      </w:r>
      <w:r>
        <w:rPr>
          <w:color w:val="211F1F"/>
          <w:spacing w:val="1"/>
        </w:rPr>
        <w:t xml:space="preserve"> </w:t>
      </w:r>
      <w:r>
        <w:rPr>
          <w:color w:val="211F1F"/>
        </w:rPr>
        <w:t>deﬁned</w:t>
      </w:r>
      <w:r>
        <w:rPr>
          <w:color w:val="211F1F"/>
          <w:spacing w:val="1"/>
        </w:rPr>
        <w:t xml:space="preserve"> </w:t>
      </w:r>
      <w:r>
        <w:rPr>
          <w:color w:val="211F1F"/>
        </w:rPr>
        <w:t>in</w:t>
      </w:r>
      <w:r>
        <w:rPr>
          <w:color w:val="211F1F"/>
          <w:spacing w:val="1"/>
        </w:rPr>
        <w:t xml:space="preserve"> </w:t>
      </w:r>
      <w:r>
        <w:rPr>
          <w:color w:val="211F1F"/>
        </w:rPr>
        <w:t>Section</w:t>
      </w:r>
      <w:r>
        <w:rPr>
          <w:color w:val="211F1F"/>
          <w:spacing w:val="1"/>
        </w:rPr>
        <w:t xml:space="preserve"> </w:t>
      </w:r>
      <w:r>
        <w:rPr>
          <w:color w:val="211F1F"/>
        </w:rPr>
        <w:t>III,</w:t>
      </w:r>
      <w:r>
        <w:rPr>
          <w:color w:val="211F1F"/>
          <w:spacing w:val="1"/>
        </w:rPr>
        <w:t xml:space="preserve"> </w:t>
      </w:r>
      <w:r>
        <w:rPr>
          <w:color w:val="211F1F"/>
          <w:spacing w:val="-1"/>
        </w:rPr>
        <w:t>Qualiﬁcation</w:t>
      </w:r>
      <w:r>
        <w:rPr>
          <w:color w:val="211F1F"/>
          <w:spacing w:val="-16"/>
        </w:rPr>
        <w:t xml:space="preserve"> </w:t>
      </w:r>
      <w:r>
        <w:rPr>
          <w:color w:val="211F1F"/>
          <w:spacing w:val="-1"/>
        </w:rPr>
        <w:t>Criteria</w:t>
      </w:r>
      <w:r>
        <w:rPr>
          <w:color w:val="211F1F"/>
          <w:spacing w:val="-6"/>
        </w:rPr>
        <w:t xml:space="preserve"> </w:t>
      </w:r>
      <w:r>
        <w:rPr>
          <w:color w:val="211F1F"/>
          <w:spacing w:val="-1"/>
        </w:rPr>
        <w:t>and</w:t>
      </w:r>
      <w:r>
        <w:rPr>
          <w:color w:val="211F1F"/>
          <w:spacing w:val="-17"/>
        </w:rPr>
        <w:t xml:space="preserve"> </w:t>
      </w:r>
      <w:r>
        <w:rPr>
          <w:color w:val="211F1F"/>
          <w:spacing w:val="-1"/>
        </w:rPr>
        <w:t>Requirements,</w:t>
      </w:r>
      <w:r>
        <w:rPr>
          <w:color w:val="211F1F"/>
          <w:spacing w:val="-5"/>
        </w:rPr>
        <w:t xml:space="preserve"> </w:t>
      </w:r>
      <w:r>
        <w:rPr>
          <w:color w:val="211F1F"/>
        </w:rPr>
        <w:t>to</w:t>
      </w:r>
      <w:r>
        <w:rPr>
          <w:color w:val="211F1F"/>
          <w:spacing w:val="-10"/>
        </w:rPr>
        <w:t xml:space="preserve"> </w:t>
      </w:r>
      <w:r>
        <w:rPr>
          <w:color w:val="211F1F"/>
        </w:rPr>
        <w:t>evaluate</w:t>
      </w:r>
      <w:r>
        <w:rPr>
          <w:color w:val="211F1F"/>
          <w:spacing w:val="-18"/>
        </w:rPr>
        <w:t xml:space="preserve"> </w:t>
      </w:r>
      <w:r>
        <w:rPr>
          <w:color w:val="211F1F"/>
        </w:rPr>
        <w:t>the</w:t>
      </w:r>
      <w:r>
        <w:rPr>
          <w:color w:val="211F1F"/>
          <w:spacing w:val="-16"/>
        </w:rPr>
        <w:t xml:space="preserve"> </w:t>
      </w:r>
      <w:r>
        <w:rPr>
          <w:color w:val="211F1F"/>
        </w:rPr>
        <w:t>qualiﬁcations</w:t>
      </w:r>
      <w:r>
        <w:rPr>
          <w:color w:val="211F1F"/>
          <w:spacing w:val="-4"/>
        </w:rPr>
        <w:t xml:space="preserve"> </w:t>
      </w:r>
      <w:r>
        <w:rPr>
          <w:color w:val="211F1F"/>
        </w:rPr>
        <w:t>of</w:t>
      </w:r>
      <w:r>
        <w:rPr>
          <w:color w:val="211F1F"/>
          <w:spacing w:val="-14"/>
        </w:rPr>
        <w:t xml:space="preserve"> </w:t>
      </w:r>
      <w:r>
        <w:rPr>
          <w:color w:val="211F1F"/>
        </w:rPr>
        <w:t>the</w:t>
      </w:r>
      <w:r>
        <w:rPr>
          <w:color w:val="211F1F"/>
          <w:spacing w:val="-13"/>
        </w:rPr>
        <w:t xml:space="preserve"> </w:t>
      </w:r>
      <w:r>
        <w:rPr>
          <w:color w:val="211F1F"/>
        </w:rPr>
        <w:t>Applicants,</w:t>
      </w:r>
      <w:r>
        <w:rPr>
          <w:color w:val="211F1F"/>
          <w:spacing w:val="-6"/>
        </w:rPr>
        <w:t xml:space="preserve"> </w:t>
      </w:r>
      <w:r>
        <w:rPr>
          <w:color w:val="211F1F"/>
        </w:rPr>
        <w:t>and</w:t>
      </w:r>
      <w:r>
        <w:rPr>
          <w:color w:val="211F1F"/>
          <w:spacing w:val="-12"/>
        </w:rPr>
        <w:t xml:space="preserve"> </w:t>
      </w:r>
      <w:r>
        <w:rPr>
          <w:color w:val="211F1F"/>
        </w:rPr>
        <w:t>no</w:t>
      </w:r>
      <w:r>
        <w:rPr>
          <w:color w:val="211F1F"/>
          <w:spacing w:val="-11"/>
        </w:rPr>
        <w:t xml:space="preserve"> </w:t>
      </w:r>
      <w:r>
        <w:rPr>
          <w:color w:val="211F1F"/>
        </w:rPr>
        <w:t>other</w:t>
      </w:r>
      <w:r>
        <w:rPr>
          <w:color w:val="211F1F"/>
          <w:spacing w:val="-4"/>
        </w:rPr>
        <w:t xml:space="preserve"> </w:t>
      </w:r>
      <w:r>
        <w:rPr>
          <w:color w:val="211F1F"/>
        </w:rPr>
        <w:t>methods,</w:t>
      </w:r>
      <w:r>
        <w:rPr>
          <w:color w:val="211F1F"/>
          <w:spacing w:val="-53"/>
        </w:rPr>
        <w:t xml:space="preserve"> </w:t>
      </w:r>
      <w:r>
        <w:rPr>
          <w:color w:val="211F1F"/>
        </w:rPr>
        <w:t>criteria,</w:t>
      </w:r>
      <w:r>
        <w:rPr>
          <w:color w:val="211F1F"/>
          <w:spacing w:val="-2"/>
        </w:rPr>
        <w:t xml:space="preserve"> </w:t>
      </w:r>
      <w:r>
        <w:rPr>
          <w:color w:val="211F1F"/>
        </w:rPr>
        <w:t>or</w:t>
      </w:r>
      <w:r>
        <w:rPr>
          <w:color w:val="211F1F"/>
          <w:spacing w:val="-11"/>
        </w:rPr>
        <w:t xml:space="preserve"> </w:t>
      </w:r>
      <w:r>
        <w:rPr>
          <w:color w:val="211F1F"/>
        </w:rPr>
        <w:t>requirements</w:t>
      </w:r>
      <w:r>
        <w:rPr>
          <w:color w:val="211F1F"/>
          <w:spacing w:val="-2"/>
        </w:rPr>
        <w:t xml:space="preserve"> </w:t>
      </w:r>
      <w:r>
        <w:rPr>
          <w:color w:val="211F1F"/>
        </w:rPr>
        <w:t>shall</w:t>
      </w:r>
      <w:r>
        <w:rPr>
          <w:color w:val="211F1F"/>
          <w:spacing w:val="-8"/>
        </w:rPr>
        <w:t xml:space="preserve"> </w:t>
      </w:r>
      <w:r>
        <w:rPr>
          <w:color w:val="211F1F"/>
        </w:rPr>
        <w:t>be</w:t>
      </w:r>
      <w:r>
        <w:rPr>
          <w:color w:val="211F1F"/>
          <w:spacing w:val="-10"/>
        </w:rPr>
        <w:t xml:space="preserve"> </w:t>
      </w:r>
      <w:r>
        <w:rPr>
          <w:color w:val="211F1F"/>
        </w:rPr>
        <w:t>used.</w:t>
      </w:r>
      <w:r>
        <w:rPr>
          <w:color w:val="211F1F"/>
          <w:spacing w:val="-4"/>
        </w:rPr>
        <w:t xml:space="preserve"> </w:t>
      </w:r>
      <w:r>
        <w:rPr>
          <w:color w:val="211F1F"/>
        </w:rPr>
        <w:t>The</w:t>
      </w:r>
      <w:r>
        <w:rPr>
          <w:color w:val="211F1F"/>
          <w:spacing w:val="-13"/>
        </w:rPr>
        <w:t xml:space="preserve"> </w:t>
      </w:r>
      <w:r>
        <w:rPr>
          <w:color w:val="211F1F"/>
        </w:rPr>
        <w:t>Procuring</w:t>
      </w:r>
      <w:r>
        <w:rPr>
          <w:color w:val="211F1F"/>
          <w:spacing w:val="-9"/>
        </w:rPr>
        <w:t xml:space="preserve"> </w:t>
      </w:r>
      <w:r>
        <w:rPr>
          <w:color w:val="211F1F"/>
        </w:rPr>
        <w:t>Entity</w:t>
      </w:r>
      <w:r>
        <w:rPr>
          <w:color w:val="211F1F"/>
          <w:spacing w:val="-11"/>
        </w:rPr>
        <w:t xml:space="preserve"> </w:t>
      </w:r>
      <w:r>
        <w:rPr>
          <w:color w:val="211F1F"/>
        </w:rPr>
        <w:t>reserves</w:t>
      </w:r>
      <w:r>
        <w:rPr>
          <w:color w:val="211F1F"/>
          <w:spacing w:val="-4"/>
        </w:rPr>
        <w:t xml:space="preserve"> </w:t>
      </w:r>
      <w:r>
        <w:rPr>
          <w:color w:val="211F1F"/>
        </w:rPr>
        <w:t>the</w:t>
      </w:r>
      <w:r>
        <w:rPr>
          <w:color w:val="211F1F"/>
          <w:spacing w:val="-13"/>
        </w:rPr>
        <w:t xml:space="preserve"> </w:t>
      </w:r>
      <w:r>
        <w:rPr>
          <w:color w:val="211F1F"/>
        </w:rPr>
        <w:t>right</w:t>
      </w:r>
      <w:r>
        <w:rPr>
          <w:color w:val="211F1F"/>
          <w:spacing w:val="-3"/>
        </w:rPr>
        <w:t xml:space="preserve"> </w:t>
      </w:r>
      <w:r>
        <w:rPr>
          <w:color w:val="211F1F"/>
        </w:rPr>
        <w:t>to</w:t>
      </w:r>
      <w:r>
        <w:rPr>
          <w:color w:val="211F1F"/>
          <w:spacing w:val="-11"/>
        </w:rPr>
        <w:t xml:space="preserve"> </w:t>
      </w:r>
      <w:r>
        <w:rPr>
          <w:color w:val="211F1F"/>
        </w:rPr>
        <w:t>waive</w:t>
      </w:r>
      <w:r>
        <w:rPr>
          <w:color w:val="211F1F"/>
          <w:spacing w:val="-9"/>
        </w:rPr>
        <w:t xml:space="preserve"> </w:t>
      </w:r>
      <w:r>
        <w:rPr>
          <w:color w:val="211F1F"/>
        </w:rPr>
        <w:t>min</w:t>
      </w:r>
      <w:r>
        <w:rPr>
          <w:color w:val="211F1F"/>
          <w:spacing w:val="-11"/>
        </w:rPr>
        <w:t xml:space="preserve"> </w:t>
      </w:r>
      <w:r>
        <w:rPr>
          <w:color w:val="211F1F"/>
        </w:rPr>
        <w:t>or</w:t>
      </w:r>
      <w:r>
        <w:rPr>
          <w:color w:val="211F1F"/>
          <w:spacing w:val="-6"/>
        </w:rPr>
        <w:t xml:space="preserve"> </w:t>
      </w:r>
      <w:r>
        <w:rPr>
          <w:color w:val="211F1F"/>
        </w:rPr>
        <w:t>deviations</w:t>
      </w:r>
      <w:r>
        <w:rPr>
          <w:color w:val="211F1F"/>
          <w:spacing w:val="-2"/>
        </w:rPr>
        <w:t xml:space="preserve"> </w:t>
      </w:r>
      <w:r>
        <w:rPr>
          <w:color w:val="211F1F"/>
        </w:rPr>
        <w:t>from</w:t>
      </w:r>
      <w:r>
        <w:rPr>
          <w:color w:val="211F1F"/>
          <w:spacing w:val="-53"/>
        </w:rPr>
        <w:t xml:space="preserve"> </w:t>
      </w:r>
      <w:r>
        <w:rPr>
          <w:color w:val="211F1F"/>
        </w:rPr>
        <w:t>the qualiﬁcation criteria if they do not materially affect the technical capability and ﬁnancial resources of an</w:t>
      </w:r>
      <w:r>
        <w:rPr>
          <w:color w:val="211F1F"/>
          <w:spacing w:val="1"/>
        </w:rPr>
        <w:t xml:space="preserve"> </w:t>
      </w:r>
      <w:r>
        <w:rPr>
          <w:color w:val="211F1F"/>
        </w:rPr>
        <w:t>Applicant</w:t>
      </w:r>
      <w:r>
        <w:rPr>
          <w:color w:val="211F1F"/>
          <w:spacing w:val="-2"/>
        </w:rPr>
        <w:t xml:space="preserve"> </w:t>
      </w:r>
      <w:r>
        <w:rPr>
          <w:color w:val="211F1F"/>
        </w:rPr>
        <w:t>to</w:t>
      </w:r>
      <w:r>
        <w:rPr>
          <w:color w:val="211F1F"/>
          <w:spacing w:val="-3"/>
        </w:rPr>
        <w:t xml:space="preserve"> </w:t>
      </w:r>
      <w:r>
        <w:rPr>
          <w:color w:val="211F1F"/>
        </w:rPr>
        <w:t>perform</w:t>
      </w:r>
      <w:r>
        <w:rPr>
          <w:color w:val="211F1F"/>
          <w:spacing w:val="-2"/>
        </w:rPr>
        <w:t xml:space="preserve"> </w:t>
      </w:r>
      <w:r>
        <w:rPr>
          <w:color w:val="211F1F"/>
        </w:rPr>
        <w:t>the</w:t>
      </w:r>
      <w:r>
        <w:rPr>
          <w:color w:val="211F1F"/>
          <w:spacing w:val="-8"/>
        </w:rPr>
        <w:t xml:space="preserve"> </w:t>
      </w:r>
      <w:r>
        <w:rPr>
          <w:color w:val="211F1F"/>
        </w:rPr>
        <w:t>Contract.</w:t>
      </w:r>
    </w:p>
    <w:p w14:paraId="21511370" w14:textId="77777777" w:rsidR="0006288F" w:rsidRDefault="0006288F">
      <w:pPr>
        <w:pStyle w:val="BodyText"/>
        <w:spacing w:before="3"/>
      </w:pPr>
    </w:p>
    <w:p w14:paraId="3E6364E3" w14:textId="77777777" w:rsidR="0006288F" w:rsidRDefault="00B8567B">
      <w:pPr>
        <w:pStyle w:val="ListParagraph"/>
        <w:numPr>
          <w:ilvl w:val="1"/>
          <w:numId w:val="10"/>
        </w:numPr>
        <w:tabs>
          <w:tab w:val="left" w:pos="1255"/>
        </w:tabs>
        <w:spacing w:line="230" w:lineRule="auto"/>
        <w:ind w:left="1280" w:right="571"/>
        <w:jc w:val="both"/>
      </w:pPr>
      <w:r>
        <w:rPr>
          <w:color w:val="211F1F"/>
        </w:rPr>
        <w:t>Subcontractors proposed by the Applicant shall be fully qualiﬁed and meet the minimum speciﬁc experience</w:t>
      </w:r>
      <w:r>
        <w:rPr>
          <w:color w:val="211F1F"/>
          <w:spacing w:val="1"/>
        </w:rPr>
        <w:t xml:space="preserve"> </w:t>
      </w:r>
      <w:r>
        <w:rPr>
          <w:color w:val="211F1F"/>
          <w:spacing w:val="-1"/>
        </w:rPr>
        <w:t>criteria</w:t>
      </w:r>
      <w:r>
        <w:rPr>
          <w:color w:val="211F1F"/>
          <w:spacing w:val="-7"/>
        </w:rPr>
        <w:t xml:space="preserve"> </w:t>
      </w:r>
      <w:r>
        <w:rPr>
          <w:color w:val="211F1F"/>
          <w:spacing w:val="-1"/>
        </w:rPr>
        <w:t>as</w:t>
      </w:r>
      <w:r>
        <w:rPr>
          <w:color w:val="211F1F"/>
          <w:spacing w:val="-3"/>
        </w:rPr>
        <w:t xml:space="preserve"> </w:t>
      </w:r>
      <w:r>
        <w:rPr>
          <w:color w:val="211F1F"/>
          <w:spacing w:val="-1"/>
        </w:rPr>
        <w:t>speciﬁed</w:t>
      </w:r>
      <w:r>
        <w:rPr>
          <w:color w:val="211F1F"/>
          <w:spacing w:val="-5"/>
        </w:rPr>
        <w:t xml:space="preserve"> </w:t>
      </w:r>
      <w:r>
        <w:rPr>
          <w:color w:val="211F1F"/>
          <w:spacing w:val="-1"/>
        </w:rPr>
        <w:t>for their</w:t>
      </w:r>
      <w:r>
        <w:rPr>
          <w:color w:val="211F1F"/>
          <w:spacing w:val="-11"/>
        </w:rPr>
        <w:t xml:space="preserve"> </w:t>
      </w:r>
      <w:r>
        <w:rPr>
          <w:color w:val="211F1F"/>
          <w:spacing w:val="-1"/>
        </w:rPr>
        <w:t>parts</w:t>
      </w:r>
      <w:r>
        <w:rPr>
          <w:color w:val="211F1F"/>
          <w:spacing w:val="-3"/>
        </w:rPr>
        <w:t xml:space="preserve"> </w:t>
      </w:r>
      <w:r>
        <w:rPr>
          <w:color w:val="211F1F"/>
          <w:spacing w:val="-1"/>
        </w:rPr>
        <w:t>of</w:t>
      </w:r>
      <w:r>
        <w:rPr>
          <w:color w:val="211F1F"/>
          <w:spacing w:val="-9"/>
        </w:rPr>
        <w:t xml:space="preserve"> </w:t>
      </w:r>
      <w:r>
        <w:rPr>
          <w:color w:val="211F1F"/>
          <w:spacing w:val="-1"/>
        </w:rPr>
        <w:t>the</w:t>
      </w:r>
      <w:r>
        <w:rPr>
          <w:color w:val="211F1F"/>
          <w:spacing w:val="-4"/>
        </w:rPr>
        <w:t xml:space="preserve"> </w:t>
      </w:r>
      <w:r>
        <w:rPr>
          <w:color w:val="211F1F"/>
          <w:spacing w:val="-1"/>
        </w:rPr>
        <w:t>proposed</w:t>
      </w:r>
      <w:r>
        <w:rPr>
          <w:color w:val="211F1F"/>
          <w:spacing w:val="-4"/>
        </w:rPr>
        <w:t xml:space="preserve"> </w:t>
      </w:r>
      <w:r>
        <w:rPr>
          <w:color w:val="211F1F"/>
          <w:spacing w:val="-1"/>
        </w:rPr>
        <w:t>contract</w:t>
      </w:r>
      <w:r>
        <w:rPr>
          <w:color w:val="211F1F"/>
          <w:spacing w:val="-5"/>
        </w:rPr>
        <w:t xml:space="preserve"> </w:t>
      </w:r>
      <w:r>
        <w:rPr>
          <w:color w:val="211F1F"/>
          <w:spacing w:val="-1"/>
        </w:rPr>
        <w:t>for</w:t>
      </w:r>
      <w:r>
        <w:rPr>
          <w:color w:val="211F1F"/>
          <w:spacing w:val="-8"/>
        </w:rPr>
        <w:t xml:space="preserve"> </w:t>
      </w:r>
      <w:r>
        <w:rPr>
          <w:color w:val="211F1F"/>
          <w:spacing w:val="-1"/>
        </w:rPr>
        <w:t>non-consulting</w:t>
      </w:r>
      <w:r>
        <w:rPr>
          <w:color w:val="211F1F"/>
          <w:spacing w:val="-5"/>
        </w:rPr>
        <w:t xml:space="preserve"> </w:t>
      </w:r>
      <w:r>
        <w:rPr>
          <w:color w:val="211F1F"/>
        </w:rPr>
        <w:t>services.</w:t>
      </w:r>
      <w:r>
        <w:rPr>
          <w:color w:val="211F1F"/>
          <w:spacing w:val="-3"/>
        </w:rPr>
        <w:t xml:space="preserve"> </w:t>
      </w:r>
      <w:r>
        <w:rPr>
          <w:color w:val="211F1F"/>
        </w:rPr>
        <w:t>The</w:t>
      </w:r>
      <w:r>
        <w:rPr>
          <w:color w:val="211F1F"/>
          <w:spacing w:val="-53"/>
        </w:rPr>
        <w:t xml:space="preserve"> </w:t>
      </w:r>
      <w:r>
        <w:rPr>
          <w:color w:val="211F1F"/>
        </w:rPr>
        <w:t>subcontractor's qualiﬁcations shall not be used by the Applicant to q</w:t>
      </w:r>
      <w:r w:rsidR="00DB48BD">
        <w:rPr>
          <w:color w:val="211F1F"/>
        </w:rPr>
        <w:t>ualify for the</w:t>
      </w:r>
      <w:r>
        <w:rPr>
          <w:color w:val="211F1F"/>
        </w:rPr>
        <w:t xml:space="preserve"> non-</w:t>
      </w:r>
      <w:r>
        <w:rPr>
          <w:color w:val="211F1F"/>
          <w:spacing w:val="1"/>
        </w:rPr>
        <w:t xml:space="preserve"> </w:t>
      </w:r>
      <w:r>
        <w:rPr>
          <w:color w:val="211F1F"/>
        </w:rPr>
        <w:t>consulting services unless thei</w:t>
      </w:r>
      <w:r w:rsidR="00DB48BD">
        <w:rPr>
          <w:color w:val="211F1F"/>
        </w:rPr>
        <w:t>r parts of the</w:t>
      </w:r>
      <w:r>
        <w:rPr>
          <w:color w:val="211F1F"/>
        </w:rPr>
        <w:t xml:space="preserve"> non-consulting services were previously</w:t>
      </w:r>
      <w:r>
        <w:rPr>
          <w:color w:val="211F1F"/>
          <w:spacing w:val="1"/>
        </w:rPr>
        <w:t xml:space="preserve"> </w:t>
      </w:r>
      <w:r>
        <w:rPr>
          <w:color w:val="211F1F"/>
          <w:spacing w:val="-1"/>
        </w:rPr>
        <w:t>designated</w:t>
      </w:r>
      <w:r>
        <w:rPr>
          <w:color w:val="211F1F"/>
        </w:rPr>
        <w:t xml:space="preserve"> </w:t>
      </w:r>
      <w:r>
        <w:rPr>
          <w:color w:val="211F1F"/>
          <w:spacing w:val="-1"/>
        </w:rPr>
        <w:t>by</w:t>
      </w:r>
      <w:r>
        <w:rPr>
          <w:color w:val="211F1F"/>
          <w:spacing w:val="-2"/>
        </w:rPr>
        <w:t xml:space="preserve"> </w:t>
      </w:r>
      <w:r>
        <w:rPr>
          <w:color w:val="211F1F"/>
          <w:spacing w:val="-1"/>
        </w:rPr>
        <w:t>the</w:t>
      </w:r>
      <w:r>
        <w:rPr>
          <w:color w:val="211F1F"/>
          <w:spacing w:val="-2"/>
        </w:rPr>
        <w:t xml:space="preserve"> </w:t>
      </w:r>
      <w:r>
        <w:rPr>
          <w:color w:val="211F1F"/>
          <w:spacing w:val="-1"/>
        </w:rPr>
        <w:t>Procuring</w:t>
      </w:r>
      <w:r>
        <w:rPr>
          <w:color w:val="211F1F"/>
        </w:rPr>
        <w:t xml:space="preserve"> Entity</w:t>
      </w:r>
      <w:r>
        <w:rPr>
          <w:color w:val="211F1F"/>
          <w:spacing w:val="-3"/>
        </w:rPr>
        <w:t xml:space="preserve"> </w:t>
      </w:r>
      <w:r>
        <w:rPr>
          <w:color w:val="211F1F"/>
        </w:rPr>
        <w:t>in</w:t>
      </w:r>
      <w:r>
        <w:rPr>
          <w:color w:val="211F1F"/>
          <w:spacing w:val="-3"/>
        </w:rPr>
        <w:t xml:space="preserve"> </w:t>
      </w:r>
      <w:r>
        <w:rPr>
          <w:color w:val="211F1F"/>
        </w:rPr>
        <w:t>the PDS as can be</w:t>
      </w:r>
      <w:r>
        <w:rPr>
          <w:color w:val="211F1F"/>
          <w:spacing w:val="-7"/>
        </w:rPr>
        <w:t xml:space="preserve"> </w:t>
      </w:r>
      <w:r>
        <w:rPr>
          <w:color w:val="211F1F"/>
        </w:rPr>
        <w:t>met</w:t>
      </w:r>
      <w:r>
        <w:rPr>
          <w:color w:val="211F1F"/>
          <w:spacing w:val="-4"/>
        </w:rPr>
        <w:t xml:space="preserve"> </w:t>
      </w:r>
      <w:r>
        <w:rPr>
          <w:color w:val="211F1F"/>
        </w:rPr>
        <w:t>by Specialized Subcontractors, in which</w:t>
      </w:r>
      <w:r>
        <w:rPr>
          <w:color w:val="211F1F"/>
          <w:spacing w:val="-14"/>
        </w:rPr>
        <w:t xml:space="preserve"> </w:t>
      </w:r>
      <w:r>
        <w:rPr>
          <w:color w:val="211F1F"/>
        </w:rPr>
        <w:t>case:</w:t>
      </w:r>
    </w:p>
    <w:p w14:paraId="062230F6" w14:textId="77777777" w:rsidR="0006288F" w:rsidRDefault="00B8567B">
      <w:pPr>
        <w:pStyle w:val="ListParagraph"/>
        <w:numPr>
          <w:ilvl w:val="2"/>
          <w:numId w:val="10"/>
        </w:numPr>
        <w:tabs>
          <w:tab w:val="left" w:pos="1711"/>
        </w:tabs>
        <w:spacing w:line="232" w:lineRule="auto"/>
        <w:ind w:right="579" w:hanging="432"/>
        <w:jc w:val="both"/>
      </w:pPr>
      <w:r>
        <w:rPr>
          <w:color w:val="211F1F"/>
        </w:rPr>
        <w:t>The Specialized Subcontractors shall meet the minimum qualiﬁcation requirements speciﬁed in Section</w:t>
      </w:r>
      <w:r>
        <w:rPr>
          <w:color w:val="211F1F"/>
          <w:spacing w:val="1"/>
        </w:rPr>
        <w:t xml:space="preserve"> </w:t>
      </w:r>
      <w:r>
        <w:rPr>
          <w:color w:val="211F1F"/>
        </w:rPr>
        <w:t>III,</w:t>
      </w:r>
      <w:r>
        <w:rPr>
          <w:color w:val="211F1F"/>
          <w:spacing w:val="1"/>
        </w:rPr>
        <w:t xml:space="preserve"> </w:t>
      </w:r>
      <w:r>
        <w:rPr>
          <w:color w:val="211F1F"/>
        </w:rPr>
        <w:t>and</w:t>
      </w:r>
    </w:p>
    <w:p w14:paraId="68BCEE55" w14:textId="77777777" w:rsidR="0006288F" w:rsidRDefault="00DB48BD">
      <w:pPr>
        <w:pStyle w:val="ListParagraph"/>
        <w:numPr>
          <w:ilvl w:val="2"/>
          <w:numId w:val="10"/>
        </w:numPr>
        <w:tabs>
          <w:tab w:val="left" w:pos="1711"/>
        </w:tabs>
        <w:spacing w:line="232" w:lineRule="auto"/>
        <w:ind w:right="587" w:hanging="432"/>
        <w:jc w:val="both"/>
      </w:pPr>
      <w:r>
        <w:rPr>
          <w:color w:val="211F1F"/>
        </w:rPr>
        <w:t>T</w:t>
      </w:r>
      <w:r w:rsidR="00B8567B">
        <w:rPr>
          <w:color w:val="211F1F"/>
        </w:rPr>
        <w:t>he qualiﬁcations with respect to speciﬁc experience of the Specialized Subcontractor proposed by the</w:t>
      </w:r>
      <w:r w:rsidR="00B8567B">
        <w:rPr>
          <w:color w:val="211F1F"/>
          <w:spacing w:val="1"/>
        </w:rPr>
        <w:t xml:space="preserve"> </w:t>
      </w:r>
      <w:r w:rsidR="00B8567B">
        <w:rPr>
          <w:color w:val="211F1F"/>
        </w:rPr>
        <w:t>Applicant</w:t>
      </w:r>
      <w:r w:rsidR="00AE69AA">
        <w:rPr>
          <w:color w:val="211F1F"/>
        </w:rPr>
        <w:t xml:space="preserve"> </w:t>
      </w:r>
      <w:r w:rsidR="00B8567B">
        <w:rPr>
          <w:color w:val="211F1F"/>
        </w:rPr>
        <w:t>may</w:t>
      </w:r>
      <w:r w:rsidR="00AE69AA">
        <w:rPr>
          <w:color w:val="211F1F"/>
        </w:rPr>
        <w:t xml:space="preserve"> beaded </w:t>
      </w:r>
      <w:r w:rsidR="00B8567B">
        <w:rPr>
          <w:color w:val="211F1F"/>
        </w:rPr>
        <w:t>to</w:t>
      </w:r>
      <w:r w:rsidR="00AE69AA">
        <w:rPr>
          <w:color w:val="211F1F"/>
        </w:rPr>
        <w:t xml:space="preserve"> </w:t>
      </w:r>
      <w:r w:rsidR="00B8567B">
        <w:rPr>
          <w:color w:val="211F1F"/>
        </w:rPr>
        <w:t>the</w:t>
      </w:r>
      <w:r w:rsidR="00AE69AA">
        <w:rPr>
          <w:color w:val="211F1F"/>
        </w:rPr>
        <w:t xml:space="preserve"> </w:t>
      </w:r>
      <w:r w:rsidR="00B8567B">
        <w:rPr>
          <w:color w:val="211F1F"/>
        </w:rPr>
        <w:t>qualiﬁcations</w:t>
      </w:r>
      <w:r w:rsidR="00AE69AA">
        <w:rPr>
          <w:color w:val="211F1F"/>
        </w:rPr>
        <w:t xml:space="preserve"> </w:t>
      </w:r>
      <w:r w:rsidR="00B8567B">
        <w:rPr>
          <w:color w:val="211F1F"/>
        </w:rPr>
        <w:t>of</w:t>
      </w:r>
      <w:r w:rsidR="00AE69AA">
        <w:rPr>
          <w:color w:val="211F1F"/>
        </w:rPr>
        <w:t xml:space="preserve"> </w:t>
      </w:r>
      <w:r w:rsidR="00B8567B">
        <w:rPr>
          <w:color w:val="211F1F"/>
        </w:rPr>
        <w:t>the</w:t>
      </w:r>
      <w:r w:rsidR="00AE69AA">
        <w:rPr>
          <w:color w:val="211F1F"/>
        </w:rPr>
        <w:t xml:space="preserve"> </w:t>
      </w:r>
      <w:r w:rsidR="00B8567B">
        <w:rPr>
          <w:color w:val="211F1F"/>
        </w:rPr>
        <w:t>Applicant</w:t>
      </w:r>
      <w:r w:rsidR="00AE69AA">
        <w:rPr>
          <w:color w:val="211F1F"/>
        </w:rPr>
        <w:t xml:space="preserve"> </w:t>
      </w:r>
      <w:r w:rsidR="00B8567B">
        <w:rPr>
          <w:color w:val="211F1F"/>
        </w:rPr>
        <w:t>for</w:t>
      </w:r>
      <w:r w:rsidR="00AE69AA">
        <w:rPr>
          <w:color w:val="211F1F"/>
        </w:rPr>
        <w:t xml:space="preserve"> </w:t>
      </w:r>
      <w:r w:rsidR="00B8567B">
        <w:rPr>
          <w:color w:val="211F1F"/>
        </w:rPr>
        <w:t>the</w:t>
      </w:r>
      <w:r w:rsidR="00AE69AA">
        <w:rPr>
          <w:color w:val="211F1F"/>
        </w:rPr>
        <w:t xml:space="preserve"> </w:t>
      </w:r>
      <w:r w:rsidR="00B8567B">
        <w:rPr>
          <w:color w:val="211F1F"/>
        </w:rPr>
        <w:t>purpose</w:t>
      </w:r>
      <w:r w:rsidR="00AE69AA">
        <w:rPr>
          <w:color w:val="211F1F"/>
        </w:rPr>
        <w:t xml:space="preserve"> </w:t>
      </w:r>
      <w:r w:rsidR="00B8567B">
        <w:rPr>
          <w:color w:val="211F1F"/>
        </w:rPr>
        <w:t>of</w:t>
      </w:r>
      <w:r w:rsidR="00AE69AA">
        <w:rPr>
          <w:color w:val="211F1F"/>
        </w:rPr>
        <w:t xml:space="preserve"> </w:t>
      </w:r>
      <w:r w:rsidR="00B8567B">
        <w:rPr>
          <w:color w:val="211F1F"/>
        </w:rPr>
        <w:t>the</w:t>
      </w:r>
      <w:r w:rsidR="00AE69AA">
        <w:rPr>
          <w:color w:val="211F1F"/>
        </w:rPr>
        <w:t xml:space="preserve"> </w:t>
      </w:r>
      <w:r w:rsidR="00B8567B">
        <w:rPr>
          <w:color w:val="211F1F"/>
        </w:rPr>
        <w:t>evaluation.</w:t>
      </w:r>
    </w:p>
    <w:p w14:paraId="33103016" w14:textId="77777777" w:rsidR="0006288F" w:rsidRDefault="00B8567B">
      <w:pPr>
        <w:pStyle w:val="BodyText"/>
        <w:spacing w:line="230" w:lineRule="auto"/>
        <w:ind w:left="1712" w:right="571"/>
        <w:jc w:val="both"/>
      </w:pPr>
      <w:r>
        <w:rPr>
          <w:color w:val="211F1F"/>
        </w:rPr>
        <w:t>Unless the Applicant has been determined prequaliﬁed on its own without taking into account the</w:t>
      </w:r>
      <w:r>
        <w:rPr>
          <w:color w:val="211F1F"/>
          <w:spacing w:val="1"/>
        </w:rPr>
        <w:t xml:space="preserve"> </w:t>
      </w:r>
      <w:r>
        <w:rPr>
          <w:color w:val="211F1F"/>
        </w:rPr>
        <w:t>qualiﬁcation and experience of the proposed specialized sub-contractor, the tender submitted by the</w:t>
      </w:r>
      <w:r>
        <w:rPr>
          <w:color w:val="211F1F"/>
          <w:spacing w:val="1"/>
        </w:rPr>
        <w:t xml:space="preserve"> </w:t>
      </w:r>
      <w:r>
        <w:rPr>
          <w:color w:val="211F1F"/>
        </w:rPr>
        <w:t>Applicant shall include the same specialized sub-contractor failing which, such tender may be rejected</w:t>
      </w:r>
      <w:r>
        <w:rPr>
          <w:color w:val="211F1F"/>
          <w:spacing w:val="1"/>
        </w:rPr>
        <w:t xml:space="preserve"> </w:t>
      </w:r>
      <w:r>
        <w:rPr>
          <w:color w:val="211F1F"/>
        </w:rPr>
        <w:t>unless a change in the specialized sub-contractor was requested by the Applicant and approved by the</w:t>
      </w:r>
      <w:r>
        <w:rPr>
          <w:color w:val="211F1F"/>
          <w:spacing w:val="1"/>
        </w:rPr>
        <w:t xml:space="preserve"> </w:t>
      </w:r>
      <w:r>
        <w:rPr>
          <w:color w:val="211F1F"/>
        </w:rPr>
        <w:t>Procuring</w:t>
      </w:r>
      <w:r>
        <w:rPr>
          <w:color w:val="211F1F"/>
          <w:spacing w:val="-14"/>
        </w:rPr>
        <w:t xml:space="preserve"> </w:t>
      </w:r>
      <w:r>
        <w:rPr>
          <w:color w:val="211F1F"/>
        </w:rPr>
        <w:t>Entity</w:t>
      </w:r>
      <w:r>
        <w:rPr>
          <w:color w:val="211F1F"/>
          <w:spacing w:val="-10"/>
        </w:rPr>
        <w:t xml:space="preserve"> </w:t>
      </w:r>
      <w:r>
        <w:rPr>
          <w:color w:val="211F1F"/>
        </w:rPr>
        <w:t>subsequent</w:t>
      </w:r>
      <w:r>
        <w:rPr>
          <w:color w:val="211F1F"/>
          <w:spacing w:val="-7"/>
        </w:rPr>
        <w:t xml:space="preserve"> </w:t>
      </w:r>
      <w:r>
        <w:rPr>
          <w:color w:val="211F1F"/>
        </w:rPr>
        <w:t>to</w:t>
      </w:r>
      <w:r>
        <w:rPr>
          <w:color w:val="211F1F"/>
          <w:spacing w:val="-6"/>
        </w:rPr>
        <w:t xml:space="preserve"> </w:t>
      </w:r>
      <w:r>
        <w:rPr>
          <w:color w:val="211F1F"/>
        </w:rPr>
        <w:t>Registration</w:t>
      </w:r>
      <w:r>
        <w:rPr>
          <w:color w:val="211F1F"/>
          <w:spacing w:val="-10"/>
        </w:rPr>
        <w:t xml:space="preserve"> </w:t>
      </w:r>
      <w:r>
        <w:rPr>
          <w:color w:val="211F1F"/>
        </w:rPr>
        <w:t>but</w:t>
      </w:r>
      <w:r>
        <w:rPr>
          <w:color w:val="211F1F"/>
          <w:spacing w:val="-5"/>
        </w:rPr>
        <w:t xml:space="preserve"> </w:t>
      </w:r>
      <w:r>
        <w:rPr>
          <w:color w:val="211F1F"/>
        </w:rPr>
        <w:t>before</w:t>
      </w:r>
      <w:r>
        <w:rPr>
          <w:color w:val="211F1F"/>
          <w:spacing w:val="-14"/>
        </w:rPr>
        <w:t xml:space="preserve"> </w:t>
      </w:r>
      <w:r>
        <w:rPr>
          <w:color w:val="211F1F"/>
        </w:rPr>
        <w:t>the</w:t>
      </w:r>
      <w:r>
        <w:rPr>
          <w:color w:val="211F1F"/>
          <w:spacing w:val="-13"/>
        </w:rPr>
        <w:t xml:space="preserve"> </w:t>
      </w:r>
      <w:r>
        <w:rPr>
          <w:color w:val="211F1F"/>
        </w:rPr>
        <w:t>tender</w:t>
      </w:r>
      <w:r>
        <w:rPr>
          <w:color w:val="211F1F"/>
          <w:spacing w:val="-5"/>
        </w:rPr>
        <w:t xml:space="preserve"> </w:t>
      </w:r>
      <w:r>
        <w:rPr>
          <w:color w:val="211F1F"/>
        </w:rPr>
        <w:t>submission</w:t>
      </w:r>
      <w:r>
        <w:rPr>
          <w:color w:val="211F1F"/>
          <w:spacing w:val="-5"/>
        </w:rPr>
        <w:t xml:space="preserve"> </w:t>
      </w:r>
      <w:r>
        <w:rPr>
          <w:color w:val="211F1F"/>
        </w:rPr>
        <w:t>deadline</w:t>
      </w:r>
      <w:r>
        <w:rPr>
          <w:color w:val="211F1F"/>
          <w:spacing w:val="-8"/>
        </w:rPr>
        <w:t xml:space="preserve"> </w:t>
      </w:r>
      <w:r>
        <w:rPr>
          <w:color w:val="211F1F"/>
        </w:rPr>
        <w:t>in</w:t>
      </w:r>
      <w:r>
        <w:rPr>
          <w:color w:val="211F1F"/>
          <w:spacing w:val="-13"/>
        </w:rPr>
        <w:t xml:space="preserve"> </w:t>
      </w:r>
      <w:r>
        <w:rPr>
          <w:color w:val="211F1F"/>
        </w:rPr>
        <w:t>accordance</w:t>
      </w:r>
      <w:r>
        <w:rPr>
          <w:color w:val="211F1F"/>
          <w:spacing w:val="-8"/>
        </w:rPr>
        <w:t xml:space="preserve"> </w:t>
      </w:r>
      <w:r>
        <w:rPr>
          <w:color w:val="211F1F"/>
        </w:rPr>
        <w:t>with</w:t>
      </w:r>
      <w:r>
        <w:rPr>
          <w:color w:val="211F1F"/>
          <w:spacing w:val="-52"/>
        </w:rPr>
        <w:t xml:space="preserve"> </w:t>
      </w:r>
      <w:r>
        <w:rPr>
          <w:color w:val="211F1F"/>
        </w:rPr>
        <w:t>ITA</w:t>
      </w:r>
      <w:r>
        <w:rPr>
          <w:color w:val="211F1F"/>
          <w:spacing w:val="-19"/>
        </w:rPr>
        <w:t xml:space="preserve"> </w:t>
      </w:r>
      <w:r>
        <w:rPr>
          <w:color w:val="211F1F"/>
        </w:rPr>
        <w:t>30.</w:t>
      </w:r>
    </w:p>
    <w:p w14:paraId="0F11837A" w14:textId="77777777" w:rsidR="0006288F" w:rsidRDefault="0006288F">
      <w:pPr>
        <w:pStyle w:val="BodyText"/>
        <w:spacing w:before="7"/>
        <w:rPr>
          <w:sz w:val="19"/>
        </w:rPr>
      </w:pPr>
    </w:p>
    <w:p w14:paraId="2DED9DBD" w14:textId="77777777" w:rsidR="0006288F" w:rsidRDefault="00B8567B">
      <w:pPr>
        <w:pStyle w:val="ListParagraph"/>
        <w:numPr>
          <w:ilvl w:val="1"/>
          <w:numId w:val="10"/>
        </w:numPr>
        <w:tabs>
          <w:tab w:val="left" w:pos="1255"/>
        </w:tabs>
        <w:spacing w:line="228" w:lineRule="auto"/>
        <w:ind w:left="1280" w:right="574"/>
        <w:jc w:val="both"/>
      </w:pPr>
      <w:r>
        <w:rPr>
          <w:color w:val="211F1F"/>
        </w:rPr>
        <w:t>In case of multiple contracts, Applicants should indicate in their applications the individual contract or</w:t>
      </w:r>
      <w:r>
        <w:rPr>
          <w:color w:val="211F1F"/>
          <w:spacing w:val="1"/>
        </w:rPr>
        <w:t xml:space="preserve"> </w:t>
      </w:r>
      <w:r>
        <w:rPr>
          <w:color w:val="211F1F"/>
        </w:rPr>
        <w:t>combination of contracts in which they are interested. The Procuring Entity shall prequalify each Applicant</w:t>
      </w:r>
      <w:r>
        <w:rPr>
          <w:color w:val="211F1F"/>
          <w:spacing w:val="1"/>
        </w:rPr>
        <w:t xml:space="preserve"> </w:t>
      </w:r>
      <w:r>
        <w:rPr>
          <w:color w:val="211F1F"/>
        </w:rPr>
        <w:t>for each lot and for a combination of contracts for which the Applicant has thereby indicated its interest and</w:t>
      </w:r>
      <w:r>
        <w:rPr>
          <w:color w:val="211F1F"/>
          <w:spacing w:val="1"/>
        </w:rPr>
        <w:t xml:space="preserve"> </w:t>
      </w:r>
      <w:r>
        <w:rPr>
          <w:color w:val="211F1F"/>
          <w:spacing w:val="-1"/>
        </w:rPr>
        <w:t>for</w:t>
      </w:r>
      <w:r>
        <w:rPr>
          <w:color w:val="211F1F"/>
          <w:spacing w:val="-11"/>
        </w:rPr>
        <w:t xml:space="preserve"> </w:t>
      </w:r>
      <w:r>
        <w:rPr>
          <w:color w:val="211F1F"/>
          <w:spacing w:val="-1"/>
        </w:rPr>
        <w:t>which</w:t>
      </w:r>
      <w:r>
        <w:rPr>
          <w:color w:val="211F1F"/>
          <w:spacing w:val="-19"/>
        </w:rPr>
        <w:t xml:space="preserve"> </w:t>
      </w:r>
      <w:r>
        <w:rPr>
          <w:color w:val="211F1F"/>
          <w:spacing w:val="-1"/>
        </w:rPr>
        <w:t>the</w:t>
      </w:r>
      <w:r>
        <w:rPr>
          <w:color w:val="211F1F"/>
          <w:spacing w:val="-17"/>
        </w:rPr>
        <w:t xml:space="preserve"> </w:t>
      </w:r>
      <w:r>
        <w:rPr>
          <w:color w:val="211F1F"/>
          <w:spacing w:val="-1"/>
        </w:rPr>
        <w:t>Applicant</w:t>
      </w:r>
      <w:r>
        <w:rPr>
          <w:color w:val="211F1F"/>
          <w:spacing w:val="-8"/>
        </w:rPr>
        <w:t xml:space="preserve"> </w:t>
      </w:r>
      <w:r>
        <w:rPr>
          <w:color w:val="211F1F"/>
          <w:spacing w:val="-1"/>
        </w:rPr>
        <w:t>meets</w:t>
      </w:r>
      <w:r>
        <w:rPr>
          <w:color w:val="211F1F"/>
          <w:spacing w:val="-14"/>
        </w:rPr>
        <w:t xml:space="preserve"> </w:t>
      </w:r>
      <w:r>
        <w:rPr>
          <w:color w:val="211F1F"/>
          <w:spacing w:val="-1"/>
        </w:rPr>
        <w:t>the</w:t>
      </w:r>
      <w:r>
        <w:rPr>
          <w:color w:val="211F1F"/>
          <w:spacing w:val="-21"/>
        </w:rPr>
        <w:t xml:space="preserve"> </w:t>
      </w:r>
      <w:r>
        <w:rPr>
          <w:color w:val="211F1F"/>
          <w:spacing w:val="-1"/>
        </w:rPr>
        <w:t>appropriate</w:t>
      </w:r>
      <w:r>
        <w:rPr>
          <w:color w:val="211F1F"/>
          <w:spacing w:val="-21"/>
        </w:rPr>
        <w:t xml:space="preserve"> </w:t>
      </w:r>
      <w:r>
        <w:rPr>
          <w:color w:val="211F1F"/>
        </w:rPr>
        <w:t>aggregate</w:t>
      </w:r>
      <w:r>
        <w:rPr>
          <w:color w:val="211F1F"/>
          <w:spacing w:val="-14"/>
        </w:rPr>
        <w:t xml:space="preserve"> </w:t>
      </w:r>
      <w:r>
        <w:rPr>
          <w:color w:val="211F1F"/>
        </w:rPr>
        <w:t>requirements</w:t>
      </w:r>
      <w:r>
        <w:rPr>
          <w:color w:val="211F1F"/>
          <w:spacing w:val="-5"/>
        </w:rPr>
        <w:t xml:space="preserve"> </w:t>
      </w:r>
      <w:r>
        <w:rPr>
          <w:color w:val="211F1F"/>
        </w:rPr>
        <w:t>the</w:t>
      </w:r>
      <w:r>
        <w:rPr>
          <w:color w:val="211F1F"/>
          <w:spacing w:val="-19"/>
        </w:rPr>
        <w:t xml:space="preserve"> </w:t>
      </w:r>
      <w:r>
        <w:rPr>
          <w:color w:val="211F1F"/>
        </w:rPr>
        <w:t>Eligibility</w:t>
      </w:r>
      <w:r>
        <w:rPr>
          <w:color w:val="211F1F"/>
          <w:spacing w:val="-19"/>
        </w:rPr>
        <w:t xml:space="preserve"> </w:t>
      </w:r>
      <w:r>
        <w:rPr>
          <w:color w:val="211F1F"/>
        </w:rPr>
        <w:t>and</w:t>
      </w:r>
      <w:r>
        <w:rPr>
          <w:color w:val="211F1F"/>
          <w:spacing w:val="-17"/>
        </w:rPr>
        <w:t xml:space="preserve"> </w:t>
      </w:r>
      <w:r>
        <w:rPr>
          <w:color w:val="211F1F"/>
        </w:rPr>
        <w:t>Qualiﬁcation</w:t>
      </w:r>
      <w:r>
        <w:rPr>
          <w:color w:val="211F1F"/>
          <w:spacing w:val="-16"/>
        </w:rPr>
        <w:t xml:space="preserve"> </w:t>
      </w:r>
      <w:r>
        <w:rPr>
          <w:color w:val="211F1F"/>
        </w:rPr>
        <w:t>Criteria.</w:t>
      </w:r>
    </w:p>
    <w:p w14:paraId="0FC91AE7" w14:textId="77777777" w:rsidR="0006288F" w:rsidRDefault="0006288F">
      <w:pPr>
        <w:pStyle w:val="BodyText"/>
      </w:pPr>
    </w:p>
    <w:p w14:paraId="3119CF15" w14:textId="77777777" w:rsidR="0006288F" w:rsidRDefault="00B8567B">
      <w:pPr>
        <w:pStyle w:val="ListParagraph"/>
        <w:numPr>
          <w:ilvl w:val="1"/>
          <w:numId w:val="10"/>
        </w:numPr>
        <w:tabs>
          <w:tab w:val="left" w:pos="1137"/>
        </w:tabs>
        <w:spacing w:line="228" w:lineRule="auto"/>
        <w:ind w:right="939"/>
      </w:pPr>
      <w:r>
        <w:rPr>
          <w:color w:val="211F1F"/>
        </w:rPr>
        <w:t>Further, in the case of multiple contracts, the Procuring Entity will prepare the Eligibility and Qualiﬁcation</w:t>
      </w:r>
      <w:r>
        <w:rPr>
          <w:color w:val="211F1F"/>
          <w:spacing w:val="-52"/>
        </w:rPr>
        <w:t xml:space="preserve"> </w:t>
      </w:r>
      <w:r>
        <w:rPr>
          <w:color w:val="211F1F"/>
        </w:rPr>
        <w:t>Criteria</w:t>
      </w:r>
      <w:r>
        <w:rPr>
          <w:color w:val="211F1F"/>
          <w:spacing w:val="-1"/>
        </w:rPr>
        <w:t xml:space="preserve"> </w:t>
      </w:r>
      <w:r>
        <w:rPr>
          <w:color w:val="211F1F"/>
        </w:rPr>
        <w:t>Form</w:t>
      </w:r>
      <w:r>
        <w:rPr>
          <w:color w:val="211F1F"/>
          <w:spacing w:val="-2"/>
        </w:rPr>
        <w:t xml:space="preserve"> </w:t>
      </w:r>
      <w:r>
        <w:rPr>
          <w:color w:val="211F1F"/>
        </w:rPr>
        <w:t>for</w:t>
      </w:r>
      <w:r>
        <w:rPr>
          <w:color w:val="211F1F"/>
          <w:spacing w:val="-8"/>
        </w:rPr>
        <w:t xml:space="preserve"> </w:t>
      </w:r>
      <w:r>
        <w:rPr>
          <w:color w:val="211F1F"/>
        </w:rPr>
        <w:t>items 3.1,</w:t>
      </w:r>
      <w:r>
        <w:rPr>
          <w:color w:val="211F1F"/>
          <w:spacing w:val="-4"/>
        </w:rPr>
        <w:t xml:space="preserve"> </w:t>
      </w:r>
      <w:r>
        <w:rPr>
          <w:color w:val="211F1F"/>
        </w:rPr>
        <w:t>3.2,</w:t>
      </w:r>
      <w:r>
        <w:rPr>
          <w:color w:val="211F1F"/>
          <w:spacing w:val="-1"/>
        </w:rPr>
        <w:t xml:space="preserve"> </w:t>
      </w:r>
      <w:r>
        <w:rPr>
          <w:color w:val="211F1F"/>
        </w:rPr>
        <w:t>4.2(a)</w:t>
      </w:r>
      <w:r>
        <w:rPr>
          <w:color w:val="211F1F"/>
          <w:spacing w:val="-3"/>
        </w:rPr>
        <w:t xml:space="preserve"> </w:t>
      </w:r>
      <w:r>
        <w:rPr>
          <w:color w:val="211F1F"/>
        </w:rPr>
        <w:t>and</w:t>
      </w:r>
      <w:r>
        <w:rPr>
          <w:color w:val="211F1F"/>
          <w:spacing w:val="-1"/>
        </w:rPr>
        <w:t xml:space="preserve"> </w:t>
      </w:r>
      <w:r>
        <w:rPr>
          <w:color w:val="211F1F"/>
        </w:rPr>
        <w:t>4.2(b)</w:t>
      </w:r>
      <w:r>
        <w:rPr>
          <w:color w:val="211F1F"/>
          <w:spacing w:val="2"/>
        </w:rPr>
        <w:t xml:space="preserve"> </w:t>
      </w:r>
      <w:r>
        <w:rPr>
          <w:color w:val="211F1F"/>
        </w:rPr>
        <w:t>for</w:t>
      </w:r>
      <w:r>
        <w:rPr>
          <w:color w:val="211F1F"/>
          <w:spacing w:val="-5"/>
        </w:rPr>
        <w:t xml:space="preserve"> </w:t>
      </w:r>
      <w:r>
        <w:rPr>
          <w:color w:val="211F1F"/>
        </w:rPr>
        <w:t>each</w:t>
      </w:r>
      <w:r>
        <w:rPr>
          <w:color w:val="211F1F"/>
          <w:spacing w:val="-1"/>
        </w:rPr>
        <w:t xml:space="preserve"> </w:t>
      </w:r>
      <w:r>
        <w:rPr>
          <w:color w:val="211F1F"/>
        </w:rPr>
        <w:t>Lot,</w:t>
      </w:r>
      <w:r>
        <w:rPr>
          <w:color w:val="211F1F"/>
          <w:spacing w:val="-1"/>
        </w:rPr>
        <w:t xml:space="preserve"> </w:t>
      </w:r>
      <w:r>
        <w:rPr>
          <w:color w:val="211F1F"/>
        </w:rPr>
        <w:t>to</w:t>
      </w:r>
      <w:r>
        <w:rPr>
          <w:color w:val="211F1F"/>
          <w:spacing w:val="-3"/>
        </w:rPr>
        <w:t xml:space="preserve"> </w:t>
      </w:r>
      <w:r>
        <w:rPr>
          <w:color w:val="211F1F"/>
        </w:rPr>
        <w:t>be</w:t>
      </w:r>
      <w:r>
        <w:rPr>
          <w:color w:val="211F1F"/>
          <w:spacing w:val="-1"/>
        </w:rPr>
        <w:t xml:space="preserve"> </w:t>
      </w:r>
      <w:r>
        <w:rPr>
          <w:color w:val="211F1F"/>
        </w:rPr>
        <w:t>completed</w:t>
      </w:r>
      <w:r>
        <w:rPr>
          <w:color w:val="211F1F"/>
          <w:spacing w:val="-1"/>
        </w:rPr>
        <w:t xml:space="preserve"> </w:t>
      </w:r>
      <w:r>
        <w:rPr>
          <w:color w:val="211F1F"/>
        </w:rPr>
        <w:t>by</w:t>
      </w:r>
      <w:r>
        <w:rPr>
          <w:color w:val="211F1F"/>
          <w:spacing w:val="-2"/>
        </w:rPr>
        <w:t xml:space="preserve"> </w:t>
      </w:r>
      <w:r>
        <w:rPr>
          <w:color w:val="211F1F"/>
        </w:rPr>
        <w:t>applicants.</w:t>
      </w:r>
    </w:p>
    <w:p w14:paraId="462A3730" w14:textId="77777777" w:rsidR="0006288F" w:rsidRDefault="0006288F">
      <w:pPr>
        <w:spacing w:line="228" w:lineRule="auto"/>
        <w:sectPr w:rsidR="0006288F">
          <w:pgSz w:w="11920" w:h="16850"/>
          <w:pgMar w:top="520" w:right="260" w:bottom="280" w:left="160" w:header="720" w:footer="720" w:gutter="0"/>
          <w:cols w:space="720"/>
        </w:sectPr>
      </w:pPr>
    </w:p>
    <w:p w14:paraId="5C940F1E" w14:textId="77777777" w:rsidR="0006288F" w:rsidRDefault="00000000">
      <w:pPr>
        <w:pStyle w:val="BodyText"/>
        <w:rPr>
          <w:sz w:val="20"/>
        </w:rPr>
      </w:pPr>
      <w:r>
        <w:lastRenderedPageBreak/>
        <w:pict w14:anchorId="499113D9">
          <v:line id="_x0000_s1355" style="position:absolute;z-index:15731712;mso-position-horizontal-relative:page;mso-position-vertical-relative:page" from="0,1.15pt" to="595.3pt,1.15pt" strokecolor="#fad2c1" strokeweight=".96pt">
            <w10:wrap anchorx="page" anchory="page"/>
          </v:line>
        </w:pict>
      </w:r>
    </w:p>
    <w:p w14:paraId="3714D435" w14:textId="77777777" w:rsidR="0006288F" w:rsidRDefault="0006288F">
      <w:pPr>
        <w:pStyle w:val="BodyText"/>
        <w:spacing w:before="5"/>
      </w:pPr>
    </w:p>
    <w:p w14:paraId="351DB4B8" w14:textId="77777777" w:rsidR="0006288F" w:rsidRDefault="00B8567B">
      <w:pPr>
        <w:pStyle w:val="ListParagraph"/>
        <w:numPr>
          <w:ilvl w:val="1"/>
          <w:numId w:val="10"/>
        </w:numPr>
        <w:tabs>
          <w:tab w:val="left" w:pos="1137"/>
        </w:tabs>
        <w:spacing w:before="100" w:line="230" w:lineRule="auto"/>
        <w:ind w:right="570"/>
        <w:jc w:val="both"/>
      </w:pPr>
      <w:r>
        <w:rPr>
          <w:color w:val="211F1F"/>
        </w:rPr>
        <w:t>Only the qualiﬁcations of the Applicant shall be considered. The qualiﬁcations of other ﬁrms, including the</w:t>
      </w:r>
      <w:r>
        <w:rPr>
          <w:color w:val="211F1F"/>
          <w:spacing w:val="1"/>
        </w:rPr>
        <w:t xml:space="preserve"> </w:t>
      </w:r>
      <w:r>
        <w:rPr>
          <w:color w:val="211F1F"/>
        </w:rPr>
        <w:t>Applicant's subsidiaries, parent entities, afﬁliates, subcontractors (other than Specialized Subcontractors in</w:t>
      </w:r>
      <w:r>
        <w:rPr>
          <w:color w:val="211F1F"/>
          <w:spacing w:val="1"/>
        </w:rPr>
        <w:t xml:space="preserve"> </w:t>
      </w:r>
      <w:r>
        <w:rPr>
          <w:color w:val="211F1F"/>
          <w:spacing w:val="-1"/>
        </w:rPr>
        <w:t>accordance</w:t>
      </w:r>
      <w:r>
        <w:rPr>
          <w:color w:val="211F1F"/>
        </w:rPr>
        <w:t xml:space="preserve"> </w:t>
      </w:r>
      <w:r>
        <w:rPr>
          <w:color w:val="211F1F"/>
          <w:spacing w:val="-1"/>
        </w:rPr>
        <w:t>with</w:t>
      </w:r>
      <w:r>
        <w:rPr>
          <w:color w:val="211F1F"/>
          <w:spacing w:val="1"/>
        </w:rPr>
        <w:t xml:space="preserve"> </w:t>
      </w:r>
      <w:r>
        <w:rPr>
          <w:color w:val="211F1F"/>
          <w:spacing w:val="-1"/>
        </w:rPr>
        <w:t>ITA</w:t>
      </w:r>
      <w:r>
        <w:rPr>
          <w:color w:val="211F1F"/>
          <w:spacing w:val="-8"/>
        </w:rPr>
        <w:t xml:space="preserve"> </w:t>
      </w:r>
      <w:r>
        <w:rPr>
          <w:color w:val="211F1F"/>
          <w:spacing w:val="-1"/>
        </w:rPr>
        <w:t>25.2</w:t>
      </w:r>
      <w:r>
        <w:rPr>
          <w:color w:val="211F1F"/>
        </w:rPr>
        <w:t xml:space="preserve"> </w:t>
      </w:r>
      <w:r>
        <w:rPr>
          <w:color w:val="211F1F"/>
          <w:spacing w:val="-1"/>
        </w:rPr>
        <w:t>above) or</w:t>
      </w:r>
      <w:r>
        <w:rPr>
          <w:color w:val="211F1F"/>
          <w:spacing w:val="-6"/>
        </w:rPr>
        <w:t xml:space="preserve"> </w:t>
      </w:r>
      <w:r>
        <w:rPr>
          <w:color w:val="211F1F"/>
          <w:spacing w:val="-1"/>
        </w:rPr>
        <w:t>any</w:t>
      </w:r>
      <w:r>
        <w:rPr>
          <w:color w:val="211F1F"/>
          <w:spacing w:val="-2"/>
        </w:rPr>
        <w:t xml:space="preserve"> </w:t>
      </w:r>
      <w:r>
        <w:rPr>
          <w:color w:val="211F1F"/>
          <w:spacing w:val="-1"/>
        </w:rPr>
        <w:t>other</w:t>
      </w:r>
      <w:r>
        <w:rPr>
          <w:color w:val="211F1F"/>
          <w:spacing w:val="1"/>
        </w:rPr>
        <w:t xml:space="preserve"> </w:t>
      </w:r>
      <w:r>
        <w:rPr>
          <w:color w:val="211F1F"/>
        </w:rPr>
        <w:t>ﬁrm(s) different</w:t>
      </w:r>
      <w:r>
        <w:rPr>
          <w:color w:val="211F1F"/>
          <w:spacing w:val="-2"/>
        </w:rPr>
        <w:t xml:space="preserve"> </w:t>
      </w:r>
      <w:r>
        <w:rPr>
          <w:color w:val="211F1F"/>
        </w:rPr>
        <w:t>from</w:t>
      </w:r>
      <w:r>
        <w:rPr>
          <w:color w:val="211F1F"/>
          <w:spacing w:val="-1"/>
        </w:rPr>
        <w:t xml:space="preserve"> </w:t>
      </w:r>
      <w:r>
        <w:rPr>
          <w:color w:val="211F1F"/>
        </w:rPr>
        <w:t>the Applicant</w:t>
      </w:r>
      <w:r>
        <w:rPr>
          <w:color w:val="211F1F"/>
          <w:spacing w:val="-2"/>
        </w:rPr>
        <w:t xml:space="preserve"> </w:t>
      </w:r>
      <w:r>
        <w:rPr>
          <w:color w:val="211F1F"/>
        </w:rPr>
        <w:t>shall</w:t>
      </w:r>
      <w:r>
        <w:rPr>
          <w:color w:val="211F1F"/>
          <w:spacing w:val="1"/>
        </w:rPr>
        <w:t xml:space="preserve"> </w:t>
      </w:r>
      <w:r>
        <w:rPr>
          <w:color w:val="211F1F"/>
        </w:rPr>
        <w:t>not</w:t>
      </w:r>
      <w:r>
        <w:rPr>
          <w:color w:val="211F1F"/>
          <w:spacing w:val="1"/>
        </w:rPr>
        <w:t xml:space="preserve"> </w:t>
      </w:r>
      <w:r>
        <w:rPr>
          <w:color w:val="211F1F"/>
        </w:rPr>
        <w:t>be</w:t>
      </w:r>
      <w:r>
        <w:rPr>
          <w:color w:val="211F1F"/>
          <w:spacing w:val="-23"/>
        </w:rPr>
        <w:t xml:space="preserve"> </w:t>
      </w:r>
      <w:r>
        <w:rPr>
          <w:color w:val="211F1F"/>
        </w:rPr>
        <w:t>considered.</w:t>
      </w:r>
    </w:p>
    <w:p w14:paraId="4FAACAEA" w14:textId="77777777" w:rsidR="0006288F" w:rsidRDefault="0006288F">
      <w:pPr>
        <w:pStyle w:val="BodyText"/>
        <w:spacing w:before="4"/>
        <w:rPr>
          <w:sz w:val="21"/>
        </w:rPr>
      </w:pPr>
    </w:p>
    <w:p w14:paraId="66374534" w14:textId="77777777" w:rsidR="0006288F" w:rsidRDefault="00B8567B">
      <w:pPr>
        <w:pStyle w:val="Heading5"/>
        <w:numPr>
          <w:ilvl w:val="0"/>
          <w:numId w:val="10"/>
        </w:numPr>
        <w:tabs>
          <w:tab w:val="left" w:pos="1136"/>
          <w:tab w:val="left" w:pos="1137"/>
        </w:tabs>
        <w:jc w:val="left"/>
      </w:pPr>
      <w:bookmarkStart w:id="33" w:name="_bookmark33"/>
      <w:bookmarkEnd w:id="33"/>
      <w:r>
        <w:rPr>
          <w:color w:val="211F1F"/>
        </w:rPr>
        <w:t>Procuring</w:t>
      </w:r>
      <w:r>
        <w:rPr>
          <w:color w:val="211F1F"/>
          <w:spacing w:val="-2"/>
        </w:rPr>
        <w:t xml:space="preserve"> </w:t>
      </w:r>
      <w:r>
        <w:rPr>
          <w:color w:val="211F1F"/>
        </w:rPr>
        <w:t>Entity's</w:t>
      </w:r>
      <w:r>
        <w:rPr>
          <w:color w:val="211F1F"/>
          <w:spacing w:val="-2"/>
        </w:rPr>
        <w:t xml:space="preserve"> </w:t>
      </w:r>
      <w:r>
        <w:rPr>
          <w:color w:val="211F1F"/>
        </w:rPr>
        <w:t>Right</w:t>
      </w:r>
      <w:r>
        <w:rPr>
          <w:color w:val="211F1F"/>
          <w:spacing w:val="-3"/>
        </w:rPr>
        <w:t xml:space="preserve"> </w:t>
      </w:r>
      <w:r>
        <w:rPr>
          <w:color w:val="211F1F"/>
        </w:rPr>
        <w:t>to</w:t>
      </w:r>
      <w:r>
        <w:rPr>
          <w:color w:val="211F1F"/>
          <w:spacing w:val="-2"/>
        </w:rPr>
        <w:t xml:space="preserve"> </w:t>
      </w:r>
      <w:r>
        <w:rPr>
          <w:color w:val="211F1F"/>
        </w:rPr>
        <w:t>Accept</w:t>
      </w:r>
      <w:r>
        <w:rPr>
          <w:color w:val="211F1F"/>
          <w:spacing w:val="-4"/>
        </w:rPr>
        <w:t xml:space="preserve"> </w:t>
      </w:r>
      <w:r>
        <w:rPr>
          <w:color w:val="211F1F"/>
        </w:rPr>
        <w:t>or</w:t>
      </w:r>
      <w:r>
        <w:rPr>
          <w:color w:val="211F1F"/>
          <w:spacing w:val="-2"/>
        </w:rPr>
        <w:t xml:space="preserve"> </w:t>
      </w:r>
      <w:r>
        <w:rPr>
          <w:color w:val="211F1F"/>
        </w:rPr>
        <w:t>Reject</w:t>
      </w:r>
      <w:r>
        <w:rPr>
          <w:color w:val="211F1F"/>
          <w:spacing w:val="8"/>
        </w:rPr>
        <w:t xml:space="preserve"> </w:t>
      </w:r>
      <w:r>
        <w:rPr>
          <w:color w:val="211F1F"/>
        </w:rPr>
        <w:t>Applications</w:t>
      </w:r>
    </w:p>
    <w:p w14:paraId="7166BFB1" w14:textId="77777777" w:rsidR="0006288F" w:rsidRDefault="0006288F">
      <w:pPr>
        <w:pStyle w:val="BodyText"/>
        <w:spacing w:before="1"/>
        <w:rPr>
          <w:b/>
          <w:sz w:val="20"/>
        </w:rPr>
      </w:pPr>
    </w:p>
    <w:p w14:paraId="0DD4E769" w14:textId="77777777" w:rsidR="0006288F" w:rsidRDefault="00B8567B">
      <w:pPr>
        <w:pStyle w:val="ListParagraph"/>
        <w:numPr>
          <w:ilvl w:val="1"/>
          <w:numId w:val="10"/>
        </w:numPr>
        <w:tabs>
          <w:tab w:val="left" w:pos="1137"/>
        </w:tabs>
        <w:spacing w:line="232" w:lineRule="auto"/>
        <w:ind w:right="569"/>
        <w:jc w:val="both"/>
      </w:pPr>
      <w:r>
        <w:rPr>
          <w:color w:val="211F1F"/>
        </w:rPr>
        <w:t>The</w:t>
      </w:r>
      <w:r>
        <w:rPr>
          <w:color w:val="211F1F"/>
          <w:spacing w:val="-12"/>
        </w:rPr>
        <w:t xml:space="preserve"> </w:t>
      </w:r>
      <w:r>
        <w:rPr>
          <w:color w:val="211F1F"/>
        </w:rPr>
        <w:t>Procuring</w:t>
      </w:r>
      <w:r>
        <w:rPr>
          <w:color w:val="211F1F"/>
          <w:spacing w:val="-11"/>
        </w:rPr>
        <w:t xml:space="preserve"> </w:t>
      </w:r>
      <w:r>
        <w:rPr>
          <w:color w:val="211F1F"/>
        </w:rPr>
        <w:t>Entity</w:t>
      </w:r>
      <w:r>
        <w:rPr>
          <w:color w:val="211F1F"/>
          <w:spacing w:val="-10"/>
        </w:rPr>
        <w:t xml:space="preserve"> </w:t>
      </w:r>
      <w:r>
        <w:rPr>
          <w:color w:val="211F1F"/>
        </w:rPr>
        <w:t>reserves</w:t>
      </w:r>
      <w:r>
        <w:rPr>
          <w:color w:val="211F1F"/>
          <w:spacing w:val="-2"/>
        </w:rPr>
        <w:t xml:space="preserve"> </w:t>
      </w:r>
      <w:r>
        <w:rPr>
          <w:color w:val="211F1F"/>
        </w:rPr>
        <w:t>the</w:t>
      </w:r>
      <w:r>
        <w:rPr>
          <w:color w:val="211F1F"/>
          <w:spacing w:val="-13"/>
        </w:rPr>
        <w:t xml:space="preserve"> </w:t>
      </w:r>
      <w:r>
        <w:rPr>
          <w:color w:val="211F1F"/>
        </w:rPr>
        <w:t>right</w:t>
      </w:r>
      <w:r>
        <w:rPr>
          <w:color w:val="211F1F"/>
          <w:spacing w:val="-3"/>
        </w:rPr>
        <w:t xml:space="preserve"> </w:t>
      </w:r>
      <w:r>
        <w:rPr>
          <w:color w:val="211F1F"/>
        </w:rPr>
        <w:t>to</w:t>
      </w:r>
      <w:r>
        <w:rPr>
          <w:color w:val="211F1F"/>
          <w:spacing w:val="-11"/>
        </w:rPr>
        <w:t xml:space="preserve"> </w:t>
      </w:r>
      <w:r>
        <w:rPr>
          <w:color w:val="211F1F"/>
        </w:rPr>
        <w:t>accept</w:t>
      </w:r>
      <w:r>
        <w:rPr>
          <w:color w:val="211F1F"/>
          <w:spacing w:val="-2"/>
        </w:rPr>
        <w:t xml:space="preserve"> </w:t>
      </w:r>
      <w:r>
        <w:rPr>
          <w:color w:val="211F1F"/>
        </w:rPr>
        <w:t>or</w:t>
      </w:r>
      <w:r>
        <w:rPr>
          <w:color w:val="211F1F"/>
          <w:spacing w:val="-10"/>
        </w:rPr>
        <w:t xml:space="preserve"> </w:t>
      </w:r>
      <w:r>
        <w:rPr>
          <w:color w:val="211F1F"/>
        </w:rPr>
        <w:t>reject</w:t>
      </w:r>
      <w:r>
        <w:rPr>
          <w:color w:val="211F1F"/>
          <w:spacing w:val="-8"/>
        </w:rPr>
        <w:t xml:space="preserve"> </w:t>
      </w:r>
      <w:r>
        <w:rPr>
          <w:color w:val="211F1F"/>
        </w:rPr>
        <w:t>any</w:t>
      </w:r>
      <w:r>
        <w:rPr>
          <w:color w:val="211F1F"/>
          <w:spacing w:val="-8"/>
        </w:rPr>
        <w:t xml:space="preserve"> </w:t>
      </w:r>
      <w:r>
        <w:rPr>
          <w:color w:val="211F1F"/>
        </w:rPr>
        <w:t>Application,</w:t>
      </w:r>
      <w:r>
        <w:rPr>
          <w:color w:val="211F1F"/>
          <w:spacing w:val="-2"/>
        </w:rPr>
        <w:t xml:space="preserve"> </w:t>
      </w:r>
      <w:r>
        <w:rPr>
          <w:color w:val="211F1F"/>
        </w:rPr>
        <w:t>and</w:t>
      </w:r>
      <w:r>
        <w:rPr>
          <w:color w:val="211F1F"/>
          <w:spacing w:val="-11"/>
        </w:rPr>
        <w:t xml:space="preserve"> </w:t>
      </w:r>
      <w:r>
        <w:rPr>
          <w:color w:val="211F1F"/>
        </w:rPr>
        <w:t>to</w:t>
      </w:r>
      <w:r>
        <w:rPr>
          <w:color w:val="211F1F"/>
          <w:spacing w:val="-13"/>
        </w:rPr>
        <w:t xml:space="preserve"> </w:t>
      </w:r>
      <w:r>
        <w:rPr>
          <w:color w:val="211F1F"/>
        </w:rPr>
        <w:t>annul</w:t>
      </w:r>
      <w:r>
        <w:rPr>
          <w:color w:val="211F1F"/>
          <w:spacing w:val="-8"/>
        </w:rPr>
        <w:t xml:space="preserve"> </w:t>
      </w:r>
      <w:r>
        <w:rPr>
          <w:color w:val="211F1F"/>
        </w:rPr>
        <w:t>the</w:t>
      </w:r>
      <w:r>
        <w:rPr>
          <w:color w:val="211F1F"/>
          <w:spacing w:val="-1"/>
        </w:rPr>
        <w:t xml:space="preserve"> </w:t>
      </w:r>
      <w:r>
        <w:rPr>
          <w:color w:val="211F1F"/>
        </w:rPr>
        <w:t>Registration</w:t>
      </w:r>
      <w:r>
        <w:rPr>
          <w:color w:val="211F1F"/>
          <w:spacing w:val="-7"/>
        </w:rPr>
        <w:t xml:space="preserve"> </w:t>
      </w:r>
      <w:r>
        <w:rPr>
          <w:color w:val="211F1F"/>
        </w:rPr>
        <w:t>process</w:t>
      </w:r>
      <w:r>
        <w:rPr>
          <w:color w:val="211F1F"/>
          <w:spacing w:val="-53"/>
        </w:rPr>
        <w:t xml:space="preserve"> </w:t>
      </w:r>
      <w:r>
        <w:rPr>
          <w:color w:val="211F1F"/>
        </w:rPr>
        <w:t>and</w:t>
      </w:r>
      <w:r>
        <w:rPr>
          <w:color w:val="211F1F"/>
          <w:spacing w:val="-1"/>
        </w:rPr>
        <w:t xml:space="preserve"> </w:t>
      </w:r>
      <w:r>
        <w:rPr>
          <w:color w:val="211F1F"/>
        </w:rPr>
        <w:t>reject</w:t>
      </w:r>
      <w:r>
        <w:rPr>
          <w:color w:val="211F1F"/>
          <w:spacing w:val="-3"/>
        </w:rPr>
        <w:t xml:space="preserve"> </w:t>
      </w:r>
      <w:r>
        <w:rPr>
          <w:color w:val="211F1F"/>
        </w:rPr>
        <w:t>all Applications</w:t>
      </w:r>
      <w:r>
        <w:rPr>
          <w:color w:val="211F1F"/>
          <w:spacing w:val="-3"/>
        </w:rPr>
        <w:t xml:space="preserve"> </w:t>
      </w:r>
      <w:r>
        <w:rPr>
          <w:color w:val="211F1F"/>
        </w:rPr>
        <w:t>at any</w:t>
      </w:r>
      <w:r>
        <w:rPr>
          <w:color w:val="211F1F"/>
          <w:spacing w:val="1"/>
        </w:rPr>
        <w:t xml:space="preserve"> </w:t>
      </w:r>
      <w:r>
        <w:rPr>
          <w:color w:val="211F1F"/>
        </w:rPr>
        <w:t>time,</w:t>
      </w:r>
      <w:r>
        <w:rPr>
          <w:color w:val="211F1F"/>
          <w:spacing w:val="-5"/>
        </w:rPr>
        <w:t xml:space="preserve"> </w:t>
      </w:r>
      <w:r>
        <w:rPr>
          <w:color w:val="211F1F"/>
        </w:rPr>
        <w:t>without</w:t>
      </w:r>
      <w:r>
        <w:rPr>
          <w:color w:val="211F1F"/>
          <w:spacing w:val="-3"/>
        </w:rPr>
        <w:t xml:space="preserve"> </w:t>
      </w:r>
      <w:r>
        <w:rPr>
          <w:color w:val="211F1F"/>
        </w:rPr>
        <w:t>thereby</w:t>
      </w:r>
      <w:r>
        <w:rPr>
          <w:color w:val="211F1F"/>
          <w:spacing w:val="-1"/>
        </w:rPr>
        <w:t xml:space="preserve"> </w:t>
      </w:r>
      <w:r>
        <w:rPr>
          <w:color w:val="211F1F"/>
        </w:rPr>
        <w:t>incurring</w:t>
      </w:r>
      <w:r>
        <w:rPr>
          <w:color w:val="211F1F"/>
          <w:spacing w:val="-4"/>
        </w:rPr>
        <w:t xml:space="preserve"> </w:t>
      </w:r>
      <w:r>
        <w:rPr>
          <w:color w:val="211F1F"/>
        </w:rPr>
        <w:t>any</w:t>
      </w:r>
      <w:r>
        <w:rPr>
          <w:color w:val="211F1F"/>
          <w:spacing w:val="-3"/>
        </w:rPr>
        <w:t xml:space="preserve"> </w:t>
      </w:r>
      <w:r>
        <w:rPr>
          <w:color w:val="211F1F"/>
        </w:rPr>
        <w:t>liability to</w:t>
      </w:r>
      <w:r>
        <w:rPr>
          <w:color w:val="211F1F"/>
          <w:spacing w:val="-1"/>
        </w:rPr>
        <w:t xml:space="preserve"> </w:t>
      </w:r>
      <w:r>
        <w:rPr>
          <w:color w:val="211F1F"/>
        </w:rPr>
        <w:t>the</w:t>
      </w:r>
      <w:r>
        <w:rPr>
          <w:color w:val="211F1F"/>
          <w:spacing w:val="2"/>
        </w:rPr>
        <w:t xml:space="preserve"> </w:t>
      </w:r>
      <w:r>
        <w:rPr>
          <w:color w:val="211F1F"/>
        </w:rPr>
        <w:t>Applicants.</w:t>
      </w:r>
    </w:p>
    <w:p w14:paraId="3BBE4F3B" w14:textId="77777777" w:rsidR="0006288F" w:rsidRDefault="0006288F">
      <w:pPr>
        <w:pStyle w:val="BodyText"/>
        <w:spacing w:before="3"/>
        <w:rPr>
          <w:sz w:val="21"/>
        </w:rPr>
      </w:pPr>
    </w:p>
    <w:p w14:paraId="0EF26B18" w14:textId="77777777" w:rsidR="0006288F" w:rsidRDefault="00B8567B">
      <w:pPr>
        <w:pStyle w:val="Heading5"/>
        <w:numPr>
          <w:ilvl w:val="0"/>
          <w:numId w:val="10"/>
        </w:numPr>
        <w:tabs>
          <w:tab w:val="left" w:pos="1136"/>
          <w:tab w:val="left" w:pos="1137"/>
        </w:tabs>
        <w:jc w:val="left"/>
      </w:pPr>
      <w:bookmarkStart w:id="34" w:name="_bookmark34"/>
      <w:bookmarkEnd w:id="34"/>
      <w:r>
        <w:rPr>
          <w:color w:val="211F1F"/>
        </w:rPr>
        <w:t>Registration</w:t>
      </w:r>
      <w:r>
        <w:rPr>
          <w:color w:val="211F1F"/>
          <w:spacing w:val="-6"/>
        </w:rPr>
        <w:t xml:space="preserve"> </w:t>
      </w:r>
      <w:r>
        <w:rPr>
          <w:color w:val="211F1F"/>
        </w:rPr>
        <w:t>of</w:t>
      </w:r>
      <w:r>
        <w:rPr>
          <w:color w:val="211F1F"/>
          <w:spacing w:val="-12"/>
        </w:rPr>
        <w:t xml:space="preserve"> </w:t>
      </w:r>
      <w:r>
        <w:rPr>
          <w:color w:val="211F1F"/>
        </w:rPr>
        <w:t>Applicants</w:t>
      </w:r>
    </w:p>
    <w:p w14:paraId="05033756" w14:textId="77777777" w:rsidR="0006288F" w:rsidRDefault="0006288F">
      <w:pPr>
        <w:pStyle w:val="BodyText"/>
        <w:rPr>
          <w:b/>
          <w:sz w:val="24"/>
        </w:rPr>
      </w:pPr>
    </w:p>
    <w:p w14:paraId="676E99E2" w14:textId="77777777" w:rsidR="0006288F" w:rsidRDefault="00B8567B">
      <w:pPr>
        <w:pStyle w:val="ListParagraph"/>
        <w:numPr>
          <w:ilvl w:val="1"/>
          <w:numId w:val="10"/>
        </w:numPr>
        <w:tabs>
          <w:tab w:val="left" w:pos="1137"/>
        </w:tabs>
        <w:spacing w:before="204" w:line="230" w:lineRule="auto"/>
        <w:ind w:right="571"/>
        <w:jc w:val="both"/>
      </w:pPr>
      <w:r>
        <w:rPr>
          <w:color w:val="211F1F"/>
        </w:rPr>
        <w:t>All Applicants whose applications substantially meet or exceed the speciﬁed qualiﬁcation requirements will be</w:t>
      </w:r>
      <w:r>
        <w:rPr>
          <w:color w:val="211F1F"/>
          <w:spacing w:val="-52"/>
        </w:rPr>
        <w:t xml:space="preserve"> </w:t>
      </w:r>
      <w:r>
        <w:rPr>
          <w:color w:val="211F1F"/>
        </w:rPr>
        <w:t>prequaliﬁed</w:t>
      </w:r>
      <w:r>
        <w:rPr>
          <w:color w:val="211F1F"/>
          <w:spacing w:val="-5"/>
        </w:rPr>
        <w:t xml:space="preserve"> </w:t>
      </w:r>
      <w:r>
        <w:rPr>
          <w:color w:val="211F1F"/>
        </w:rPr>
        <w:t>by</w:t>
      </w:r>
      <w:r>
        <w:rPr>
          <w:color w:val="211F1F"/>
          <w:spacing w:val="-3"/>
        </w:rPr>
        <w:t xml:space="preserve"> </w:t>
      </w:r>
      <w:r>
        <w:rPr>
          <w:color w:val="211F1F"/>
        </w:rPr>
        <w:t>the</w:t>
      </w:r>
      <w:r>
        <w:rPr>
          <w:color w:val="211F1F"/>
          <w:spacing w:val="-3"/>
        </w:rPr>
        <w:t xml:space="preserve"> </w:t>
      </w:r>
      <w:r>
        <w:rPr>
          <w:color w:val="211F1F"/>
        </w:rPr>
        <w:t>Procuring Entity.</w:t>
      </w:r>
      <w:r>
        <w:rPr>
          <w:color w:val="211F1F"/>
          <w:spacing w:val="-10"/>
        </w:rPr>
        <w:t xml:space="preserve"> </w:t>
      </w:r>
      <w:r>
        <w:rPr>
          <w:color w:val="211F1F"/>
        </w:rPr>
        <w:t>The</w:t>
      </w:r>
      <w:r>
        <w:rPr>
          <w:color w:val="211F1F"/>
          <w:spacing w:val="-4"/>
        </w:rPr>
        <w:t xml:space="preserve"> </w:t>
      </w:r>
      <w:r>
        <w:rPr>
          <w:color w:val="211F1F"/>
        </w:rPr>
        <w:t>Procuring</w:t>
      </w:r>
      <w:r>
        <w:rPr>
          <w:color w:val="211F1F"/>
          <w:spacing w:val="-4"/>
        </w:rPr>
        <w:t xml:space="preserve"> </w:t>
      </w:r>
      <w:r>
        <w:rPr>
          <w:color w:val="211F1F"/>
        </w:rPr>
        <w:t>Entity</w:t>
      </w:r>
      <w:r>
        <w:rPr>
          <w:color w:val="211F1F"/>
          <w:spacing w:val="-3"/>
        </w:rPr>
        <w:t xml:space="preserve"> </w:t>
      </w:r>
      <w:r>
        <w:rPr>
          <w:color w:val="211F1F"/>
        </w:rPr>
        <w:t>shall</w:t>
      </w:r>
      <w:r>
        <w:rPr>
          <w:color w:val="211F1F"/>
          <w:spacing w:val="-3"/>
        </w:rPr>
        <w:t xml:space="preserve"> </w:t>
      </w:r>
      <w:r>
        <w:rPr>
          <w:color w:val="211F1F"/>
        </w:rPr>
        <w:t>notify</w:t>
      </w:r>
      <w:r>
        <w:rPr>
          <w:color w:val="211F1F"/>
          <w:spacing w:val="-3"/>
        </w:rPr>
        <w:t xml:space="preserve"> </w:t>
      </w:r>
      <w:r>
        <w:rPr>
          <w:color w:val="211F1F"/>
        </w:rPr>
        <w:t>all</w:t>
      </w:r>
      <w:r>
        <w:rPr>
          <w:color w:val="211F1F"/>
          <w:spacing w:val="-1"/>
        </w:rPr>
        <w:t xml:space="preserve"> </w:t>
      </w:r>
      <w:r>
        <w:rPr>
          <w:color w:val="211F1F"/>
        </w:rPr>
        <w:t>Applicants</w:t>
      </w:r>
      <w:r>
        <w:rPr>
          <w:color w:val="211F1F"/>
          <w:spacing w:val="-3"/>
        </w:rPr>
        <w:t xml:space="preserve"> </w:t>
      </w:r>
      <w:r>
        <w:rPr>
          <w:color w:val="211F1F"/>
        </w:rPr>
        <w:t>in</w:t>
      </w:r>
      <w:r>
        <w:rPr>
          <w:color w:val="211F1F"/>
          <w:spacing w:val="-4"/>
        </w:rPr>
        <w:t xml:space="preserve"> </w:t>
      </w:r>
      <w:r>
        <w:rPr>
          <w:color w:val="211F1F"/>
        </w:rPr>
        <w:t>writing of</w:t>
      </w:r>
      <w:r>
        <w:rPr>
          <w:color w:val="211F1F"/>
          <w:spacing w:val="-7"/>
        </w:rPr>
        <w:t xml:space="preserve"> </w:t>
      </w:r>
      <w:r>
        <w:rPr>
          <w:color w:val="211F1F"/>
        </w:rPr>
        <w:t>the</w:t>
      </w:r>
      <w:r>
        <w:rPr>
          <w:color w:val="211F1F"/>
          <w:spacing w:val="-1"/>
        </w:rPr>
        <w:t xml:space="preserve"> </w:t>
      </w:r>
      <w:r>
        <w:rPr>
          <w:color w:val="211F1F"/>
        </w:rPr>
        <w:t>names</w:t>
      </w:r>
      <w:r>
        <w:rPr>
          <w:color w:val="211F1F"/>
          <w:spacing w:val="-2"/>
        </w:rPr>
        <w:t xml:space="preserve"> </w:t>
      </w:r>
      <w:r>
        <w:rPr>
          <w:color w:val="211F1F"/>
        </w:rPr>
        <w:t>of</w:t>
      </w:r>
      <w:r>
        <w:rPr>
          <w:color w:val="211F1F"/>
          <w:spacing w:val="-53"/>
        </w:rPr>
        <w:t xml:space="preserve"> </w:t>
      </w:r>
      <w:r>
        <w:rPr>
          <w:color w:val="211F1F"/>
        </w:rPr>
        <w:t>those Applicants who have been prequaliﬁed or conditionally prequaliﬁed. In addition, those Applicants who</w:t>
      </w:r>
      <w:r>
        <w:rPr>
          <w:color w:val="211F1F"/>
          <w:spacing w:val="1"/>
        </w:rPr>
        <w:t xml:space="preserve"> </w:t>
      </w:r>
      <w:r>
        <w:rPr>
          <w:color w:val="211F1F"/>
        </w:rPr>
        <w:t>have</w:t>
      </w:r>
      <w:r>
        <w:rPr>
          <w:color w:val="211F1F"/>
          <w:spacing w:val="-1"/>
        </w:rPr>
        <w:t xml:space="preserve"> </w:t>
      </w:r>
      <w:r>
        <w:rPr>
          <w:color w:val="211F1F"/>
        </w:rPr>
        <w:t>been disqualiﬁed will</w:t>
      </w:r>
      <w:r>
        <w:rPr>
          <w:color w:val="211F1F"/>
          <w:spacing w:val="-2"/>
        </w:rPr>
        <w:t xml:space="preserve"> </w:t>
      </w:r>
      <w:r>
        <w:rPr>
          <w:color w:val="211F1F"/>
        </w:rPr>
        <w:t>be informed</w:t>
      </w:r>
      <w:r>
        <w:rPr>
          <w:color w:val="211F1F"/>
          <w:spacing w:val="-5"/>
        </w:rPr>
        <w:t xml:space="preserve"> </w:t>
      </w:r>
      <w:r>
        <w:rPr>
          <w:color w:val="211F1F"/>
        </w:rPr>
        <w:t>separately.</w:t>
      </w:r>
    </w:p>
    <w:p w14:paraId="1912636C" w14:textId="77777777" w:rsidR="0006288F" w:rsidRDefault="0006288F">
      <w:pPr>
        <w:pStyle w:val="BodyText"/>
        <w:rPr>
          <w:sz w:val="21"/>
        </w:rPr>
      </w:pPr>
    </w:p>
    <w:p w14:paraId="717CE46C" w14:textId="77777777" w:rsidR="0006288F" w:rsidRDefault="00B8567B">
      <w:pPr>
        <w:pStyle w:val="BodyText"/>
        <w:spacing w:line="232" w:lineRule="auto"/>
        <w:ind w:left="1136" w:right="585" w:hanging="577"/>
        <w:jc w:val="both"/>
      </w:pPr>
      <w:r>
        <w:rPr>
          <w:color w:val="211F1F"/>
        </w:rPr>
        <w:t>28.32 Applicants that have not been prequaliﬁed may write to the Procuring Entity to request, in writing, the grounds</w:t>
      </w:r>
      <w:r>
        <w:rPr>
          <w:color w:val="211F1F"/>
          <w:spacing w:val="-52"/>
        </w:rPr>
        <w:t xml:space="preserve"> </w:t>
      </w:r>
      <w:r>
        <w:rPr>
          <w:color w:val="211F1F"/>
        </w:rPr>
        <w:t>on</w:t>
      </w:r>
      <w:r>
        <w:rPr>
          <w:color w:val="211F1F"/>
          <w:spacing w:val="-1"/>
        </w:rPr>
        <w:t xml:space="preserve"> </w:t>
      </w:r>
      <w:r>
        <w:rPr>
          <w:color w:val="211F1F"/>
        </w:rPr>
        <w:t>which</w:t>
      </w:r>
      <w:r>
        <w:rPr>
          <w:color w:val="211F1F"/>
          <w:spacing w:val="-2"/>
        </w:rPr>
        <w:t xml:space="preserve"> </w:t>
      </w:r>
      <w:r>
        <w:rPr>
          <w:color w:val="211F1F"/>
        </w:rPr>
        <w:t>they were disqualiﬁed.</w:t>
      </w:r>
    </w:p>
    <w:p w14:paraId="5F53FA4B" w14:textId="77777777" w:rsidR="0006288F" w:rsidRDefault="0006288F">
      <w:pPr>
        <w:pStyle w:val="BodyText"/>
        <w:spacing w:before="10"/>
        <w:rPr>
          <w:sz w:val="20"/>
        </w:rPr>
      </w:pPr>
    </w:p>
    <w:p w14:paraId="33B60137" w14:textId="77777777" w:rsidR="0006288F" w:rsidRDefault="00B8567B">
      <w:pPr>
        <w:pStyle w:val="Heading5"/>
        <w:numPr>
          <w:ilvl w:val="0"/>
          <w:numId w:val="9"/>
        </w:numPr>
        <w:tabs>
          <w:tab w:val="left" w:pos="1136"/>
          <w:tab w:val="left" w:pos="1137"/>
        </w:tabs>
      </w:pPr>
      <w:bookmarkStart w:id="35" w:name="_bookmark35"/>
      <w:bookmarkEnd w:id="35"/>
      <w:r>
        <w:rPr>
          <w:color w:val="211F1F"/>
          <w:spacing w:val="-1"/>
        </w:rPr>
        <w:t>Invitation</w:t>
      </w:r>
      <w:r>
        <w:rPr>
          <w:color w:val="211F1F"/>
          <w:spacing w:val="-9"/>
        </w:rPr>
        <w:t xml:space="preserve"> </w:t>
      </w:r>
      <w:r>
        <w:rPr>
          <w:color w:val="211F1F"/>
        </w:rPr>
        <w:t>to</w:t>
      </w:r>
      <w:r>
        <w:rPr>
          <w:color w:val="211F1F"/>
          <w:spacing w:val="-11"/>
        </w:rPr>
        <w:t xml:space="preserve"> </w:t>
      </w:r>
      <w:r>
        <w:rPr>
          <w:color w:val="211F1F"/>
        </w:rPr>
        <w:t>Tender</w:t>
      </w:r>
    </w:p>
    <w:p w14:paraId="68595905" w14:textId="77777777" w:rsidR="0006288F" w:rsidRDefault="00B8567B">
      <w:pPr>
        <w:pStyle w:val="BodyText"/>
        <w:spacing w:before="112"/>
        <w:ind w:left="1136" w:right="685" w:hanging="577"/>
      </w:pPr>
      <w:r>
        <w:rPr>
          <w:color w:val="211F1F"/>
        </w:rPr>
        <w:t>29.1</w:t>
      </w:r>
      <w:r>
        <w:rPr>
          <w:color w:val="211F1F"/>
          <w:spacing w:val="-4"/>
        </w:rPr>
        <w:t xml:space="preserve"> </w:t>
      </w:r>
      <w:r>
        <w:rPr>
          <w:color w:val="211F1F"/>
        </w:rPr>
        <w:t>Promptly</w:t>
      </w:r>
      <w:r>
        <w:rPr>
          <w:color w:val="211F1F"/>
          <w:spacing w:val="-6"/>
        </w:rPr>
        <w:t xml:space="preserve"> </w:t>
      </w:r>
      <w:r>
        <w:rPr>
          <w:color w:val="211F1F"/>
        </w:rPr>
        <w:t>after</w:t>
      </w:r>
      <w:r>
        <w:rPr>
          <w:color w:val="211F1F"/>
          <w:spacing w:val="-3"/>
        </w:rPr>
        <w:t xml:space="preserve"> </w:t>
      </w:r>
      <w:r>
        <w:rPr>
          <w:color w:val="211F1F"/>
        </w:rPr>
        <w:t>the</w:t>
      </w:r>
      <w:r>
        <w:rPr>
          <w:color w:val="211F1F"/>
          <w:spacing w:val="-4"/>
        </w:rPr>
        <w:t xml:space="preserve"> </w:t>
      </w:r>
      <w:r>
        <w:rPr>
          <w:color w:val="211F1F"/>
        </w:rPr>
        <w:t>notiﬁcation</w:t>
      </w:r>
      <w:r>
        <w:rPr>
          <w:color w:val="211F1F"/>
          <w:spacing w:val="-3"/>
        </w:rPr>
        <w:t xml:space="preserve"> </w:t>
      </w:r>
      <w:r>
        <w:rPr>
          <w:color w:val="211F1F"/>
        </w:rPr>
        <w:t>of</w:t>
      </w:r>
      <w:r>
        <w:rPr>
          <w:color w:val="211F1F"/>
          <w:spacing w:val="-3"/>
        </w:rPr>
        <w:t xml:space="preserve"> </w:t>
      </w:r>
      <w:r>
        <w:rPr>
          <w:color w:val="211F1F"/>
        </w:rPr>
        <w:t>the</w:t>
      </w:r>
      <w:r>
        <w:rPr>
          <w:color w:val="211F1F"/>
          <w:spacing w:val="-4"/>
        </w:rPr>
        <w:t xml:space="preserve"> </w:t>
      </w:r>
      <w:r>
        <w:rPr>
          <w:color w:val="211F1F"/>
        </w:rPr>
        <w:t>results of</w:t>
      </w:r>
      <w:r>
        <w:rPr>
          <w:color w:val="211F1F"/>
          <w:spacing w:val="-10"/>
        </w:rPr>
        <w:t xml:space="preserve"> </w:t>
      </w:r>
      <w:r>
        <w:rPr>
          <w:color w:val="211F1F"/>
        </w:rPr>
        <w:t>the</w:t>
      </w:r>
      <w:r>
        <w:rPr>
          <w:color w:val="211F1F"/>
          <w:spacing w:val="-5"/>
        </w:rPr>
        <w:t xml:space="preserve"> </w:t>
      </w:r>
      <w:r>
        <w:rPr>
          <w:color w:val="211F1F"/>
        </w:rPr>
        <w:t>Registration,</w:t>
      </w:r>
      <w:r>
        <w:rPr>
          <w:color w:val="211F1F"/>
          <w:spacing w:val="-6"/>
        </w:rPr>
        <w:t xml:space="preserve"> </w:t>
      </w:r>
      <w:r>
        <w:rPr>
          <w:color w:val="211F1F"/>
        </w:rPr>
        <w:t>the</w:t>
      </w:r>
      <w:r>
        <w:rPr>
          <w:color w:val="211F1F"/>
          <w:spacing w:val="-4"/>
        </w:rPr>
        <w:t xml:space="preserve"> </w:t>
      </w:r>
      <w:r>
        <w:rPr>
          <w:color w:val="211F1F"/>
        </w:rPr>
        <w:t>Procuring</w:t>
      </w:r>
      <w:r>
        <w:rPr>
          <w:color w:val="211F1F"/>
          <w:spacing w:val="-6"/>
        </w:rPr>
        <w:t xml:space="preserve"> </w:t>
      </w:r>
      <w:r>
        <w:rPr>
          <w:color w:val="211F1F"/>
        </w:rPr>
        <w:t>Entity</w:t>
      </w:r>
      <w:r>
        <w:rPr>
          <w:color w:val="211F1F"/>
          <w:spacing w:val="-3"/>
        </w:rPr>
        <w:t xml:space="preserve"> </w:t>
      </w:r>
      <w:r>
        <w:rPr>
          <w:color w:val="211F1F"/>
        </w:rPr>
        <w:t>shall</w:t>
      </w:r>
      <w:r>
        <w:rPr>
          <w:color w:val="211F1F"/>
          <w:spacing w:val="-5"/>
        </w:rPr>
        <w:t xml:space="preserve"> </w:t>
      </w:r>
      <w:r>
        <w:rPr>
          <w:color w:val="211F1F"/>
        </w:rPr>
        <w:t>invite</w:t>
      </w:r>
      <w:r>
        <w:rPr>
          <w:color w:val="211F1F"/>
          <w:spacing w:val="-3"/>
        </w:rPr>
        <w:t xml:space="preserve"> </w:t>
      </w:r>
      <w:r>
        <w:rPr>
          <w:color w:val="211F1F"/>
        </w:rPr>
        <w:t>Tenders</w:t>
      </w:r>
      <w:r>
        <w:rPr>
          <w:color w:val="211F1F"/>
          <w:spacing w:val="-12"/>
        </w:rPr>
        <w:t xml:space="preserve"> </w:t>
      </w:r>
      <w:r>
        <w:rPr>
          <w:color w:val="211F1F"/>
        </w:rPr>
        <w:t>from</w:t>
      </w:r>
      <w:r>
        <w:rPr>
          <w:color w:val="211F1F"/>
          <w:spacing w:val="1"/>
        </w:rPr>
        <w:t xml:space="preserve"> </w:t>
      </w:r>
      <w:r>
        <w:rPr>
          <w:color w:val="211F1F"/>
        </w:rPr>
        <w:t>all</w:t>
      </w:r>
      <w:r>
        <w:rPr>
          <w:color w:val="211F1F"/>
          <w:spacing w:val="-3"/>
        </w:rPr>
        <w:t xml:space="preserve"> </w:t>
      </w:r>
      <w:r>
        <w:rPr>
          <w:color w:val="211F1F"/>
        </w:rPr>
        <w:t>the</w:t>
      </w:r>
      <w:r>
        <w:rPr>
          <w:color w:val="211F1F"/>
          <w:spacing w:val="-2"/>
        </w:rPr>
        <w:t xml:space="preserve"> </w:t>
      </w:r>
      <w:r>
        <w:rPr>
          <w:color w:val="211F1F"/>
        </w:rPr>
        <w:t>Applicants</w:t>
      </w:r>
      <w:r>
        <w:rPr>
          <w:color w:val="211F1F"/>
          <w:spacing w:val="-2"/>
        </w:rPr>
        <w:t xml:space="preserve"> </w:t>
      </w:r>
      <w:r>
        <w:rPr>
          <w:color w:val="211F1F"/>
        </w:rPr>
        <w:t>that</w:t>
      </w:r>
      <w:r>
        <w:rPr>
          <w:color w:val="211F1F"/>
          <w:spacing w:val="1"/>
        </w:rPr>
        <w:t xml:space="preserve"> </w:t>
      </w:r>
      <w:r>
        <w:rPr>
          <w:color w:val="211F1F"/>
        </w:rPr>
        <w:t>have</w:t>
      </w:r>
      <w:r>
        <w:rPr>
          <w:color w:val="211F1F"/>
          <w:spacing w:val="-3"/>
        </w:rPr>
        <w:t xml:space="preserve"> </w:t>
      </w:r>
      <w:r>
        <w:rPr>
          <w:color w:val="211F1F"/>
        </w:rPr>
        <w:t>been prequaliﬁed or</w:t>
      </w:r>
      <w:r>
        <w:rPr>
          <w:color w:val="211F1F"/>
          <w:spacing w:val="-7"/>
        </w:rPr>
        <w:t xml:space="preserve"> </w:t>
      </w:r>
      <w:r>
        <w:rPr>
          <w:color w:val="211F1F"/>
        </w:rPr>
        <w:t>conditionally</w:t>
      </w:r>
      <w:r>
        <w:rPr>
          <w:color w:val="211F1F"/>
          <w:spacing w:val="2"/>
        </w:rPr>
        <w:t xml:space="preserve"> </w:t>
      </w:r>
      <w:r>
        <w:rPr>
          <w:color w:val="211F1F"/>
        </w:rPr>
        <w:t>prequaliﬁed.</w:t>
      </w:r>
    </w:p>
    <w:p w14:paraId="46B8FDF1" w14:textId="77777777" w:rsidR="0006288F" w:rsidRDefault="00B8567B">
      <w:pPr>
        <w:pStyle w:val="ListParagraph"/>
        <w:numPr>
          <w:ilvl w:val="1"/>
          <w:numId w:val="8"/>
        </w:numPr>
        <w:tabs>
          <w:tab w:val="left" w:pos="1137"/>
        </w:tabs>
        <w:spacing w:before="125" w:line="237" w:lineRule="auto"/>
        <w:ind w:right="852"/>
      </w:pPr>
      <w:r>
        <w:rPr>
          <w:color w:val="211F1F"/>
        </w:rPr>
        <w:t>Applicants</w:t>
      </w:r>
      <w:r>
        <w:rPr>
          <w:color w:val="211F1F"/>
          <w:spacing w:val="-6"/>
        </w:rPr>
        <w:t xml:space="preserve"> </w:t>
      </w:r>
      <w:r>
        <w:rPr>
          <w:color w:val="211F1F"/>
        </w:rPr>
        <w:t>may</w:t>
      </w:r>
      <w:r>
        <w:rPr>
          <w:color w:val="211F1F"/>
          <w:spacing w:val="-9"/>
        </w:rPr>
        <w:t xml:space="preserve"> </w:t>
      </w:r>
      <w:r>
        <w:rPr>
          <w:color w:val="211F1F"/>
        </w:rPr>
        <w:t>be</w:t>
      </w:r>
      <w:r>
        <w:rPr>
          <w:color w:val="211F1F"/>
          <w:spacing w:val="-4"/>
        </w:rPr>
        <w:t xml:space="preserve"> </w:t>
      </w:r>
      <w:r>
        <w:rPr>
          <w:color w:val="211F1F"/>
        </w:rPr>
        <w:t>required</w:t>
      </w:r>
      <w:r>
        <w:rPr>
          <w:color w:val="211F1F"/>
          <w:spacing w:val="-5"/>
        </w:rPr>
        <w:t xml:space="preserve"> </w:t>
      </w:r>
      <w:r>
        <w:rPr>
          <w:color w:val="211F1F"/>
        </w:rPr>
        <w:t>to</w:t>
      </w:r>
      <w:r>
        <w:rPr>
          <w:color w:val="211F1F"/>
          <w:spacing w:val="-4"/>
        </w:rPr>
        <w:t xml:space="preserve"> </w:t>
      </w:r>
      <w:r>
        <w:rPr>
          <w:color w:val="211F1F"/>
        </w:rPr>
        <w:t>provide</w:t>
      </w:r>
      <w:r>
        <w:rPr>
          <w:color w:val="211F1F"/>
          <w:spacing w:val="-4"/>
        </w:rPr>
        <w:t xml:space="preserve"> </w:t>
      </w:r>
      <w:r>
        <w:rPr>
          <w:color w:val="211F1F"/>
        </w:rPr>
        <w:t>a</w:t>
      </w:r>
      <w:r>
        <w:rPr>
          <w:color w:val="211F1F"/>
          <w:spacing w:val="-2"/>
        </w:rPr>
        <w:t xml:space="preserve"> </w:t>
      </w:r>
      <w:r>
        <w:rPr>
          <w:color w:val="211F1F"/>
        </w:rPr>
        <w:t>Tender</w:t>
      </w:r>
      <w:r>
        <w:rPr>
          <w:color w:val="211F1F"/>
          <w:spacing w:val="-13"/>
        </w:rPr>
        <w:t xml:space="preserve"> </w:t>
      </w:r>
      <w:r>
        <w:rPr>
          <w:color w:val="211F1F"/>
        </w:rPr>
        <w:t>Security</w:t>
      </w:r>
      <w:r>
        <w:rPr>
          <w:color w:val="211F1F"/>
          <w:spacing w:val="-3"/>
        </w:rPr>
        <w:t xml:space="preserve"> </w:t>
      </w:r>
      <w:r>
        <w:rPr>
          <w:color w:val="211F1F"/>
        </w:rPr>
        <w:t>or</w:t>
      </w:r>
      <w:r>
        <w:rPr>
          <w:color w:val="211F1F"/>
          <w:spacing w:val="-10"/>
        </w:rPr>
        <w:t xml:space="preserve"> </w:t>
      </w:r>
      <w:r>
        <w:rPr>
          <w:color w:val="211F1F"/>
        </w:rPr>
        <w:t>a</w:t>
      </w:r>
      <w:r>
        <w:rPr>
          <w:color w:val="211F1F"/>
          <w:spacing w:val="-4"/>
        </w:rPr>
        <w:t xml:space="preserve"> </w:t>
      </w:r>
      <w:r>
        <w:rPr>
          <w:color w:val="211F1F"/>
        </w:rPr>
        <w:t>Tender-Securing</w:t>
      </w:r>
      <w:r>
        <w:rPr>
          <w:color w:val="211F1F"/>
          <w:spacing w:val="-4"/>
        </w:rPr>
        <w:t xml:space="preserve"> </w:t>
      </w:r>
      <w:r>
        <w:rPr>
          <w:color w:val="211F1F"/>
        </w:rPr>
        <w:t>Declaration</w:t>
      </w:r>
      <w:r>
        <w:rPr>
          <w:color w:val="211F1F"/>
          <w:spacing w:val="-4"/>
        </w:rPr>
        <w:t xml:space="preserve"> </w:t>
      </w:r>
      <w:r>
        <w:rPr>
          <w:color w:val="211F1F"/>
        </w:rPr>
        <w:t>acceptable</w:t>
      </w:r>
      <w:r>
        <w:rPr>
          <w:color w:val="211F1F"/>
          <w:spacing w:val="-4"/>
        </w:rPr>
        <w:t xml:space="preserve"> </w:t>
      </w:r>
      <w:r>
        <w:rPr>
          <w:color w:val="211F1F"/>
        </w:rPr>
        <w:t>to</w:t>
      </w:r>
      <w:r>
        <w:rPr>
          <w:color w:val="211F1F"/>
          <w:spacing w:val="-2"/>
        </w:rPr>
        <w:t xml:space="preserve"> </w:t>
      </w:r>
      <w:r>
        <w:rPr>
          <w:color w:val="211F1F"/>
        </w:rPr>
        <w:t>the</w:t>
      </w:r>
      <w:r>
        <w:rPr>
          <w:color w:val="211F1F"/>
          <w:spacing w:val="-52"/>
        </w:rPr>
        <w:t xml:space="preserve"> </w:t>
      </w:r>
      <w:r>
        <w:rPr>
          <w:color w:val="211F1F"/>
        </w:rPr>
        <w:t>Procuring</w:t>
      </w:r>
      <w:r>
        <w:rPr>
          <w:color w:val="211F1F"/>
          <w:spacing w:val="-3"/>
        </w:rPr>
        <w:t xml:space="preserve"> </w:t>
      </w:r>
      <w:r>
        <w:rPr>
          <w:color w:val="211F1F"/>
        </w:rPr>
        <w:t>Entity</w:t>
      </w:r>
      <w:r>
        <w:rPr>
          <w:color w:val="211F1F"/>
          <w:spacing w:val="-3"/>
        </w:rPr>
        <w:t xml:space="preserve"> </w:t>
      </w:r>
      <w:r>
        <w:rPr>
          <w:color w:val="211F1F"/>
        </w:rPr>
        <w:t>in</w:t>
      </w:r>
      <w:r>
        <w:rPr>
          <w:color w:val="211F1F"/>
          <w:spacing w:val="-2"/>
        </w:rPr>
        <w:t xml:space="preserve"> </w:t>
      </w:r>
      <w:r>
        <w:rPr>
          <w:color w:val="211F1F"/>
        </w:rPr>
        <w:t>the</w:t>
      </w:r>
      <w:r>
        <w:rPr>
          <w:color w:val="211F1F"/>
          <w:spacing w:val="-2"/>
        </w:rPr>
        <w:t xml:space="preserve"> </w:t>
      </w:r>
      <w:r>
        <w:rPr>
          <w:color w:val="211F1F"/>
        </w:rPr>
        <w:t>form</w:t>
      </w:r>
      <w:r>
        <w:rPr>
          <w:color w:val="211F1F"/>
          <w:spacing w:val="1"/>
        </w:rPr>
        <w:t xml:space="preserve"> </w:t>
      </w:r>
      <w:r>
        <w:rPr>
          <w:color w:val="211F1F"/>
        </w:rPr>
        <w:t>and</w:t>
      </w:r>
      <w:r>
        <w:rPr>
          <w:color w:val="211F1F"/>
          <w:spacing w:val="-1"/>
        </w:rPr>
        <w:t xml:space="preserve"> </w:t>
      </w:r>
      <w:r>
        <w:rPr>
          <w:color w:val="211F1F"/>
        </w:rPr>
        <w:t>an amount</w:t>
      </w:r>
      <w:r>
        <w:rPr>
          <w:color w:val="211F1F"/>
          <w:spacing w:val="-2"/>
        </w:rPr>
        <w:t xml:space="preserve"> </w:t>
      </w:r>
      <w:r>
        <w:rPr>
          <w:color w:val="211F1F"/>
        </w:rPr>
        <w:t>to</w:t>
      </w:r>
      <w:r>
        <w:rPr>
          <w:color w:val="211F1F"/>
          <w:spacing w:val="1"/>
        </w:rPr>
        <w:t xml:space="preserve"> </w:t>
      </w:r>
      <w:r>
        <w:rPr>
          <w:color w:val="211F1F"/>
        </w:rPr>
        <w:t>be</w:t>
      </w:r>
      <w:r>
        <w:rPr>
          <w:color w:val="211F1F"/>
          <w:spacing w:val="-2"/>
        </w:rPr>
        <w:t xml:space="preserve"> </w:t>
      </w:r>
      <w:r>
        <w:rPr>
          <w:color w:val="211F1F"/>
        </w:rPr>
        <w:t>speciﬁed</w:t>
      </w:r>
      <w:r>
        <w:rPr>
          <w:color w:val="211F1F"/>
          <w:spacing w:val="-2"/>
        </w:rPr>
        <w:t xml:space="preserve"> </w:t>
      </w:r>
      <w:r>
        <w:rPr>
          <w:color w:val="211F1F"/>
        </w:rPr>
        <w:t>in the tendering</w:t>
      </w:r>
      <w:r w:rsidR="00DB48BD">
        <w:rPr>
          <w:color w:val="211F1F"/>
        </w:rPr>
        <w:t xml:space="preserve"> </w:t>
      </w:r>
      <w:r>
        <w:rPr>
          <w:color w:val="211F1F"/>
        </w:rPr>
        <w:t>document.</w:t>
      </w:r>
    </w:p>
    <w:p w14:paraId="41F2DA52" w14:textId="77777777" w:rsidR="0006288F" w:rsidRDefault="00B8567B">
      <w:pPr>
        <w:pStyle w:val="ListParagraph"/>
        <w:numPr>
          <w:ilvl w:val="1"/>
          <w:numId w:val="8"/>
        </w:numPr>
        <w:tabs>
          <w:tab w:val="left" w:pos="1137"/>
        </w:tabs>
        <w:spacing w:before="121"/>
        <w:ind w:right="1028"/>
      </w:pPr>
      <w:r>
        <w:rPr>
          <w:color w:val="211F1F"/>
        </w:rPr>
        <w:t>The successful Applicant shall be required to provide a Performance Security as speciﬁed in the tendering</w:t>
      </w:r>
      <w:r>
        <w:rPr>
          <w:color w:val="211F1F"/>
          <w:spacing w:val="-52"/>
        </w:rPr>
        <w:t xml:space="preserve"> </w:t>
      </w:r>
      <w:r>
        <w:rPr>
          <w:color w:val="211F1F"/>
        </w:rPr>
        <w:t>document.</w:t>
      </w:r>
    </w:p>
    <w:p w14:paraId="1CAE587A" w14:textId="77777777" w:rsidR="0006288F" w:rsidRDefault="00B8567B">
      <w:pPr>
        <w:pStyle w:val="Heading5"/>
        <w:numPr>
          <w:ilvl w:val="0"/>
          <w:numId w:val="9"/>
        </w:numPr>
        <w:tabs>
          <w:tab w:val="left" w:pos="1136"/>
          <w:tab w:val="left" w:pos="1137"/>
        </w:tabs>
        <w:spacing w:before="123"/>
      </w:pPr>
      <w:bookmarkStart w:id="36" w:name="_bookmark36"/>
      <w:bookmarkEnd w:id="36"/>
      <w:r>
        <w:rPr>
          <w:color w:val="211F1F"/>
        </w:rPr>
        <w:t>Changes</w:t>
      </w:r>
      <w:r>
        <w:rPr>
          <w:color w:val="211F1F"/>
          <w:spacing w:val="-3"/>
        </w:rPr>
        <w:t xml:space="preserve"> </w:t>
      </w:r>
      <w:r>
        <w:rPr>
          <w:color w:val="211F1F"/>
        </w:rPr>
        <w:t>in</w:t>
      </w:r>
      <w:r>
        <w:rPr>
          <w:color w:val="211F1F"/>
          <w:spacing w:val="-5"/>
        </w:rPr>
        <w:t xml:space="preserve"> </w:t>
      </w:r>
      <w:r>
        <w:rPr>
          <w:color w:val="211F1F"/>
        </w:rPr>
        <w:t>Qualiﬁcations</w:t>
      </w:r>
      <w:r>
        <w:rPr>
          <w:color w:val="211F1F"/>
          <w:spacing w:val="-5"/>
        </w:rPr>
        <w:t xml:space="preserve"> </w:t>
      </w:r>
      <w:r>
        <w:rPr>
          <w:color w:val="211F1F"/>
        </w:rPr>
        <w:t>of</w:t>
      </w:r>
      <w:r>
        <w:rPr>
          <w:color w:val="211F1F"/>
          <w:spacing w:val="-2"/>
        </w:rPr>
        <w:t xml:space="preserve"> </w:t>
      </w:r>
      <w:r>
        <w:rPr>
          <w:color w:val="211F1F"/>
        </w:rPr>
        <w:t>Applicants</w:t>
      </w:r>
    </w:p>
    <w:p w14:paraId="67850E3E" w14:textId="77777777" w:rsidR="00AE69AA" w:rsidRDefault="00B8567B">
      <w:pPr>
        <w:pStyle w:val="BodyText"/>
        <w:spacing w:before="116"/>
        <w:ind w:left="1136" w:right="573" w:hanging="577"/>
        <w:jc w:val="both"/>
        <w:rPr>
          <w:color w:val="211F1F"/>
        </w:rPr>
      </w:pPr>
      <w:r>
        <w:rPr>
          <w:color w:val="211F1F"/>
          <w:spacing w:val="-1"/>
        </w:rPr>
        <w:t xml:space="preserve">30.1 Any change in the structure or formation </w:t>
      </w:r>
      <w:r>
        <w:rPr>
          <w:color w:val="211F1F"/>
        </w:rPr>
        <w:t>of an Applicant after being prequaliﬁed in accordance with ITA 27 and</w:t>
      </w:r>
      <w:r>
        <w:rPr>
          <w:color w:val="211F1F"/>
          <w:spacing w:val="1"/>
        </w:rPr>
        <w:t xml:space="preserve"> </w:t>
      </w:r>
      <w:r>
        <w:rPr>
          <w:color w:val="211F1F"/>
          <w:spacing w:val="-1"/>
        </w:rPr>
        <w:t>invited</w:t>
      </w:r>
      <w:r>
        <w:rPr>
          <w:color w:val="211F1F"/>
          <w:spacing w:val="-9"/>
        </w:rPr>
        <w:t xml:space="preserve"> </w:t>
      </w:r>
      <w:r>
        <w:rPr>
          <w:color w:val="211F1F"/>
          <w:spacing w:val="-1"/>
        </w:rPr>
        <w:t>to</w:t>
      </w:r>
      <w:r>
        <w:rPr>
          <w:color w:val="211F1F"/>
          <w:spacing w:val="-8"/>
        </w:rPr>
        <w:t xml:space="preserve"> </w:t>
      </w:r>
      <w:r>
        <w:rPr>
          <w:color w:val="211F1F"/>
          <w:spacing w:val="-1"/>
        </w:rPr>
        <w:t>tender</w:t>
      </w:r>
      <w:r>
        <w:rPr>
          <w:color w:val="211F1F"/>
          <w:spacing w:val="1"/>
        </w:rPr>
        <w:t xml:space="preserve"> </w:t>
      </w:r>
      <w:r>
        <w:rPr>
          <w:color w:val="211F1F"/>
          <w:spacing w:val="-1"/>
        </w:rPr>
        <w:t>(including,</w:t>
      </w:r>
      <w:r>
        <w:rPr>
          <w:color w:val="211F1F"/>
          <w:spacing w:val="2"/>
        </w:rPr>
        <w:t xml:space="preserve"> </w:t>
      </w:r>
      <w:r>
        <w:rPr>
          <w:color w:val="211F1F"/>
          <w:spacing w:val="-1"/>
        </w:rPr>
        <w:t>in</w:t>
      </w:r>
      <w:r>
        <w:rPr>
          <w:color w:val="211F1F"/>
          <w:spacing w:val="-7"/>
        </w:rPr>
        <w:t xml:space="preserve"> </w:t>
      </w:r>
      <w:r>
        <w:rPr>
          <w:color w:val="211F1F"/>
          <w:spacing w:val="-1"/>
        </w:rPr>
        <w:t>the</w:t>
      </w:r>
      <w:r>
        <w:rPr>
          <w:color w:val="211F1F"/>
          <w:spacing w:val="-7"/>
        </w:rPr>
        <w:t xml:space="preserve"> </w:t>
      </w:r>
      <w:r>
        <w:rPr>
          <w:color w:val="211F1F"/>
          <w:spacing w:val="-1"/>
        </w:rPr>
        <w:t>case</w:t>
      </w:r>
      <w:r>
        <w:rPr>
          <w:color w:val="211F1F"/>
          <w:spacing w:val="-9"/>
        </w:rPr>
        <w:t xml:space="preserve"> </w:t>
      </w:r>
      <w:r>
        <w:rPr>
          <w:color w:val="211F1F"/>
          <w:spacing w:val="-1"/>
        </w:rPr>
        <w:t>of</w:t>
      </w:r>
      <w:r>
        <w:rPr>
          <w:color w:val="211F1F"/>
          <w:spacing w:val="-3"/>
        </w:rPr>
        <w:t xml:space="preserve"> </w:t>
      </w:r>
      <w:r>
        <w:rPr>
          <w:color w:val="211F1F"/>
          <w:spacing w:val="-1"/>
        </w:rPr>
        <w:t>a</w:t>
      </w:r>
      <w:r>
        <w:rPr>
          <w:color w:val="211F1F"/>
          <w:spacing w:val="-2"/>
        </w:rPr>
        <w:t xml:space="preserve"> </w:t>
      </w:r>
      <w:r>
        <w:rPr>
          <w:color w:val="211F1F"/>
          <w:spacing w:val="-1"/>
        </w:rPr>
        <w:t>JV,</w:t>
      </w:r>
      <w:r>
        <w:rPr>
          <w:color w:val="211F1F"/>
          <w:spacing w:val="-34"/>
        </w:rPr>
        <w:t xml:space="preserve"> </w:t>
      </w:r>
      <w:r>
        <w:rPr>
          <w:color w:val="211F1F"/>
          <w:spacing w:val="-1"/>
        </w:rPr>
        <w:t>any</w:t>
      </w:r>
      <w:r>
        <w:rPr>
          <w:color w:val="211F1F"/>
          <w:spacing w:val="-5"/>
        </w:rPr>
        <w:t xml:space="preserve"> </w:t>
      </w:r>
      <w:r>
        <w:rPr>
          <w:color w:val="211F1F"/>
          <w:spacing w:val="-1"/>
        </w:rPr>
        <w:t>change</w:t>
      </w:r>
      <w:r>
        <w:rPr>
          <w:color w:val="211F1F"/>
          <w:spacing w:val="-6"/>
        </w:rPr>
        <w:t xml:space="preserve"> </w:t>
      </w:r>
      <w:r>
        <w:rPr>
          <w:color w:val="211F1F"/>
          <w:spacing w:val="-1"/>
        </w:rPr>
        <w:t>in</w:t>
      </w:r>
      <w:r>
        <w:rPr>
          <w:color w:val="211F1F"/>
          <w:spacing w:val="-10"/>
        </w:rPr>
        <w:t xml:space="preserve"> </w:t>
      </w:r>
      <w:r>
        <w:rPr>
          <w:color w:val="211F1F"/>
          <w:spacing w:val="-1"/>
        </w:rPr>
        <w:t>the</w:t>
      </w:r>
      <w:r>
        <w:rPr>
          <w:color w:val="211F1F"/>
          <w:spacing w:val="-9"/>
        </w:rPr>
        <w:t xml:space="preserve"> </w:t>
      </w:r>
      <w:r>
        <w:rPr>
          <w:color w:val="211F1F"/>
          <w:spacing w:val="-1"/>
        </w:rPr>
        <w:t>structure</w:t>
      </w:r>
      <w:r>
        <w:rPr>
          <w:color w:val="211F1F"/>
          <w:spacing w:val="-7"/>
        </w:rPr>
        <w:t xml:space="preserve"> </w:t>
      </w:r>
      <w:r>
        <w:rPr>
          <w:color w:val="211F1F"/>
        </w:rPr>
        <w:t>or</w:t>
      </w:r>
      <w:r>
        <w:rPr>
          <w:color w:val="211F1F"/>
          <w:spacing w:val="2"/>
        </w:rPr>
        <w:t xml:space="preserve"> </w:t>
      </w:r>
      <w:r>
        <w:rPr>
          <w:color w:val="211F1F"/>
        </w:rPr>
        <w:t>formation</w:t>
      </w:r>
      <w:r>
        <w:rPr>
          <w:color w:val="211F1F"/>
          <w:spacing w:val="-4"/>
        </w:rPr>
        <w:t xml:space="preserve"> </w:t>
      </w:r>
      <w:r>
        <w:rPr>
          <w:color w:val="211F1F"/>
        </w:rPr>
        <w:t>of</w:t>
      </w:r>
      <w:r>
        <w:rPr>
          <w:color w:val="211F1F"/>
          <w:spacing w:val="-4"/>
        </w:rPr>
        <w:t xml:space="preserve"> </w:t>
      </w:r>
      <w:r>
        <w:rPr>
          <w:color w:val="211F1F"/>
        </w:rPr>
        <w:t>any</w:t>
      </w:r>
      <w:r>
        <w:rPr>
          <w:color w:val="211F1F"/>
          <w:spacing w:val="-5"/>
        </w:rPr>
        <w:t xml:space="preserve"> </w:t>
      </w:r>
      <w:r>
        <w:rPr>
          <w:color w:val="211F1F"/>
        </w:rPr>
        <w:t>member</w:t>
      </w:r>
      <w:r>
        <w:rPr>
          <w:color w:val="211F1F"/>
          <w:spacing w:val="2"/>
        </w:rPr>
        <w:t xml:space="preserve"> </w:t>
      </w:r>
      <w:r>
        <w:rPr>
          <w:color w:val="211F1F"/>
        </w:rPr>
        <w:t>and</w:t>
      </w:r>
      <w:r>
        <w:rPr>
          <w:color w:val="211F1F"/>
          <w:spacing w:val="-7"/>
        </w:rPr>
        <w:t xml:space="preserve"> </w:t>
      </w:r>
      <w:r>
        <w:rPr>
          <w:color w:val="211F1F"/>
        </w:rPr>
        <w:t>also</w:t>
      </w:r>
      <w:r>
        <w:rPr>
          <w:color w:val="211F1F"/>
          <w:spacing w:val="-53"/>
        </w:rPr>
        <w:t xml:space="preserve"> </w:t>
      </w:r>
      <w:r>
        <w:rPr>
          <w:color w:val="211F1F"/>
        </w:rPr>
        <w:t>including any change in any specialized subcontractor whose qualiﬁcations were considered to prequalify the</w:t>
      </w:r>
      <w:r>
        <w:rPr>
          <w:color w:val="211F1F"/>
          <w:spacing w:val="1"/>
        </w:rPr>
        <w:t xml:space="preserve"> </w:t>
      </w:r>
      <w:r>
        <w:rPr>
          <w:color w:val="211F1F"/>
        </w:rPr>
        <w:t>Applicant) shall be subject to the written approval of the Procuring Entity prior to the deadline for submission</w:t>
      </w:r>
      <w:r>
        <w:rPr>
          <w:color w:val="211F1F"/>
          <w:spacing w:val="1"/>
        </w:rPr>
        <w:t xml:space="preserve"> </w:t>
      </w:r>
      <w:r>
        <w:rPr>
          <w:color w:val="211F1F"/>
        </w:rPr>
        <w:t>of</w:t>
      </w:r>
      <w:r>
        <w:rPr>
          <w:color w:val="211F1F"/>
          <w:spacing w:val="-9"/>
        </w:rPr>
        <w:t xml:space="preserve"> </w:t>
      </w:r>
      <w:r>
        <w:rPr>
          <w:color w:val="211F1F"/>
        </w:rPr>
        <w:t>Tenders.</w:t>
      </w:r>
      <w:r>
        <w:rPr>
          <w:color w:val="211F1F"/>
          <w:spacing w:val="-7"/>
        </w:rPr>
        <w:t xml:space="preserve"> </w:t>
      </w:r>
      <w:r>
        <w:rPr>
          <w:color w:val="211F1F"/>
        </w:rPr>
        <w:t>Such</w:t>
      </w:r>
      <w:r>
        <w:rPr>
          <w:color w:val="211F1F"/>
          <w:spacing w:val="-11"/>
        </w:rPr>
        <w:t xml:space="preserve"> </w:t>
      </w:r>
      <w:r>
        <w:rPr>
          <w:color w:val="211F1F"/>
        </w:rPr>
        <w:t>approval</w:t>
      </w:r>
      <w:r>
        <w:rPr>
          <w:color w:val="211F1F"/>
          <w:spacing w:val="-7"/>
        </w:rPr>
        <w:t xml:space="preserve"> </w:t>
      </w:r>
      <w:r>
        <w:rPr>
          <w:color w:val="211F1F"/>
        </w:rPr>
        <w:t>shall</w:t>
      </w:r>
      <w:r>
        <w:rPr>
          <w:color w:val="211F1F"/>
          <w:spacing w:val="-7"/>
        </w:rPr>
        <w:t xml:space="preserve"> </w:t>
      </w:r>
      <w:r>
        <w:rPr>
          <w:color w:val="211F1F"/>
        </w:rPr>
        <w:t>be</w:t>
      </w:r>
      <w:r>
        <w:rPr>
          <w:color w:val="211F1F"/>
          <w:spacing w:val="-10"/>
        </w:rPr>
        <w:t xml:space="preserve"> </w:t>
      </w:r>
      <w:r>
        <w:rPr>
          <w:color w:val="211F1F"/>
        </w:rPr>
        <w:t>denied</w:t>
      </w:r>
      <w:r>
        <w:rPr>
          <w:color w:val="211F1F"/>
          <w:spacing w:val="-11"/>
        </w:rPr>
        <w:t xml:space="preserve"> </w:t>
      </w:r>
      <w:r>
        <w:rPr>
          <w:color w:val="211F1F"/>
        </w:rPr>
        <w:t>if</w:t>
      </w:r>
    </w:p>
    <w:p w14:paraId="76805D20" w14:textId="77777777" w:rsidR="00AE69AA" w:rsidRDefault="00B8567B">
      <w:pPr>
        <w:pStyle w:val="BodyText"/>
        <w:spacing w:before="116"/>
        <w:ind w:left="1136" w:right="573" w:hanging="577"/>
        <w:jc w:val="both"/>
        <w:rPr>
          <w:color w:val="211F1F"/>
        </w:rPr>
      </w:pPr>
      <w:r>
        <w:rPr>
          <w:color w:val="211F1F"/>
          <w:spacing w:val="-5"/>
        </w:rPr>
        <w:t xml:space="preserve"> </w:t>
      </w:r>
      <w:r>
        <w:rPr>
          <w:color w:val="211F1F"/>
        </w:rPr>
        <w:t>(</w:t>
      </w:r>
      <w:proofErr w:type="spellStart"/>
      <w:r>
        <w:rPr>
          <w:color w:val="211F1F"/>
        </w:rPr>
        <w:t>i</w:t>
      </w:r>
      <w:proofErr w:type="spellEnd"/>
      <w:r>
        <w:rPr>
          <w:color w:val="211F1F"/>
        </w:rPr>
        <w:t>)</w:t>
      </w:r>
      <w:r>
        <w:rPr>
          <w:color w:val="211F1F"/>
          <w:spacing w:val="-6"/>
        </w:rPr>
        <w:t xml:space="preserve"> </w:t>
      </w:r>
      <w:r w:rsidR="00AE69AA">
        <w:rPr>
          <w:color w:val="211F1F"/>
        </w:rPr>
        <w:t>A</w:t>
      </w:r>
      <w:r>
        <w:rPr>
          <w:color w:val="211F1F"/>
          <w:spacing w:val="-1"/>
        </w:rPr>
        <w:t xml:space="preserve"> </w:t>
      </w:r>
      <w:r>
        <w:rPr>
          <w:color w:val="211F1F"/>
        </w:rPr>
        <w:t>prequaliﬁed</w:t>
      </w:r>
      <w:r>
        <w:rPr>
          <w:color w:val="211F1F"/>
          <w:spacing w:val="-3"/>
        </w:rPr>
        <w:t xml:space="preserve"> </w:t>
      </w:r>
      <w:r>
        <w:rPr>
          <w:color w:val="211F1F"/>
        </w:rPr>
        <w:t>applicant</w:t>
      </w:r>
      <w:r>
        <w:rPr>
          <w:color w:val="211F1F"/>
          <w:spacing w:val="-3"/>
        </w:rPr>
        <w:t xml:space="preserve"> </w:t>
      </w:r>
      <w:r>
        <w:rPr>
          <w:color w:val="211F1F"/>
        </w:rPr>
        <w:t>proposes</w:t>
      </w:r>
      <w:r>
        <w:rPr>
          <w:color w:val="211F1F"/>
          <w:spacing w:val="-3"/>
        </w:rPr>
        <w:t xml:space="preserve"> </w:t>
      </w:r>
      <w:r>
        <w:rPr>
          <w:color w:val="211F1F"/>
        </w:rPr>
        <w:t>to</w:t>
      </w:r>
      <w:r>
        <w:rPr>
          <w:color w:val="211F1F"/>
          <w:spacing w:val="-11"/>
        </w:rPr>
        <w:t xml:space="preserve"> </w:t>
      </w:r>
      <w:r>
        <w:rPr>
          <w:color w:val="211F1F"/>
        </w:rPr>
        <w:t>associate</w:t>
      </w:r>
      <w:r>
        <w:rPr>
          <w:color w:val="211F1F"/>
          <w:spacing w:val="-6"/>
        </w:rPr>
        <w:t xml:space="preserve"> </w:t>
      </w:r>
      <w:r>
        <w:rPr>
          <w:color w:val="211F1F"/>
        </w:rPr>
        <w:t>with</w:t>
      </w:r>
      <w:r>
        <w:rPr>
          <w:color w:val="211F1F"/>
          <w:spacing w:val="-11"/>
        </w:rPr>
        <w:t xml:space="preserve"> </w:t>
      </w:r>
      <w:r>
        <w:rPr>
          <w:color w:val="211F1F"/>
        </w:rPr>
        <w:t>a</w:t>
      </w:r>
      <w:r>
        <w:rPr>
          <w:color w:val="211F1F"/>
          <w:spacing w:val="-2"/>
        </w:rPr>
        <w:t xml:space="preserve"> </w:t>
      </w:r>
      <w:r>
        <w:rPr>
          <w:color w:val="211F1F"/>
        </w:rPr>
        <w:t>disqualiﬁed</w:t>
      </w:r>
      <w:r>
        <w:rPr>
          <w:color w:val="211F1F"/>
          <w:spacing w:val="-53"/>
        </w:rPr>
        <w:t xml:space="preserve"> </w:t>
      </w:r>
      <w:r>
        <w:rPr>
          <w:color w:val="211F1F"/>
        </w:rPr>
        <w:t>applicant or in case of a disqualiﬁed joint venture, any of its members;</w:t>
      </w:r>
    </w:p>
    <w:p w14:paraId="35819773" w14:textId="77777777" w:rsidR="00AE69AA" w:rsidRDefault="00AE69AA">
      <w:pPr>
        <w:pStyle w:val="BodyText"/>
        <w:spacing w:before="116"/>
        <w:ind w:left="1136" w:right="573" w:hanging="577"/>
        <w:jc w:val="both"/>
        <w:rPr>
          <w:color w:val="211F1F"/>
          <w:spacing w:val="-4"/>
        </w:rPr>
      </w:pPr>
      <w:r>
        <w:rPr>
          <w:color w:val="211F1F"/>
        </w:rPr>
        <w:t xml:space="preserve"> (ii) A</w:t>
      </w:r>
      <w:r w:rsidR="00B8567B">
        <w:rPr>
          <w:color w:val="211F1F"/>
        </w:rPr>
        <w:t>s a consequence of the change, the</w:t>
      </w:r>
      <w:r w:rsidR="00B8567B">
        <w:rPr>
          <w:color w:val="211F1F"/>
          <w:spacing w:val="1"/>
        </w:rPr>
        <w:t xml:space="preserve"> </w:t>
      </w:r>
      <w:r w:rsidR="00B8567B">
        <w:rPr>
          <w:color w:val="211F1F"/>
        </w:rPr>
        <w:t>Applicant no longer substantially meets the qualiﬁcation criteria set forth in Section III (Qualiﬁcation Criteria</w:t>
      </w:r>
      <w:r w:rsidR="00B8567B">
        <w:rPr>
          <w:color w:val="211F1F"/>
          <w:spacing w:val="1"/>
        </w:rPr>
        <w:t xml:space="preserve"> </w:t>
      </w:r>
      <w:r w:rsidR="00B8567B">
        <w:rPr>
          <w:color w:val="211F1F"/>
          <w:spacing w:val="-1"/>
        </w:rPr>
        <w:t>and</w:t>
      </w:r>
      <w:r w:rsidR="00B8567B">
        <w:rPr>
          <w:color w:val="211F1F"/>
          <w:spacing w:val="-10"/>
        </w:rPr>
        <w:t xml:space="preserve"> </w:t>
      </w:r>
      <w:r w:rsidR="00B8567B">
        <w:rPr>
          <w:color w:val="211F1F"/>
          <w:spacing w:val="-1"/>
        </w:rPr>
        <w:t>Requirements);</w:t>
      </w:r>
      <w:r w:rsidR="00B8567B">
        <w:rPr>
          <w:color w:val="211F1F"/>
          <w:spacing w:val="-4"/>
        </w:rPr>
        <w:t xml:space="preserve"> </w:t>
      </w:r>
    </w:p>
    <w:p w14:paraId="479BF650" w14:textId="77777777" w:rsidR="0006288F" w:rsidRDefault="00B8567B">
      <w:pPr>
        <w:pStyle w:val="BodyText"/>
        <w:spacing w:before="116"/>
        <w:ind w:left="1136" w:right="573" w:hanging="577"/>
        <w:jc w:val="both"/>
      </w:pPr>
      <w:r>
        <w:rPr>
          <w:color w:val="211F1F"/>
          <w:spacing w:val="-4"/>
        </w:rPr>
        <w:t xml:space="preserve"> </w:t>
      </w:r>
      <w:r w:rsidR="00DB48BD">
        <w:rPr>
          <w:color w:val="211F1F"/>
          <w:spacing w:val="-1"/>
        </w:rPr>
        <w:t>(iii)</w:t>
      </w:r>
      <w:r w:rsidR="00AE69AA">
        <w:rPr>
          <w:color w:val="211F1F"/>
          <w:spacing w:val="-1"/>
        </w:rPr>
        <w:t xml:space="preserve"> </w:t>
      </w:r>
      <w:r w:rsidR="00DB48BD">
        <w:rPr>
          <w:color w:val="211F1F"/>
          <w:spacing w:val="-1"/>
        </w:rPr>
        <w:t>I</w:t>
      </w:r>
      <w:r>
        <w:rPr>
          <w:color w:val="211F1F"/>
          <w:spacing w:val="-1"/>
        </w:rPr>
        <w:t>n</w:t>
      </w:r>
      <w:r>
        <w:rPr>
          <w:color w:val="211F1F"/>
          <w:spacing w:val="-9"/>
        </w:rPr>
        <w:t xml:space="preserve"> </w:t>
      </w:r>
      <w:r>
        <w:rPr>
          <w:color w:val="211F1F"/>
          <w:spacing w:val="-1"/>
        </w:rPr>
        <w:t>the</w:t>
      </w:r>
      <w:r>
        <w:rPr>
          <w:color w:val="211F1F"/>
          <w:spacing w:val="-7"/>
        </w:rPr>
        <w:t xml:space="preserve"> </w:t>
      </w:r>
      <w:r>
        <w:rPr>
          <w:color w:val="211F1F"/>
          <w:spacing w:val="-1"/>
        </w:rPr>
        <w:t>opinion</w:t>
      </w:r>
      <w:r>
        <w:rPr>
          <w:color w:val="211F1F"/>
          <w:spacing w:val="-5"/>
        </w:rPr>
        <w:t xml:space="preserve"> </w:t>
      </w:r>
      <w:r>
        <w:rPr>
          <w:color w:val="211F1F"/>
          <w:spacing w:val="-1"/>
        </w:rPr>
        <w:t>of</w:t>
      </w:r>
      <w:r>
        <w:rPr>
          <w:color w:val="211F1F"/>
          <w:spacing w:val="-9"/>
        </w:rPr>
        <w:t xml:space="preserve"> </w:t>
      </w:r>
      <w:r>
        <w:rPr>
          <w:color w:val="211F1F"/>
          <w:spacing w:val="-1"/>
        </w:rPr>
        <w:t>the</w:t>
      </w:r>
      <w:r>
        <w:rPr>
          <w:color w:val="211F1F"/>
          <w:spacing w:val="-12"/>
        </w:rPr>
        <w:t xml:space="preserve"> </w:t>
      </w:r>
      <w:r>
        <w:rPr>
          <w:color w:val="211F1F"/>
          <w:spacing w:val="-1"/>
        </w:rPr>
        <w:t>Procuring</w:t>
      </w:r>
      <w:r>
        <w:rPr>
          <w:color w:val="211F1F"/>
          <w:spacing w:val="-9"/>
        </w:rPr>
        <w:t xml:space="preserve"> </w:t>
      </w:r>
      <w:r>
        <w:rPr>
          <w:color w:val="211F1F"/>
          <w:spacing w:val="-1"/>
        </w:rPr>
        <w:t>Entity,</w:t>
      </w:r>
      <w:r>
        <w:rPr>
          <w:color w:val="211F1F"/>
          <w:spacing w:val="-17"/>
        </w:rPr>
        <w:t xml:space="preserve"> </w:t>
      </w:r>
      <w:r>
        <w:rPr>
          <w:color w:val="211F1F"/>
          <w:spacing w:val="-1"/>
        </w:rPr>
        <w:t>the</w:t>
      </w:r>
      <w:r>
        <w:rPr>
          <w:color w:val="211F1F"/>
          <w:spacing w:val="-7"/>
        </w:rPr>
        <w:t xml:space="preserve"> </w:t>
      </w:r>
      <w:r>
        <w:rPr>
          <w:color w:val="211F1F"/>
          <w:spacing w:val="-1"/>
        </w:rPr>
        <w:t>change</w:t>
      </w:r>
      <w:r>
        <w:rPr>
          <w:color w:val="211F1F"/>
          <w:spacing w:val="-8"/>
        </w:rPr>
        <w:t xml:space="preserve"> </w:t>
      </w:r>
      <w:r>
        <w:rPr>
          <w:color w:val="211F1F"/>
        </w:rPr>
        <w:t>may</w:t>
      </w:r>
      <w:r>
        <w:rPr>
          <w:color w:val="211F1F"/>
          <w:spacing w:val="-15"/>
        </w:rPr>
        <w:t xml:space="preserve"> </w:t>
      </w:r>
      <w:r>
        <w:rPr>
          <w:color w:val="211F1F"/>
        </w:rPr>
        <w:t>result</w:t>
      </w:r>
      <w:r>
        <w:rPr>
          <w:color w:val="211F1F"/>
          <w:spacing w:val="-4"/>
        </w:rPr>
        <w:t xml:space="preserve"> </w:t>
      </w:r>
      <w:r>
        <w:rPr>
          <w:color w:val="211F1F"/>
        </w:rPr>
        <w:t>in</w:t>
      </w:r>
      <w:r>
        <w:rPr>
          <w:color w:val="211F1F"/>
          <w:spacing w:val="-10"/>
        </w:rPr>
        <w:t xml:space="preserve"> </w:t>
      </w:r>
      <w:r>
        <w:rPr>
          <w:color w:val="211F1F"/>
        </w:rPr>
        <w:t>a</w:t>
      </w:r>
      <w:r>
        <w:rPr>
          <w:color w:val="211F1F"/>
          <w:spacing w:val="-5"/>
        </w:rPr>
        <w:t xml:space="preserve"> </w:t>
      </w:r>
      <w:r>
        <w:rPr>
          <w:color w:val="211F1F"/>
        </w:rPr>
        <w:t>substantial</w:t>
      </w:r>
      <w:r>
        <w:rPr>
          <w:color w:val="211F1F"/>
          <w:spacing w:val="-8"/>
        </w:rPr>
        <w:t xml:space="preserve"> </w:t>
      </w:r>
      <w:r>
        <w:rPr>
          <w:color w:val="211F1F"/>
        </w:rPr>
        <w:t>reduction</w:t>
      </w:r>
      <w:r>
        <w:rPr>
          <w:color w:val="211F1F"/>
          <w:spacing w:val="-53"/>
        </w:rPr>
        <w:t xml:space="preserve"> </w:t>
      </w:r>
      <w:r>
        <w:rPr>
          <w:color w:val="211F1F"/>
        </w:rPr>
        <w:t>in competition. Any such change should be submitted to the Procuring Entity not later than fourteen (14) days</w:t>
      </w:r>
      <w:r>
        <w:rPr>
          <w:color w:val="211F1F"/>
          <w:spacing w:val="1"/>
        </w:rPr>
        <w:t xml:space="preserve"> </w:t>
      </w:r>
      <w:r>
        <w:rPr>
          <w:color w:val="211F1F"/>
        </w:rPr>
        <w:t>after</w:t>
      </w:r>
      <w:r>
        <w:rPr>
          <w:color w:val="211F1F"/>
          <w:spacing w:val="-3"/>
        </w:rPr>
        <w:t xml:space="preserve"> </w:t>
      </w:r>
      <w:r>
        <w:rPr>
          <w:color w:val="211F1F"/>
        </w:rPr>
        <w:t>the date of</w:t>
      </w:r>
      <w:r>
        <w:rPr>
          <w:color w:val="211F1F"/>
          <w:spacing w:val="-7"/>
        </w:rPr>
        <w:t xml:space="preserve"> </w:t>
      </w:r>
      <w:r>
        <w:rPr>
          <w:color w:val="211F1F"/>
        </w:rPr>
        <w:t>the</w:t>
      </w:r>
      <w:r>
        <w:rPr>
          <w:color w:val="211F1F"/>
          <w:spacing w:val="-1"/>
        </w:rPr>
        <w:t xml:space="preserve"> </w:t>
      </w:r>
      <w:r>
        <w:rPr>
          <w:color w:val="211F1F"/>
        </w:rPr>
        <w:t>Invitation to</w:t>
      </w:r>
      <w:r>
        <w:rPr>
          <w:color w:val="211F1F"/>
          <w:spacing w:val="3"/>
        </w:rPr>
        <w:t xml:space="preserve"> </w:t>
      </w:r>
      <w:r>
        <w:rPr>
          <w:color w:val="211F1F"/>
        </w:rPr>
        <w:t>Tender.</w:t>
      </w:r>
    </w:p>
    <w:p w14:paraId="4545253E" w14:textId="77777777" w:rsidR="0006288F" w:rsidRDefault="00B8567B">
      <w:pPr>
        <w:pStyle w:val="Heading5"/>
        <w:numPr>
          <w:ilvl w:val="0"/>
          <w:numId w:val="7"/>
        </w:numPr>
        <w:tabs>
          <w:tab w:val="left" w:pos="1137"/>
        </w:tabs>
        <w:spacing w:before="126"/>
        <w:jc w:val="both"/>
      </w:pPr>
      <w:r>
        <w:rPr>
          <w:color w:val="211F1F"/>
        </w:rPr>
        <w:t>Procurement</w:t>
      </w:r>
      <w:r>
        <w:rPr>
          <w:color w:val="211F1F"/>
          <w:spacing w:val="-2"/>
        </w:rPr>
        <w:t xml:space="preserve"> </w:t>
      </w:r>
      <w:r>
        <w:rPr>
          <w:color w:val="211F1F"/>
        </w:rPr>
        <w:t>Related</w:t>
      </w:r>
      <w:r>
        <w:rPr>
          <w:color w:val="211F1F"/>
          <w:spacing w:val="-1"/>
        </w:rPr>
        <w:t xml:space="preserve"> </w:t>
      </w:r>
      <w:r>
        <w:rPr>
          <w:color w:val="211F1F"/>
        </w:rPr>
        <w:t>Complaints</w:t>
      </w:r>
    </w:p>
    <w:p w14:paraId="08B28E9F" w14:textId="77777777" w:rsidR="0006288F" w:rsidRDefault="00B8567B">
      <w:pPr>
        <w:pStyle w:val="ListParagraph"/>
        <w:numPr>
          <w:ilvl w:val="1"/>
          <w:numId w:val="7"/>
        </w:numPr>
        <w:tabs>
          <w:tab w:val="left" w:pos="1137"/>
        </w:tabs>
        <w:spacing w:before="116"/>
        <w:jc w:val="both"/>
        <w:rPr>
          <w:b/>
        </w:rPr>
      </w:pPr>
      <w:r>
        <w:rPr>
          <w:color w:val="211F1F"/>
        </w:rPr>
        <w:t>The</w:t>
      </w:r>
      <w:r>
        <w:rPr>
          <w:color w:val="211F1F"/>
          <w:spacing w:val="-2"/>
        </w:rPr>
        <w:t xml:space="preserve"> </w:t>
      </w:r>
      <w:r>
        <w:rPr>
          <w:color w:val="211F1F"/>
        </w:rPr>
        <w:t>procedures</w:t>
      </w:r>
      <w:r>
        <w:rPr>
          <w:color w:val="211F1F"/>
          <w:spacing w:val="-2"/>
        </w:rPr>
        <w:t xml:space="preserve"> </w:t>
      </w:r>
      <w:r>
        <w:rPr>
          <w:color w:val="211F1F"/>
        </w:rPr>
        <w:t>for</w:t>
      </w:r>
      <w:r>
        <w:rPr>
          <w:color w:val="211F1F"/>
          <w:spacing w:val="-8"/>
        </w:rPr>
        <w:t xml:space="preserve"> </w:t>
      </w:r>
      <w:r>
        <w:rPr>
          <w:color w:val="211F1F"/>
        </w:rPr>
        <w:t>making</w:t>
      </w:r>
      <w:r>
        <w:rPr>
          <w:color w:val="211F1F"/>
          <w:spacing w:val="-5"/>
        </w:rPr>
        <w:t xml:space="preserve"> </w:t>
      </w:r>
      <w:r>
        <w:rPr>
          <w:color w:val="211F1F"/>
        </w:rPr>
        <w:t>a Procurement-related</w:t>
      </w:r>
      <w:r>
        <w:rPr>
          <w:color w:val="211F1F"/>
          <w:spacing w:val="-1"/>
        </w:rPr>
        <w:t xml:space="preserve"> </w:t>
      </w:r>
      <w:r>
        <w:rPr>
          <w:color w:val="211F1F"/>
        </w:rPr>
        <w:t>Complaint</w:t>
      </w:r>
      <w:r>
        <w:rPr>
          <w:color w:val="211F1F"/>
          <w:spacing w:val="-3"/>
        </w:rPr>
        <w:t xml:space="preserve"> </w:t>
      </w:r>
      <w:r>
        <w:rPr>
          <w:color w:val="211F1F"/>
        </w:rPr>
        <w:t>are</w:t>
      </w:r>
      <w:r>
        <w:rPr>
          <w:color w:val="211F1F"/>
          <w:spacing w:val="-4"/>
        </w:rPr>
        <w:t xml:space="preserve"> </w:t>
      </w:r>
      <w:r>
        <w:rPr>
          <w:color w:val="211F1F"/>
        </w:rPr>
        <w:t>as</w:t>
      </w:r>
      <w:r>
        <w:rPr>
          <w:color w:val="211F1F"/>
          <w:spacing w:val="-3"/>
        </w:rPr>
        <w:t xml:space="preserve"> </w:t>
      </w:r>
      <w:r>
        <w:rPr>
          <w:color w:val="211F1F"/>
        </w:rPr>
        <w:t>speciﬁed</w:t>
      </w:r>
      <w:r>
        <w:rPr>
          <w:color w:val="211F1F"/>
          <w:spacing w:val="-4"/>
        </w:rPr>
        <w:t xml:space="preserve"> </w:t>
      </w:r>
      <w:r>
        <w:rPr>
          <w:color w:val="211F1F"/>
        </w:rPr>
        <w:t>in</w:t>
      </w:r>
      <w:r>
        <w:rPr>
          <w:color w:val="211F1F"/>
          <w:spacing w:val="-5"/>
        </w:rPr>
        <w:t xml:space="preserve"> </w:t>
      </w:r>
      <w:r>
        <w:rPr>
          <w:color w:val="211F1F"/>
        </w:rPr>
        <w:t>the</w:t>
      </w:r>
      <w:r>
        <w:rPr>
          <w:color w:val="211F1F"/>
          <w:spacing w:val="2"/>
        </w:rPr>
        <w:t xml:space="preserve"> </w:t>
      </w:r>
      <w:r>
        <w:rPr>
          <w:color w:val="211F1F"/>
        </w:rPr>
        <w:t>PDS</w:t>
      </w:r>
      <w:r>
        <w:rPr>
          <w:b/>
          <w:color w:val="211F1F"/>
        </w:rPr>
        <w:t>.</w:t>
      </w:r>
    </w:p>
    <w:p w14:paraId="45162E19" w14:textId="77777777" w:rsidR="0006288F" w:rsidRDefault="0006288F">
      <w:pPr>
        <w:jc w:val="both"/>
        <w:sectPr w:rsidR="0006288F">
          <w:pgSz w:w="11920" w:h="16850"/>
          <w:pgMar w:top="20" w:right="260" w:bottom="280" w:left="160" w:header="720" w:footer="720" w:gutter="0"/>
          <w:cols w:space="720"/>
        </w:sectPr>
      </w:pPr>
    </w:p>
    <w:p w14:paraId="7EF341BB" w14:textId="77777777" w:rsidR="0006288F" w:rsidRDefault="00B8567B">
      <w:pPr>
        <w:spacing w:before="74"/>
        <w:ind w:left="1117"/>
        <w:rPr>
          <w:b/>
        </w:rPr>
      </w:pPr>
      <w:r>
        <w:rPr>
          <w:b/>
        </w:rPr>
        <w:lastRenderedPageBreak/>
        <w:t>SECTION</w:t>
      </w:r>
      <w:r>
        <w:rPr>
          <w:b/>
          <w:spacing w:val="-3"/>
        </w:rPr>
        <w:t xml:space="preserve"> </w:t>
      </w:r>
      <w:r>
        <w:rPr>
          <w:b/>
        </w:rPr>
        <w:t>II</w:t>
      </w:r>
      <w:r>
        <w:rPr>
          <w:b/>
          <w:spacing w:val="-2"/>
        </w:rPr>
        <w:t xml:space="preserve"> </w:t>
      </w:r>
      <w:r>
        <w:rPr>
          <w:b/>
        </w:rPr>
        <w:t>- PREQUALIFICATION</w:t>
      </w:r>
      <w:r>
        <w:rPr>
          <w:b/>
          <w:spacing w:val="-2"/>
        </w:rPr>
        <w:t xml:space="preserve"> </w:t>
      </w:r>
      <w:r>
        <w:rPr>
          <w:b/>
        </w:rPr>
        <w:t>DATA</w:t>
      </w:r>
      <w:r>
        <w:rPr>
          <w:b/>
          <w:spacing w:val="-2"/>
        </w:rPr>
        <w:t xml:space="preserve"> </w:t>
      </w:r>
      <w:r>
        <w:rPr>
          <w:b/>
        </w:rPr>
        <w:t>SHEET</w:t>
      </w:r>
      <w:r>
        <w:rPr>
          <w:b/>
          <w:spacing w:val="-2"/>
        </w:rPr>
        <w:t xml:space="preserve"> </w:t>
      </w:r>
      <w:r>
        <w:rPr>
          <w:b/>
        </w:rPr>
        <w:t>(PDS)</w:t>
      </w:r>
    </w:p>
    <w:p w14:paraId="552D9C2B" w14:textId="77777777" w:rsidR="0006288F" w:rsidRDefault="0006288F">
      <w:pPr>
        <w:pStyle w:val="BodyText"/>
        <w:spacing w:before="7"/>
        <w:rPr>
          <w:b/>
        </w:rPr>
      </w:pPr>
    </w:p>
    <w:tbl>
      <w:tblPr>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7660"/>
      </w:tblGrid>
      <w:tr w:rsidR="0006288F" w14:paraId="3EA8C244" w14:textId="77777777">
        <w:trPr>
          <w:trHeight w:val="253"/>
        </w:trPr>
        <w:tc>
          <w:tcPr>
            <w:tcW w:w="9354" w:type="dxa"/>
            <w:gridSpan w:val="2"/>
          </w:tcPr>
          <w:p w14:paraId="51CCF390" w14:textId="77777777" w:rsidR="0006288F" w:rsidRDefault="00B8567B">
            <w:pPr>
              <w:pStyle w:val="TableParagraph"/>
              <w:spacing w:line="234" w:lineRule="exact"/>
              <w:ind w:left="107"/>
              <w:rPr>
                <w:b/>
              </w:rPr>
            </w:pPr>
            <w:r>
              <w:rPr>
                <w:b/>
              </w:rPr>
              <w:t>A.</w:t>
            </w:r>
            <w:r>
              <w:rPr>
                <w:b/>
                <w:spacing w:val="-3"/>
              </w:rPr>
              <w:t xml:space="preserve"> </w:t>
            </w:r>
            <w:r>
              <w:rPr>
                <w:b/>
              </w:rPr>
              <w:t>GENERAL</w:t>
            </w:r>
          </w:p>
        </w:tc>
      </w:tr>
      <w:tr w:rsidR="0006288F" w14:paraId="0A0DB093" w14:textId="77777777">
        <w:trPr>
          <w:trHeight w:val="3240"/>
        </w:trPr>
        <w:tc>
          <w:tcPr>
            <w:tcW w:w="1694" w:type="dxa"/>
            <w:tcBorders>
              <w:right w:val="single" w:sz="6" w:space="0" w:color="000000"/>
            </w:tcBorders>
          </w:tcPr>
          <w:p w14:paraId="6B317435" w14:textId="77777777" w:rsidR="0006288F" w:rsidRDefault="00B8567B">
            <w:pPr>
              <w:pStyle w:val="TableParagraph"/>
              <w:spacing w:line="245" w:lineRule="exact"/>
              <w:ind w:left="107"/>
            </w:pPr>
            <w:r>
              <w:t>ITA</w:t>
            </w:r>
            <w:r>
              <w:rPr>
                <w:spacing w:val="-2"/>
              </w:rPr>
              <w:t xml:space="preserve"> </w:t>
            </w:r>
            <w:r>
              <w:t>1.1</w:t>
            </w:r>
          </w:p>
        </w:tc>
        <w:tc>
          <w:tcPr>
            <w:tcW w:w="7660" w:type="dxa"/>
            <w:tcBorders>
              <w:left w:val="single" w:sz="6" w:space="0" w:color="000000"/>
            </w:tcBorders>
          </w:tcPr>
          <w:p w14:paraId="6343F65C" w14:textId="77777777" w:rsidR="0006288F" w:rsidRDefault="00B8567B">
            <w:pPr>
              <w:pStyle w:val="TableParagraph"/>
              <w:spacing w:before="1"/>
              <w:ind w:left="110" w:right="601"/>
              <w:rPr>
                <w:b/>
              </w:rPr>
            </w:pPr>
            <w:r>
              <w:t>The procuring Entity is:</w:t>
            </w:r>
            <w:r>
              <w:rPr>
                <w:spacing w:val="1"/>
              </w:rPr>
              <w:t xml:space="preserve"> </w:t>
            </w:r>
            <w:r>
              <w:rPr>
                <w:b/>
              </w:rPr>
              <w:t>VETERINARY MEDICINE DIRECTORATE</w:t>
            </w:r>
            <w:r>
              <w:rPr>
                <w:b/>
                <w:spacing w:val="-53"/>
              </w:rPr>
              <w:t xml:space="preserve"> </w:t>
            </w:r>
            <w:r>
              <w:rPr>
                <w:b/>
              </w:rPr>
              <w:t>P.O. BOX</w:t>
            </w:r>
            <w:r>
              <w:rPr>
                <w:b/>
                <w:spacing w:val="-3"/>
              </w:rPr>
              <w:t xml:space="preserve"> </w:t>
            </w:r>
            <w:r>
              <w:rPr>
                <w:b/>
              </w:rPr>
              <w:t>66171 –</w:t>
            </w:r>
            <w:r>
              <w:rPr>
                <w:b/>
                <w:spacing w:val="-3"/>
              </w:rPr>
              <w:t xml:space="preserve"> </w:t>
            </w:r>
            <w:r>
              <w:rPr>
                <w:b/>
              </w:rPr>
              <w:t>00100</w:t>
            </w:r>
          </w:p>
          <w:p w14:paraId="414F10D9" w14:textId="77777777" w:rsidR="0006288F" w:rsidRDefault="00B8567B">
            <w:pPr>
              <w:pStyle w:val="TableParagraph"/>
              <w:spacing w:before="3" w:line="250" w:lineRule="exact"/>
              <w:ind w:left="110"/>
              <w:rPr>
                <w:b/>
              </w:rPr>
            </w:pPr>
            <w:r>
              <w:rPr>
                <w:b/>
              </w:rPr>
              <w:t>NAIROBI</w:t>
            </w:r>
          </w:p>
          <w:p w14:paraId="11461E1D" w14:textId="77777777" w:rsidR="0006288F" w:rsidRDefault="00B8567B">
            <w:pPr>
              <w:pStyle w:val="TableParagraph"/>
              <w:tabs>
                <w:tab w:val="left" w:pos="689"/>
                <w:tab w:val="left" w:pos="2098"/>
                <w:tab w:val="left" w:pos="2515"/>
                <w:tab w:val="left" w:pos="3022"/>
                <w:tab w:val="left" w:pos="4116"/>
                <w:tab w:val="left" w:pos="4620"/>
                <w:tab w:val="left" w:pos="5936"/>
                <w:tab w:val="left" w:pos="6380"/>
              </w:tabs>
              <w:spacing w:line="250" w:lineRule="exact"/>
              <w:ind w:left="108"/>
              <w:rPr>
                <w:b/>
              </w:rPr>
            </w:pPr>
            <w:r>
              <w:t>The</w:t>
            </w:r>
            <w:r>
              <w:tab/>
              <w:t>identification</w:t>
            </w:r>
            <w:r>
              <w:tab/>
              <w:t>of</w:t>
            </w:r>
            <w:r>
              <w:tab/>
              <w:t>the</w:t>
            </w:r>
            <w:r>
              <w:tab/>
              <w:t>Invitation</w:t>
            </w:r>
            <w:r>
              <w:tab/>
              <w:t>for</w:t>
            </w:r>
            <w:r>
              <w:tab/>
              <w:t>Registration</w:t>
            </w:r>
            <w:r>
              <w:tab/>
              <w:t>is:</w:t>
            </w:r>
            <w:r>
              <w:tab/>
            </w:r>
            <w:r>
              <w:rPr>
                <w:b/>
              </w:rPr>
              <w:t>MOALF&amp;C</w:t>
            </w:r>
          </w:p>
          <w:p w14:paraId="49FE0ABD" w14:textId="77777777" w:rsidR="0006288F" w:rsidRDefault="00EB0B28">
            <w:pPr>
              <w:pStyle w:val="TableParagraph"/>
              <w:ind w:left="108" w:right="90"/>
              <w:jc w:val="both"/>
              <w:rPr>
                <w:b/>
              </w:rPr>
            </w:pPr>
            <w:r>
              <w:rPr>
                <w:b/>
              </w:rPr>
              <w:t>/VMD/REG/04</w:t>
            </w:r>
            <w:r w:rsidR="00DB48BD">
              <w:rPr>
                <w:b/>
              </w:rPr>
              <w:t>/2022-2023</w:t>
            </w:r>
            <w:r w:rsidR="00B8567B">
              <w:rPr>
                <w:b/>
              </w:rPr>
              <w:t>:</w:t>
            </w:r>
            <w:r w:rsidR="00B8567B">
              <w:rPr>
                <w:b/>
                <w:spacing w:val="1"/>
              </w:rPr>
              <w:t xml:space="preserve"> </w:t>
            </w:r>
            <w:r w:rsidR="00B8567B">
              <w:rPr>
                <w:b/>
              </w:rPr>
              <w:t>REGISTRATION</w:t>
            </w:r>
            <w:r w:rsidR="00B8567B">
              <w:rPr>
                <w:b/>
                <w:spacing w:val="1"/>
              </w:rPr>
              <w:t xml:space="preserve"> </w:t>
            </w:r>
            <w:r w:rsidR="00B8567B">
              <w:rPr>
                <w:b/>
              </w:rPr>
              <w:t>OF</w:t>
            </w:r>
            <w:r w:rsidR="00B8567B">
              <w:rPr>
                <w:b/>
                <w:spacing w:val="1"/>
              </w:rPr>
              <w:t xml:space="preserve"> </w:t>
            </w:r>
            <w:r w:rsidR="00B8567B">
              <w:rPr>
                <w:b/>
              </w:rPr>
              <w:t>SUPPLIERS</w:t>
            </w:r>
            <w:r w:rsidR="00B8567B">
              <w:rPr>
                <w:b/>
                <w:spacing w:val="1"/>
              </w:rPr>
              <w:t xml:space="preserve"> </w:t>
            </w:r>
            <w:r w:rsidR="00B8567B">
              <w:rPr>
                <w:b/>
              </w:rPr>
              <w:t>FOR</w:t>
            </w:r>
            <w:r w:rsidR="00B8567B">
              <w:rPr>
                <w:b/>
                <w:spacing w:val="1"/>
              </w:rPr>
              <w:t xml:space="preserve"> </w:t>
            </w:r>
            <w:r w:rsidR="00B8567B">
              <w:rPr>
                <w:b/>
              </w:rPr>
              <w:t>PROCUREMENT</w:t>
            </w:r>
            <w:r w:rsidR="00B8567B">
              <w:rPr>
                <w:b/>
                <w:spacing w:val="1"/>
              </w:rPr>
              <w:t xml:space="preserve"> </w:t>
            </w:r>
            <w:r w:rsidR="00B8567B">
              <w:rPr>
                <w:b/>
              </w:rPr>
              <w:t>OF</w:t>
            </w:r>
            <w:r w:rsidR="00B8567B">
              <w:rPr>
                <w:b/>
                <w:spacing w:val="1"/>
              </w:rPr>
              <w:t xml:space="preserve"> </w:t>
            </w:r>
            <w:r w:rsidR="00DB48BD">
              <w:rPr>
                <w:b/>
              </w:rPr>
              <w:t>AND SUPPLY FOR</w:t>
            </w:r>
            <w:r w:rsidR="00B8567B">
              <w:rPr>
                <w:b/>
                <w:spacing w:val="1"/>
              </w:rPr>
              <w:t xml:space="preserve"> </w:t>
            </w:r>
            <w:r w:rsidR="00B8567B">
              <w:rPr>
                <w:b/>
              </w:rPr>
              <w:t>PROVISION</w:t>
            </w:r>
            <w:r w:rsidR="00B8567B">
              <w:rPr>
                <w:b/>
                <w:spacing w:val="1"/>
              </w:rPr>
              <w:t xml:space="preserve"> </w:t>
            </w:r>
            <w:r w:rsidR="00B8567B">
              <w:rPr>
                <w:b/>
              </w:rPr>
              <w:t>OF</w:t>
            </w:r>
            <w:r w:rsidR="00B8567B">
              <w:rPr>
                <w:b/>
                <w:spacing w:val="1"/>
              </w:rPr>
              <w:t xml:space="preserve"> </w:t>
            </w:r>
            <w:r w:rsidR="002A0B4C">
              <w:rPr>
                <w:b/>
                <w:spacing w:val="1"/>
              </w:rPr>
              <w:t xml:space="preserve">GOODS AND </w:t>
            </w:r>
            <w:r w:rsidR="00B8567B">
              <w:rPr>
                <w:b/>
              </w:rPr>
              <w:t>NON-CONSULTING</w:t>
            </w:r>
            <w:r w:rsidR="00B8567B">
              <w:rPr>
                <w:b/>
                <w:spacing w:val="1"/>
              </w:rPr>
              <w:t xml:space="preserve"> </w:t>
            </w:r>
            <w:r w:rsidR="00B8567B">
              <w:rPr>
                <w:b/>
              </w:rPr>
              <w:t>SERVICES</w:t>
            </w:r>
            <w:r w:rsidR="00DB48BD">
              <w:rPr>
                <w:b/>
              </w:rPr>
              <w:t>.</w:t>
            </w:r>
          </w:p>
          <w:p w14:paraId="31EEC416" w14:textId="77777777" w:rsidR="0006288F" w:rsidRDefault="00B8567B" w:rsidP="00DB48BD">
            <w:pPr>
              <w:pStyle w:val="TableParagraph"/>
              <w:spacing w:line="221" w:lineRule="exact"/>
              <w:ind w:left="108"/>
              <w:rPr>
                <w:b/>
                <w:sz w:val="20"/>
              </w:rPr>
            </w:pPr>
            <w:r>
              <w:rPr>
                <w:sz w:val="20"/>
              </w:rPr>
              <w:t>The</w:t>
            </w:r>
            <w:r>
              <w:rPr>
                <w:spacing w:val="-2"/>
                <w:sz w:val="20"/>
              </w:rPr>
              <w:t xml:space="preserve"> </w:t>
            </w:r>
            <w:r>
              <w:rPr>
                <w:sz w:val="20"/>
              </w:rPr>
              <w:t>particular type</w:t>
            </w:r>
            <w:r>
              <w:rPr>
                <w:spacing w:val="-1"/>
                <w:sz w:val="20"/>
              </w:rPr>
              <w:t xml:space="preserve"> </w:t>
            </w:r>
            <w:r>
              <w:rPr>
                <w:sz w:val="20"/>
              </w:rPr>
              <w:t>of</w:t>
            </w:r>
            <w:r>
              <w:rPr>
                <w:spacing w:val="-1"/>
                <w:sz w:val="20"/>
              </w:rPr>
              <w:t xml:space="preserve"> </w:t>
            </w:r>
            <w:r>
              <w:rPr>
                <w:sz w:val="20"/>
              </w:rPr>
              <w:t>contract</w:t>
            </w:r>
            <w:r>
              <w:rPr>
                <w:spacing w:val="-4"/>
                <w:sz w:val="20"/>
              </w:rPr>
              <w:t xml:space="preserve"> </w:t>
            </w:r>
            <w:r>
              <w:rPr>
                <w:sz w:val="20"/>
              </w:rPr>
              <w:t>is</w:t>
            </w:r>
            <w:r>
              <w:rPr>
                <w:spacing w:val="-3"/>
                <w:sz w:val="20"/>
              </w:rPr>
              <w:t xml:space="preserve"> </w:t>
            </w:r>
            <w:r>
              <w:rPr>
                <w:sz w:val="20"/>
              </w:rPr>
              <w:t>on</w:t>
            </w:r>
            <w:r>
              <w:rPr>
                <w:spacing w:val="5"/>
                <w:sz w:val="20"/>
              </w:rPr>
              <w:t xml:space="preserve"> </w:t>
            </w:r>
            <w:r>
              <w:rPr>
                <w:b/>
                <w:sz w:val="20"/>
              </w:rPr>
              <w:t>Registration</w:t>
            </w:r>
            <w:r>
              <w:rPr>
                <w:b/>
                <w:spacing w:val="-2"/>
                <w:sz w:val="20"/>
              </w:rPr>
              <w:t xml:space="preserve"> </w:t>
            </w:r>
            <w:r>
              <w:rPr>
                <w:b/>
                <w:sz w:val="20"/>
              </w:rPr>
              <w:t>of</w:t>
            </w:r>
            <w:r>
              <w:rPr>
                <w:b/>
                <w:spacing w:val="-1"/>
                <w:sz w:val="20"/>
              </w:rPr>
              <w:t xml:space="preserve"> </w:t>
            </w:r>
            <w:r>
              <w:rPr>
                <w:b/>
                <w:sz w:val="20"/>
              </w:rPr>
              <w:t>Suppliers</w:t>
            </w:r>
            <w:r>
              <w:rPr>
                <w:b/>
                <w:spacing w:val="-2"/>
                <w:sz w:val="20"/>
              </w:rPr>
              <w:t xml:space="preserve"> </w:t>
            </w:r>
            <w:r>
              <w:rPr>
                <w:b/>
                <w:sz w:val="20"/>
              </w:rPr>
              <w:t>for</w:t>
            </w:r>
            <w:r>
              <w:rPr>
                <w:b/>
                <w:spacing w:val="-2"/>
                <w:sz w:val="20"/>
              </w:rPr>
              <w:t xml:space="preserve"> </w:t>
            </w:r>
            <w:r>
              <w:rPr>
                <w:b/>
                <w:sz w:val="20"/>
              </w:rPr>
              <w:t>Procurement</w:t>
            </w:r>
            <w:r>
              <w:rPr>
                <w:b/>
                <w:spacing w:val="-2"/>
                <w:sz w:val="20"/>
              </w:rPr>
              <w:t xml:space="preserve"> </w:t>
            </w:r>
            <w:r w:rsidR="00DB48BD">
              <w:rPr>
                <w:b/>
                <w:sz w:val="20"/>
              </w:rPr>
              <w:t>and supply for</w:t>
            </w:r>
            <w:r>
              <w:rPr>
                <w:b/>
                <w:spacing w:val="-2"/>
                <w:sz w:val="20"/>
              </w:rPr>
              <w:t xml:space="preserve"> </w:t>
            </w:r>
            <w:r>
              <w:rPr>
                <w:b/>
                <w:sz w:val="20"/>
              </w:rPr>
              <w:t>Provision of</w:t>
            </w:r>
            <w:r w:rsidR="002A0B4C">
              <w:rPr>
                <w:b/>
                <w:sz w:val="20"/>
              </w:rPr>
              <w:t xml:space="preserve"> Goods and</w:t>
            </w:r>
            <w:r>
              <w:rPr>
                <w:b/>
                <w:spacing w:val="-2"/>
                <w:sz w:val="20"/>
              </w:rPr>
              <w:t xml:space="preserve"> </w:t>
            </w:r>
            <w:r w:rsidR="00DB48BD">
              <w:rPr>
                <w:b/>
                <w:sz w:val="20"/>
              </w:rPr>
              <w:t>Non-Consulting Services.</w:t>
            </w:r>
          </w:p>
          <w:p w14:paraId="2FE54826" w14:textId="77777777" w:rsidR="0006288F" w:rsidRDefault="00B8567B">
            <w:pPr>
              <w:pStyle w:val="TableParagraph"/>
              <w:spacing w:line="246" w:lineRule="exact"/>
              <w:ind w:left="108"/>
              <w:rPr>
                <w:b/>
              </w:rPr>
            </w:pPr>
            <w:r>
              <w:t>Prequalification</w:t>
            </w:r>
            <w:r>
              <w:rPr>
                <w:spacing w:val="-2"/>
              </w:rPr>
              <w:t xml:space="preserve"> </w:t>
            </w:r>
            <w:r>
              <w:t>will</w:t>
            </w:r>
            <w:r>
              <w:rPr>
                <w:spacing w:val="-1"/>
              </w:rPr>
              <w:t xml:space="preserve"> </w:t>
            </w:r>
            <w:r>
              <w:t>be</w:t>
            </w:r>
            <w:r>
              <w:rPr>
                <w:spacing w:val="-2"/>
              </w:rPr>
              <w:t xml:space="preserve"> </w:t>
            </w:r>
            <w:r>
              <w:t>based</w:t>
            </w:r>
            <w:r>
              <w:rPr>
                <w:spacing w:val="-2"/>
              </w:rPr>
              <w:t xml:space="preserve"> </w:t>
            </w:r>
            <w:r>
              <w:t>on:</w:t>
            </w:r>
            <w:r>
              <w:rPr>
                <w:spacing w:val="-1"/>
              </w:rPr>
              <w:t xml:space="preserve"> </w:t>
            </w:r>
            <w:r>
              <w:rPr>
                <w:b/>
              </w:rPr>
              <w:t>Multiple</w:t>
            </w:r>
            <w:r>
              <w:rPr>
                <w:b/>
                <w:spacing w:val="-3"/>
              </w:rPr>
              <w:t xml:space="preserve"> </w:t>
            </w:r>
            <w:r>
              <w:rPr>
                <w:b/>
              </w:rPr>
              <w:t>contracts</w:t>
            </w:r>
          </w:p>
        </w:tc>
      </w:tr>
      <w:tr w:rsidR="0006288F" w14:paraId="0290CD83" w14:textId="77777777">
        <w:trPr>
          <w:trHeight w:val="253"/>
        </w:trPr>
        <w:tc>
          <w:tcPr>
            <w:tcW w:w="1694" w:type="dxa"/>
            <w:tcBorders>
              <w:right w:val="single" w:sz="6" w:space="0" w:color="000000"/>
            </w:tcBorders>
          </w:tcPr>
          <w:p w14:paraId="4A3BB7EA" w14:textId="77777777" w:rsidR="0006288F" w:rsidRDefault="00B8567B">
            <w:pPr>
              <w:pStyle w:val="TableParagraph"/>
              <w:spacing w:line="234" w:lineRule="exact"/>
              <w:ind w:left="107"/>
            </w:pPr>
            <w:r>
              <w:t>ITA</w:t>
            </w:r>
            <w:r>
              <w:rPr>
                <w:spacing w:val="-3"/>
              </w:rPr>
              <w:t xml:space="preserve"> </w:t>
            </w:r>
            <w:r>
              <w:t>2</w:t>
            </w:r>
          </w:p>
        </w:tc>
        <w:tc>
          <w:tcPr>
            <w:tcW w:w="7660" w:type="dxa"/>
            <w:tcBorders>
              <w:left w:val="single" w:sz="6" w:space="0" w:color="000000"/>
            </w:tcBorders>
          </w:tcPr>
          <w:p w14:paraId="700B74E8" w14:textId="77777777" w:rsidR="0006288F" w:rsidRDefault="00B8567B">
            <w:pPr>
              <w:pStyle w:val="TableParagraph"/>
              <w:spacing w:line="234" w:lineRule="exact"/>
              <w:ind w:left="108"/>
            </w:pPr>
            <w:r>
              <w:t>The</w:t>
            </w:r>
            <w:r>
              <w:rPr>
                <w:spacing w:val="-2"/>
              </w:rPr>
              <w:t xml:space="preserve"> </w:t>
            </w:r>
            <w:r>
              <w:t>Source</w:t>
            </w:r>
            <w:r>
              <w:rPr>
                <w:spacing w:val="-1"/>
              </w:rPr>
              <w:t xml:space="preserve"> </w:t>
            </w:r>
            <w:r>
              <w:t>of</w:t>
            </w:r>
            <w:r>
              <w:rPr>
                <w:spacing w:val="-1"/>
              </w:rPr>
              <w:t xml:space="preserve"> </w:t>
            </w:r>
            <w:r>
              <w:t>funds</w:t>
            </w:r>
            <w:r>
              <w:rPr>
                <w:spacing w:val="-1"/>
              </w:rPr>
              <w:t xml:space="preserve"> </w:t>
            </w:r>
            <w:r>
              <w:t>shall be:</w:t>
            </w:r>
          </w:p>
        </w:tc>
      </w:tr>
      <w:tr w:rsidR="0006288F" w14:paraId="51CC5DE9" w14:textId="77777777">
        <w:trPr>
          <w:trHeight w:val="254"/>
        </w:trPr>
        <w:tc>
          <w:tcPr>
            <w:tcW w:w="1694" w:type="dxa"/>
            <w:tcBorders>
              <w:right w:val="single" w:sz="6" w:space="0" w:color="000000"/>
            </w:tcBorders>
          </w:tcPr>
          <w:p w14:paraId="0828DD5B" w14:textId="77777777" w:rsidR="0006288F" w:rsidRDefault="00B8567B">
            <w:pPr>
              <w:pStyle w:val="TableParagraph"/>
              <w:spacing w:line="234" w:lineRule="exact"/>
              <w:ind w:left="107"/>
            </w:pPr>
            <w:r>
              <w:t>ITA</w:t>
            </w:r>
            <w:r>
              <w:rPr>
                <w:spacing w:val="-2"/>
              </w:rPr>
              <w:t xml:space="preserve"> </w:t>
            </w:r>
            <w:r>
              <w:t>5,2</w:t>
            </w:r>
          </w:p>
        </w:tc>
        <w:tc>
          <w:tcPr>
            <w:tcW w:w="7660" w:type="dxa"/>
            <w:tcBorders>
              <w:left w:val="single" w:sz="6" w:space="0" w:color="000000"/>
            </w:tcBorders>
          </w:tcPr>
          <w:p w14:paraId="22C09978" w14:textId="77777777" w:rsidR="0006288F" w:rsidRDefault="00B8567B">
            <w:pPr>
              <w:pStyle w:val="TableParagraph"/>
              <w:spacing w:line="234" w:lineRule="exact"/>
              <w:ind w:left="108"/>
            </w:pPr>
            <w:r>
              <w:t>Maximum number of</w:t>
            </w:r>
            <w:r>
              <w:rPr>
                <w:spacing w:val="-2"/>
              </w:rPr>
              <w:t xml:space="preserve"> </w:t>
            </w:r>
            <w:r>
              <w:t>members</w:t>
            </w:r>
            <w:r>
              <w:rPr>
                <w:spacing w:val="-3"/>
              </w:rPr>
              <w:t xml:space="preserve"> </w:t>
            </w:r>
            <w:r>
              <w:t>in</w:t>
            </w:r>
            <w:r>
              <w:rPr>
                <w:spacing w:val="-3"/>
              </w:rPr>
              <w:t xml:space="preserve"> </w:t>
            </w:r>
            <w:r>
              <w:t>the</w:t>
            </w:r>
            <w:r>
              <w:rPr>
                <w:spacing w:val="-3"/>
              </w:rPr>
              <w:t xml:space="preserve"> </w:t>
            </w:r>
            <w:r>
              <w:t>JV shall</w:t>
            </w:r>
            <w:r>
              <w:rPr>
                <w:spacing w:val="-3"/>
              </w:rPr>
              <w:t xml:space="preserve"> </w:t>
            </w:r>
            <w:r>
              <w:t>be:</w:t>
            </w:r>
          </w:p>
        </w:tc>
      </w:tr>
      <w:tr w:rsidR="0006288F" w14:paraId="10018C00" w14:textId="77777777">
        <w:trPr>
          <w:trHeight w:val="251"/>
        </w:trPr>
        <w:tc>
          <w:tcPr>
            <w:tcW w:w="9354" w:type="dxa"/>
            <w:gridSpan w:val="2"/>
          </w:tcPr>
          <w:p w14:paraId="283B8F9F" w14:textId="77777777" w:rsidR="0006288F" w:rsidRDefault="00B8567B">
            <w:pPr>
              <w:pStyle w:val="TableParagraph"/>
              <w:spacing w:line="232" w:lineRule="exact"/>
              <w:ind w:left="107"/>
              <w:rPr>
                <w:b/>
              </w:rPr>
            </w:pPr>
            <w:r>
              <w:rPr>
                <w:b/>
              </w:rPr>
              <w:t>B.</w:t>
            </w:r>
            <w:r>
              <w:rPr>
                <w:b/>
                <w:spacing w:val="-2"/>
              </w:rPr>
              <w:t xml:space="preserve"> </w:t>
            </w:r>
            <w:r>
              <w:rPr>
                <w:b/>
              </w:rPr>
              <w:t>Contents</w:t>
            </w:r>
            <w:r>
              <w:rPr>
                <w:b/>
                <w:spacing w:val="-2"/>
              </w:rPr>
              <w:t xml:space="preserve"> </w:t>
            </w:r>
            <w:r>
              <w:rPr>
                <w:b/>
              </w:rPr>
              <w:t>of</w:t>
            </w:r>
            <w:r>
              <w:rPr>
                <w:b/>
                <w:spacing w:val="-4"/>
              </w:rPr>
              <w:t xml:space="preserve"> </w:t>
            </w:r>
            <w:r>
              <w:rPr>
                <w:b/>
              </w:rPr>
              <w:t>the Prequalification</w:t>
            </w:r>
            <w:r>
              <w:rPr>
                <w:b/>
                <w:spacing w:val="-2"/>
              </w:rPr>
              <w:t xml:space="preserve"> </w:t>
            </w:r>
            <w:r>
              <w:rPr>
                <w:b/>
              </w:rPr>
              <w:t>document</w:t>
            </w:r>
          </w:p>
        </w:tc>
      </w:tr>
      <w:tr w:rsidR="0006288F" w14:paraId="6450835A" w14:textId="77777777">
        <w:trPr>
          <w:trHeight w:val="3036"/>
        </w:trPr>
        <w:tc>
          <w:tcPr>
            <w:tcW w:w="1694" w:type="dxa"/>
            <w:tcBorders>
              <w:right w:val="single" w:sz="6" w:space="0" w:color="000000"/>
            </w:tcBorders>
          </w:tcPr>
          <w:p w14:paraId="2664892F" w14:textId="77777777" w:rsidR="0006288F" w:rsidRDefault="00B8567B">
            <w:pPr>
              <w:pStyle w:val="TableParagraph"/>
              <w:spacing w:line="244" w:lineRule="exact"/>
              <w:ind w:left="107"/>
            </w:pPr>
            <w:r>
              <w:t>ITA</w:t>
            </w:r>
            <w:r>
              <w:rPr>
                <w:spacing w:val="-2"/>
              </w:rPr>
              <w:t xml:space="preserve"> </w:t>
            </w:r>
            <w:r>
              <w:t>8.1</w:t>
            </w:r>
          </w:p>
        </w:tc>
        <w:tc>
          <w:tcPr>
            <w:tcW w:w="7660" w:type="dxa"/>
            <w:tcBorders>
              <w:left w:val="single" w:sz="6" w:space="0" w:color="000000"/>
            </w:tcBorders>
          </w:tcPr>
          <w:p w14:paraId="79EF97DA" w14:textId="77777777" w:rsidR="0006288F" w:rsidRDefault="00B8567B">
            <w:pPr>
              <w:pStyle w:val="TableParagraph"/>
              <w:spacing w:line="244" w:lineRule="exact"/>
              <w:ind w:left="108"/>
            </w:pPr>
            <w:r>
              <w:t>For</w:t>
            </w:r>
            <w:r>
              <w:rPr>
                <w:spacing w:val="-3"/>
              </w:rPr>
              <w:t xml:space="preserve"> </w:t>
            </w:r>
            <w:r>
              <w:t>clarification</w:t>
            </w:r>
            <w:r>
              <w:rPr>
                <w:spacing w:val="-3"/>
              </w:rPr>
              <w:t xml:space="preserve"> </w:t>
            </w:r>
            <w:r>
              <w:t>purposes,</w:t>
            </w:r>
            <w:r>
              <w:rPr>
                <w:spacing w:val="-5"/>
              </w:rPr>
              <w:t xml:space="preserve"> </w:t>
            </w:r>
            <w:r>
              <w:t>the</w:t>
            </w:r>
            <w:r>
              <w:rPr>
                <w:spacing w:val="-3"/>
              </w:rPr>
              <w:t xml:space="preserve"> </w:t>
            </w:r>
            <w:r>
              <w:t>procuring</w:t>
            </w:r>
            <w:r>
              <w:rPr>
                <w:spacing w:val="-3"/>
              </w:rPr>
              <w:t xml:space="preserve"> </w:t>
            </w:r>
            <w:r>
              <w:t>Entity’s</w:t>
            </w:r>
            <w:r>
              <w:rPr>
                <w:spacing w:val="-2"/>
              </w:rPr>
              <w:t xml:space="preserve"> </w:t>
            </w:r>
            <w:r>
              <w:t>address</w:t>
            </w:r>
            <w:r>
              <w:rPr>
                <w:spacing w:val="-2"/>
              </w:rPr>
              <w:t xml:space="preserve"> </w:t>
            </w:r>
            <w:r>
              <w:t>is:</w:t>
            </w:r>
          </w:p>
          <w:p w14:paraId="77A186D8" w14:textId="77777777" w:rsidR="0006288F" w:rsidRDefault="00B8567B">
            <w:pPr>
              <w:pStyle w:val="TableParagraph"/>
              <w:spacing w:before="1"/>
              <w:ind w:left="110" w:right="3037"/>
              <w:rPr>
                <w:b/>
              </w:rPr>
            </w:pPr>
            <w:r>
              <w:t>:</w:t>
            </w:r>
            <w:r>
              <w:rPr>
                <w:spacing w:val="-3"/>
              </w:rPr>
              <w:t xml:space="preserve"> </w:t>
            </w:r>
            <w:r>
              <w:rPr>
                <w:b/>
              </w:rPr>
              <w:t>VETERINARY</w:t>
            </w:r>
            <w:r>
              <w:rPr>
                <w:b/>
                <w:spacing w:val="-4"/>
              </w:rPr>
              <w:t xml:space="preserve"> </w:t>
            </w:r>
            <w:r>
              <w:rPr>
                <w:b/>
              </w:rPr>
              <w:t>MEDICINE</w:t>
            </w:r>
            <w:r>
              <w:rPr>
                <w:b/>
                <w:spacing w:val="-5"/>
              </w:rPr>
              <w:t xml:space="preserve"> </w:t>
            </w:r>
            <w:r>
              <w:rPr>
                <w:b/>
              </w:rPr>
              <w:t>DIRECTORATE</w:t>
            </w:r>
            <w:r>
              <w:rPr>
                <w:b/>
                <w:spacing w:val="-52"/>
              </w:rPr>
              <w:t xml:space="preserve"> </w:t>
            </w:r>
            <w:r>
              <w:rPr>
                <w:b/>
              </w:rPr>
              <w:t>P.O. BOX</w:t>
            </w:r>
            <w:r>
              <w:rPr>
                <w:b/>
                <w:spacing w:val="-2"/>
              </w:rPr>
              <w:t xml:space="preserve"> </w:t>
            </w:r>
            <w:r>
              <w:rPr>
                <w:b/>
              </w:rPr>
              <w:t>66171 –</w:t>
            </w:r>
            <w:r>
              <w:rPr>
                <w:b/>
                <w:spacing w:val="-3"/>
              </w:rPr>
              <w:t xml:space="preserve"> </w:t>
            </w:r>
            <w:r>
              <w:rPr>
                <w:b/>
              </w:rPr>
              <w:t>00800</w:t>
            </w:r>
          </w:p>
          <w:p w14:paraId="0ABF0807" w14:textId="77777777" w:rsidR="0006288F" w:rsidRDefault="00B8567B">
            <w:pPr>
              <w:pStyle w:val="TableParagraph"/>
              <w:spacing w:before="3" w:line="252" w:lineRule="exact"/>
              <w:ind w:left="110"/>
              <w:rPr>
                <w:b/>
              </w:rPr>
            </w:pPr>
            <w:r>
              <w:rPr>
                <w:b/>
              </w:rPr>
              <w:t>NAIROBI</w:t>
            </w:r>
          </w:p>
          <w:p w14:paraId="5DA3BC3F" w14:textId="77777777" w:rsidR="0006288F" w:rsidRDefault="00B8567B">
            <w:pPr>
              <w:pStyle w:val="TableParagraph"/>
              <w:ind w:left="108" w:right="2191"/>
            </w:pPr>
            <w:r>
              <w:t xml:space="preserve">Attention: </w:t>
            </w:r>
            <w:r>
              <w:rPr>
                <w:b/>
              </w:rPr>
              <w:t>Head, Supply Chain Management Services</w:t>
            </w:r>
            <w:r>
              <w:rPr>
                <w:b/>
                <w:spacing w:val="1"/>
              </w:rPr>
              <w:t xml:space="preserve"> </w:t>
            </w:r>
            <w:r>
              <w:t>Physical Address: Loresho Ridge PCPB Plaza, Ground floor</w:t>
            </w:r>
            <w:r>
              <w:rPr>
                <w:spacing w:val="-52"/>
              </w:rPr>
              <w:t xml:space="preserve"> </w:t>
            </w:r>
            <w:r>
              <w:t>Telephone</w:t>
            </w:r>
            <w:r>
              <w:rPr>
                <w:spacing w:val="-1"/>
              </w:rPr>
              <w:t xml:space="preserve"> </w:t>
            </w:r>
            <w:r>
              <w:t>No:</w:t>
            </w:r>
            <w:r>
              <w:rPr>
                <w:spacing w:val="2"/>
              </w:rPr>
              <w:t xml:space="preserve"> </w:t>
            </w:r>
            <w:r>
              <w:t>+254 743 795 395</w:t>
            </w:r>
          </w:p>
          <w:p w14:paraId="6D79B691" w14:textId="77777777" w:rsidR="000E5AE9" w:rsidRPr="000E5AE9" w:rsidRDefault="00B8567B">
            <w:pPr>
              <w:pStyle w:val="TableParagraph"/>
              <w:ind w:left="108" w:right="3589"/>
              <w:rPr>
                <w:color w:val="0000FF"/>
              </w:rPr>
            </w:pPr>
            <w:r>
              <w:t>Email address</w:t>
            </w:r>
            <w:r w:rsidRPr="000E5AE9">
              <w:rPr>
                <w:color w:val="0000FF"/>
              </w:rPr>
              <w:t xml:space="preserve">: </w:t>
            </w:r>
            <w:r w:rsidR="00DB48BD" w:rsidRPr="000E5AE9">
              <w:rPr>
                <w:color w:val="0000FF"/>
                <w:u w:val="single"/>
              </w:rPr>
              <w:t>info@vmd.go.</w:t>
            </w:r>
            <w:r w:rsidR="000E5AE9" w:rsidRPr="000E5AE9">
              <w:rPr>
                <w:color w:val="0000FF"/>
                <w:u w:val="single"/>
              </w:rPr>
              <w:t>ke</w:t>
            </w:r>
            <w:hyperlink r:id="rId13">
              <w:r w:rsidRPr="000E5AE9">
                <w:rPr>
                  <w:color w:val="0000FF"/>
                </w:rPr>
                <w:t xml:space="preserve"> </w:t>
              </w:r>
            </w:hyperlink>
          </w:p>
          <w:p w14:paraId="715DD847" w14:textId="77777777" w:rsidR="0006288F" w:rsidRPr="000E5AE9" w:rsidRDefault="00B8567B">
            <w:pPr>
              <w:pStyle w:val="TableParagraph"/>
              <w:ind w:left="108" w:right="3589"/>
            </w:pPr>
            <w:r w:rsidRPr="000E5AE9">
              <w:t xml:space="preserve">copied </w:t>
            </w:r>
            <w:proofErr w:type="gramStart"/>
            <w:r w:rsidRPr="000E5AE9">
              <w:t>to</w:t>
            </w:r>
            <w:r w:rsidRPr="000E5AE9">
              <w:rPr>
                <w:spacing w:val="-52"/>
              </w:rPr>
              <w:t xml:space="preserve"> </w:t>
            </w:r>
            <w:r w:rsidR="000E5AE9" w:rsidRPr="000E5AE9">
              <w:t xml:space="preserve"> emily.githinji.vmd.co.ke</w:t>
            </w:r>
            <w:proofErr w:type="gramEnd"/>
          </w:p>
          <w:p w14:paraId="383F0285" w14:textId="77777777" w:rsidR="0006288F" w:rsidRDefault="00B8567B">
            <w:pPr>
              <w:pStyle w:val="TableParagraph"/>
              <w:spacing w:line="251" w:lineRule="exact"/>
              <w:ind w:left="108"/>
            </w:pPr>
            <w:r>
              <w:t>Web</w:t>
            </w:r>
            <w:r>
              <w:rPr>
                <w:spacing w:val="-3"/>
              </w:rPr>
              <w:t xml:space="preserve"> </w:t>
            </w:r>
            <w:r>
              <w:t>page:</w:t>
            </w:r>
            <w:r>
              <w:rPr>
                <w:spacing w:val="4"/>
              </w:rPr>
              <w:t xml:space="preserve"> </w:t>
            </w:r>
            <w:hyperlink r:id="rId14">
              <w:r>
                <w:rPr>
                  <w:color w:val="0000FF"/>
                  <w:u w:val="single" w:color="0000FF"/>
                </w:rPr>
                <w:t>www.vmd.go.ke</w:t>
              </w:r>
            </w:hyperlink>
          </w:p>
        </w:tc>
      </w:tr>
      <w:tr w:rsidR="0006288F" w14:paraId="6D7CFF20" w14:textId="77777777">
        <w:trPr>
          <w:trHeight w:val="505"/>
        </w:trPr>
        <w:tc>
          <w:tcPr>
            <w:tcW w:w="1694" w:type="dxa"/>
            <w:tcBorders>
              <w:right w:val="single" w:sz="6" w:space="0" w:color="000000"/>
            </w:tcBorders>
          </w:tcPr>
          <w:p w14:paraId="7FCC0821" w14:textId="77777777" w:rsidR="0006288F" w:rsidRDefault="00B8567B">
            <w:pPr>
              <w:pStyle w:val="TableParagraph"/>
              <w:spacing w:line="242" w:lineRule="exact"/>
              <w:ind w:left="107"/>
            </w:pPr>
            <w:r>
              <w:t>ITA</w:t>
            </w:r>
            <w:r>
              <w:rPr>
                <w:spacing w:val="-2"/>
              </w:rPr>
              <w:t xml:space="preserve"> </w:t>
            </w:r>
            <w:r>
              <w:t>8.2</w:t>
            </w:r>
          </w:p>
        </w:tc>
        <w:tc>
          <w:tcPr>
            <w:tcW w:w="7660" w:type="dxa"/>
            <w:tcBorders>
              <w:left w:val="single" w:sz="6" w:space="0" w:color="000000"/>
            </w:tcBorders>
          </w:tcPr>
          <w:p w14:paraId="5160E488" w14:textId="77777777" w:rsidR="0006288F" w:rsidRDefault="00B8567B">
            <w:pPr>
              <w:pStyle w:val="TableParagraph"/>
              <w:spacing w:line="238" w:lineRule="exact"/>
              <w:ind w:left="108"/>
              <w:rPr>
                <w:b/>
              </w:rPr>
            </w:pPr>
            <w:r>
              <w:t>A</w:t>
            </w:r>
            <w:r>
              <w:rPr>
                <w:spacing w:val="-3"/>
              </w:rPr>
              <w:t xml:space="preserve"> </w:t>
            </w:r>
            <w:r>
              <w:t>Pre-application</w:t>
            </w:r>
            <w:r>
              <w:rPr>
                <w:spacing w:val="-4"/>
              </w:rPr>
              <w:t xml:space="preserve"> </w:t>
            </w:r>
            <w:r>
              <w:t>meeting</w:t>
            </w:r>
            <w:r>
              <w:rPr>
                <w:spacing w:val="-4"/>
              </w:rPr>
              <w:t xml:space="preserve"> </w:t>
            </w:r>
            <w:r>
              <w:t>will</w:t>
            </w:r>
            <w:r>
              <w:rPr>
                <w:spacing w:val="-3"/>
              </w:rPr>
              <w:t xml:space="preserve"> </w:t>
            </w:r>
            <w:r>
              <w:t>be</w:t>
            </w:r>
            <w:r>
              <w:rPr>
                <w:spacing w:val="-1"/>
              </w:rPr>
              <w:t xml:space="preserve"> </w:t>
            </w:r>
            <w:r>
              <w:t>held</w:t>
            </w:r>
            <w:r>
              <w:rPr>
                <w:spacing w:val="-1"/>
              </w:rPr>
              <w:t xml:space="preserve"> </w:t>
            </w:r>
            <w:r>
              <w:t>on:</w:t>
            </w:r>
            <w:r>
              <w:rPr>
                <w:spacing w:val="2"/>
              </w:rPr>
              <w:t xml:space="preserve"> </w:t>
            </w:r>
            <w:r>
              <w:rPr>
                <w:b/>
              </w:rPr>
              <w:t>N/A</w:t>
            </w:r>
          </w:p>
          <w:p w14:paraId="0D2C09B4" w14:textId="77777777" w:rsidR="0006288F" w:rsidRDefault="00B8567B">
            <w:pPr>
              <w:pStyle w:val="TableParagraph"/>
              <w:spacing w:line="248" w:lineRule="exact"/>
              <w:ind w:left="108"/>
              <w:rPr>
                <w:b/>
              </w:rPr>
            </w:pPr>
            <w:r>
              <w:t>A</w:t>
            </w:r>
            <w:r>
              <w:rPr>
                <w:spacing w:val="-3"/>
              </w:rPr>
              <w:t xml:space="preserve"> </w:t>
            </w:r>
            <w:r>
              <w:t>pre-arranged</w:t>
            </w:r>
            <w:r>
              <w:rPr>
                <w:spacing w:val="-1"/>
              </w:rPr>
              <w:t xml:space="preserve"> </w:t>
            </w:r>
            <w:r>
              <w:t>Site</w:t>
            </w:r>
            <w:r>
              <w:rPr>
                <w:spacing w:val="-2"/>
              </w:rPr>
              <w:t xml:space="preserve"> </w:t>
            </w:r>
            <w:r>
              <w:t>visit</w:t>
            </w:r>
            <w:r>
              <w:rPr>
                <w:spacing w:val="-1"/>
              </w:rPr>
              <w:t xml:space="preserve"> </w:t>
            </w:r>
            <w:r>
              <w:t>will be</w:t>
            </w:r>
            <w:r>
              <w:rPr>
                <w:spacing w:val="-2"/>
              </w:rPr>
              <w:t xml:space="preserve"> </w:t>
            </w:r>
            <w:r>
              <w:t>held</w:t>
            </w:r>
            <w:r>
              <w:rPr>
                <w:spacing w:val="-1"/>
              </w:rPr>
              <w:t xml:space="preserve"> </w:t>
            </w:r>
            <w:r>
              <w:t>on:</w:t>
            </w:r>
            <w:r>
              <w:rPr>
                <w:spacing w:val="1"/>
              </w:rPr>
              <w:t xml:space="preserve"> </w:t>
            </w:r>
            <w:r>
              <w:rPr>
                <w:b/>
              </w:rPr>
              <w:t>N/A</w:t>
            </w:r>
          </w:p>
        </w:tc>
      </w:tr>
      <w:tr w:rsidR="0006288F" w14:paraId="2053B8C6" w14:textId="77777777">
        <w:trPr>
          <w:trHeight w:val="506"/>
        </w:trPr>
        <w:tc>
          <w:tcPr>
            <w:tcW w:w="1694" w:type="dxa"/>
            <w:tcBorders>
              <w:right w:val="single" w:sz="6" w:space="0" w:color="000000"/>
            </w:tcBorders>
          </w:tcPr>
          <w:p w14:paraId="6F546C6D" w14:textId="77777777" w:rsidR="0006288F" w:rsidRDefault="00B8567B">
            <w:pPr>
              <w:pStyle w:val="TableParagraph"/>
              <w:spacing w:line="244" w:lineRule="exact"/>
              <w:ind w:left="107"/>
            </w:pPr>
            <w:r>
              <w:t>ITA</w:t>
            </w:r>
            <w:r>
              <w:rPr>
                <w:spacing w:val="-2"/>
              </w:rPr>
              <w:t xml:space="preserve"> </w:t>
            </w:r>
            <w:r>
              <w:t>8.3</w:t>
            </w:r>
          </w:p>
        </w:tc>
        <w:tc>
          <w:tcPr>
            <w:tcW w:w="7660" w:type="dxa"/>
            <w:tcBorders>
              <w:left w:val="single" w:sz="6" w:space="0" w:color="000000"/>
            </w:tcBorders>
          </w:tcPr>
          <w:p w14:paraId="14D090E7" w14:textId="77777777" w:rsidR="0006288F" w:rsidRDefault="00B8567B">
            <w:pPr>
              <w:pStyle w:val="TableParagraph"/>
              <w:spacing w:before="1" w:line="228" w:lineRule="auto"/>
              <w:ind w:left="108"/>
            </w:pPr>
            <w:r>
              <w:t>Questions</w:t>
            </w:r>
            <w:r>
              <w:rPr>
                <w:spacing w:val="-4"/>
              </w:rPr>
              <w:t xml:space="preserve"> </w:t>
            </w:r>
            <w:r>
              <w:t>and</w:t>
            </w:r>
            <w:r>
              <w:rPr>
                <w:spacing w:val="-3"/>
              </w:rPr>
              <w:t xml:space="preserve"> </w:t>
            </w:r>
            <w:r>
              <w:t>requests</w:t>
            </w:r>
            <w:r>
              <w:rPr>
                <w:spacing w:val="-1"/>
              </w:rPr>
              <w:t xml:space="preserve"> </w:t>
            </w:r>
            <w:r>
              <w:t>for</w:t>
            </w:r>
            <w:r>
              <w:rPr>
                <w:spacing w:val="-3"/>
              </w:rPr>
              <w:t xml:space="preserve"> </w:t>
            </w:r>
            <w:r>
              <w:t>clarification</w:t>
            </w:r>
            <w:r>
              <w:rPr>
                <w:spacing w:val="-4"/>
              </w:rPr>
              <w:t xml:space="preserve"> </w:t>
            </w:r>
            <w:r>
              <w:t>made</w:t>
            </w:r>
            <w:r>
              <w:rPr>
                <w:spacing w:val="-2"/>
              </w:rPr>
              <w:t xml:space="preserve"> </w:t>
            </w:r>
            <w:r>
              <w:t>in</w:t>
            </w:r>
            <w:r>
              <w:rPr>
                <w:spacing w:val="-4"/>
              </w:rPr>
              <w:t xml:space="preserve"> </w:t>
            </w:r>
            <w:r>
              <w:t>writing</w:t>
            </w:r>
            <w:r>
              <w:rPr>
                <w:spacing w:val="-1"/>
              </w:rPr>
              <w:t xml:space="preserve"> </w:t>
            </w:r>
            <w:r>
              <w:t>or</w:t>
            </w:r>
            <w:r>
              <w:rPr>
                <w:spacing w:val="-1"/>
              </w:rPr>
              <w:t xml:space="preserve"> </w:t>
            </w:r>
            <w:r>
              <w:t>by</w:t>
            </w:r>
            <w:r>
              <w:rPr>
                <w:spacing w:val="-5"/>
              </w:rPr>
              <w:t xml:space="preserve"> </w:t>
            </w:r>
            <w:r>
              <w:t>email shall reach</w:t>
            </w:r>
            <w:r>
              <w:rPr>
                <w:spacing w:val="-3"/>
              </w:rPr>
              <w:t xml:space="preserve"> </w:t>
            </w:r>
            <w:r>
              <w:t>the</w:t>
            </w:r>
            <w:r>
              <w:rPr>
                <w:spacing w:val="-52"/>
              </w:rPr>
              <w:t xml:space="preserve"> </w:t>
            </w:r>
            <w:r>
              <w:t>procuring</w:t>
            </w:r>
            <w:r>
              <w:rPr>
                <w:spacing w:val="-1"/>
              </w:rPr>
              <w:t xml:space="preserve"> </w:t>
            </w:r>
            <w:r>
              <w:t>Entity not</w:t>
            </w:r>
            <w:r>
              <w:rPr>
                <w:spacing w:val="1"/>
              </w:rPr>
              <w:t xml:space="preserve"> </w:t>
            </w:r>
            <w:r>
              <w:t>later than</w:t>
            </w:r>
            <w:r>
              <w:rPr>
                <w:spacing w:val="3"/>
              </w:rPr>
              <w:t xml:space="preserve"> </w:t>
            </w:r>
            <w:r>
              <w:rPr>
                <w:b/>
              </w:rPr>
              <w:t>7</w:t>
            </w:r>
            <w:r>
              <w:rPr>
                <w:b/>
                <w:spacing w:val="-1"/>
              </w:rPr>
              <w:t xml:space="preserve"> </w:t>
            </w:r>
            <w:r>
              <w:rPr>
                <w:b/>
              </w:rPr>
              <w:t>days</w:t>
            </w:r>
            <w:r>
              <w:rPr>
                <w:b/>
                <w:spacing w:val="-3"/>
              </w:rPr>
              <w:t xml:space="preserve"> </w:t>
            </w:r>
            <w:r>
              <w:t>from</w:t>
            </w:r>
            <w:r>
              <w:rPr>
                <w:spacing w:val="-2"/>
              </w:rPr>
              <w:t xml:space="preserve"> </w:t>
            </w:r>
            <w:r>
              <w:t>the</w:t>
            </w:r>
            <w:r>
              <w:rPr>
                <w:spacing w:val="-2"/>
              </w:rPr>
              <w:t xml:space="preserve"> </w:t>
            </w:r>
            <w:r>
              <w:t>closing</w:t>
            </w:r>
            <w:r>
              <w:rPr>
                <w:spacing w:val="-3"/>
              </w:rPr>
              <w:t xml:space="preserve"> </w:t>
            </w:r>
            <w:r>
              <w:t>day</w:t>
            </w:r>
          </w:p>
        </w:tc>
      </w:tr>
      <w:tr w:rsidR="0006288F" w14:paraId="152709D7" w14:textId="77777777">
        <w:trPr>
          <w:trHeight w:val="253"/>
        </w:trPr>
        <w:tc>
          <w:tcPr>
            <w:tcW w:w="1694" w:type="dxa"/>
            <w:tcBorders>
              <w:right w:val="single" w:sz="6" w:space="0" w:color="000000"/>
            </w:tcBorders>
          </w:tcPr>
          <w:p w14:paraId="46E44903" w14:textId="77777777" w:rsidR="0006288F" w:rsidRDefault="00B8567B">
            <w:pPr>
              <w:pStyle w:val="TableParagraph"/>
              <w:spacing w:line="234" w:lineRule="exact"/>
              <w:ind w:left="107"/>
            </w:pPr>
            <w:r>
              <w:t>ITA</w:t>
            </w:r>
            <w:r>
              <w:rPr>
                <w:spacing w:val="-2"/>
              </w:rPr>
              <w:t xml:space="preserve"> </w:t>
            </w:r>
            <w:r>
              <w:t>8.5</w:t>
            </w:r>
          </w:p>
        </w:tc>
        <w:tc>
          <w:tcPr>
            <w:tcW w:w="7660" w:type="dxa"/>
            <w:tcBorders>
              <w:left w:val="single" w:sz="6" w:space="0" w:color="000000"/>
            </w:tcBorders>
          </w:tcPr>
          <w:p w14:paraId="3ED1E410" w14:textId="77777777" w:rsidR="0006288F" w:rsidRDefault="00B8567B">
            <w:pPr>
              <w:pStyle w:val="TableParagraph"/>
              <w:spacing w:line="234" w:lineRule="exact"/>
              <w:ind w:left="108"/>
              <w:rPr>
                <w:b/>
              </w:rPr>
            </w:pPr>
            <w:r>
              <w:rPr>
                <w:b/>
              </w:rPr>
              <w:t>N/A</w:t>
            </w:r>
          </w:p>
        </w:tc>
      </w:tr>
      <w:tr w:rsidR="0006288F" w14:paraId="1DE30B4D" w14:textId="77777777">
        <w:trPr>
          <w:trHeight w:val="251"/>
        </w:trPr>
        <w:tc>
          <w:tcPr>
            <w:tcW w:w="1694" w:type="dxa"/>
            <w:tcBorders>
              <w:right w:val="single" w:sz="6" w:space="0" w:color="000000"/>
            </w:tcBorders>
          </w:tcPr>
          <w:p w14:paraId="15B13049" w14:textId="77777777" w:rsidR="0006288F" w:rsidRDefault="00B8567B">
            <w:pPr>
              <w:pStyle w:val="TableParagraph"/>
              <w:spacing w:line="232" w:lineRule="exact"/>
              <w:ind w:left="107"/>
            </w:pPr>
            <w:r>
              <w:t>ITT</w:t>
            </w:r>
            <w:r>
              <w:rPr>
                <w:spacing w:val="-1"/>
              </w:rPr>
              <w:t xml:space="preserve"> </w:t>
            </w:r>
            <w:r>
              <w:t>9.2</w:t>
            </w:r>
          </w:p>
        </w:tc>
        <w:tc>
          <w:tcPr>
            <w:tcW w:w="7660" w:type="dxa"/>
            <w:tcBorders>
              <w:left w:val="single" w:sz="6" w:space="0" w:color="000000"/>
            </w:tcBorders>
          </w:tcPr>
          <w:p w14:paraId="49961651" w14:textId="77777777" w:rsidR="0006288F" w:rsidRDefault="00B8567B">
            <w:pPr>
              <w:pStyle w:val="TableParagraph"/>
              <w:spacing w:line="232" w:lineRule="exact"/>
              <w:ind w:left="108"/>
            </w:pPr>
            <w:r>
              <w:t>Web</w:t>
            </w:r>
            <w:r>
              <w:rPr>
                <w:spacing w:val="-3"/>
              </w:rPr>
              <w:t xml:space="preserve"> </w:t>
            </w:r>
            <w:r>
              <w:t>page:</w:t>
            </w:r>
            <w:r>
              <w:rPr>
                <w:spacing w:val="-1"/>
              </w:rPr>
              <w:t xml:space="preserve"> </w:t>
            </w:r>
            <w:hyperlink r:id="rId15">
              <w:r>
                <w:rPr>
                  <w:color w:val="0000FF"/>
                  <w:u w:val="single" w:color="0000FF"/>
                </w:rPr>
                <w:t>www.vmd.go.ke</w:t>
              </w:r>
            </w:hyperlink>
          </w:p>
        </w:tc>
      </w:tr>
      <w:tr w:rsidR="0006288F" w14:paraId="4AC04F52" w14:textId="77777777">
        <w:trPr>
          <w:trHeight w:val="249"/>
        </w:trPr>
        <w:tc>
          <w:tcPr>
            <w:tcW w:w="1694" w:type="dxa"/>
            <w:tcBorders>
              <w:right w:val="single" w:sz="6" w:space="0" w:color="000000"/>
            </w:tcBorders>
          </w:tcPr>
          <w:p w14:paraId="2A3555B3" w14:textId="77777777" w:rsidR="0006288F" w:rsidRDefault="00B8567B">
            <w:pPr>
              <w:pStyle w:val="TableParagraph"/>
              <w:spacing w:line="229" w:lineRule="exact"/>
              <w:ind w:left="107"/>
            </w:pPr>
            <w:r>
              <w:t>ITA</w:t>
            </w:r>
            <w:r>
              <w:rPr>
                <w:spacing w:val="-2"/>
              </w:rPr>
              <w:t xml:space="preserve"> </w:t>
            </w:r>
            <w:r>
              <w:t>8.2</w:t>
            </w:r>
          </w:p>
        </w:tc>
        <w:tc>
          <w:tcPr>
            <w:tcW w:w="7660" w:type="dxa"/>
            <w:tcBorders>
              <w:left w:val="single" w:sz="6" w:space="0" w:color="000000"/>
            </w:tcBorders>
          </w:tcPr>
          <w:p w14:paraId="5B258DDD" w14:textId="77777777" w:rsidR="0006288F" w:rsidRDefault="00B8567B">
            <w:pPr>
              <w:pStyle w:val="TableParagraph"/>
              <w:spacing w:line="229" w:lineRule="exact"/>
              <w:ind w:left="108"/>
            </w:pPr>
            <w:r>
              <w:t>Pre-Application</w:t>
            </w:r>
            <w:r>
              <w:rPr>
                <w:spacing w:val="-5"/>
              </w:rPr>
              <w:t xml:space="preserve"> </w:t>
            </w:r>
            <w:r>
              <w:t>Meeting</w:t>
            </w:r>
            <w:r>
              <w:rPr>
                <w:spacing w:val="-2"/>
              </w:rPr>
              <w:t xml:space="preserve"> </w:t>
            </w:r>
            <w:r>
              <w:t>will</w:t>
            </w:r>
            <w:r>
              <w:rPr>
                <w:spacing w:val="-1"/>
              </w:rPr>
              <w:t xml:space="preserve"> </w:t>
            </w:r>
            <w:r>
              <w:t>be held:</w:t>
            </w:r>
            <w:r>
              <w:rPr>
                <w:spacing w:val="-1"/>
              </w:rPr>
              <w:t xml:space="preserve"> </w:t>
            </w:r>
            <w:r>
              <w:t>No</w:t>
            </w:r>
          </w:p>
        </w:tc>
      </w:tr>
      <w:tr w:rsidR="0006288F" w14:paraId="4AB870F0" w14:textId="77777777">
        <w:trPr>
          <w:trHeight w:val="253"/>
        </w:trPr>
        <w:tc>
          <w:tcPr>
            <w:tcW w:w="9354" w:type="dxa"/>
            <w:gridSpan w:val="2"/>
          </w:tcPr>
          <w:p w14:paraId="4EAFD62E" w14:textId="77777777" w:rsidR="0006288F" w:rsidRDefault="00B8567B">
            <w:pPr>
              <w:pStyle w:val="TableParagraph"/>
              <w:spacing w:line="234" w:lineRule="exact"/>
              <w:ind w:left="107"/>
              <w:rPr>
                <w:b/>
              </w:rPr>
            </w:pPr>
            <w:r>
              <w:rPr>
                <w:b/>
              </w:rPr>
              <w:t>C.</w:t>
            </w:r>
            <w:r>
              <w:rPr>
                <w:b/>
                <w:spacing w:val="-2"/>
              </w:rPr>
              <w:t xml:space="preserve"> </w:t>
            </w:r>
            <w:r>
              <w:rPr>
                <w:b/>
              </w:rPr>
              <w:t>Preparation</w:t>
            </w:r>
            <w:r>
              <w:rPr>
                <w:b/>
                <w:spacing w:val="-4"/>
              </w:rPr>
              <w:t xml:space="preserve"> </w:t>
            </w:r>
            <w:r>
              <w:rPr>
                <w:b/>
              </w:rPr>
              <w:t>of</w:t>
            </w:r>
            <w:r>
              <w:rPr>
                <w:b/>
                <w:spacing w:val="-2"/>
              </w:rPr>
              <w:t xml:space="preserve"> </w:t>
            </w:r>
            <w:r>
              <w:rPr>
                <w:b/>
              </w:rPr>
              <w:t>applications</w:t>
            </w:r>
          </w:p>
        </w:tc>
      </w:tr>
      <w:tr w:rsidR="0006288F" w14:paraId="321842ED" w14:textId="77777777">
        <w:trPr>
          <w:trHeight w:val="254"/>
        </w:trPr>
        <w:tc>
          <w:tcPr>
            <w:tcW w:w="1694" w:type="dxa"/>
            <w:tcBorders>
              <w:right w:val="single" w:sz="6" w:space="0" w:color="000000"/>
            </w:tcBorders>
          </w:tcPr>
          <w:p w14:paraId="20D172F1" w14:textId="77777777" w:rsidR="0006288F" w:rsidRDefault="00B8567B">
            <w:pPr>
              <w:pStyle w:val="TableParagraph"/>
              <w:spacing w:line="235" w:lineRule="exact"/>
              <w:ind w:left="107"/>
            </w:pPr>
            <w:r>
              <w:t>ITA</w:t>
            </w:r>
            <w:r>
              <w:rPr>
                <w:spacing w:val="-2"/>
              </w:rPr>
              <w:t xml:space="preserve"> </w:t>
            </w:r>
            <w:r>
              <w:t>12.1 (d)</w:t>
            </w:r>
          </w:p>
        </w:tc>
        <w:tc>
          <w:tcPr>
            <w:tcW w:w="7660" w:type="dxa"/>
            <w:tcBorders>
              <w:left w:val="single" w:sz="6" w:space="0" w:color="000000"/>
            </w:tcBorders>
          </w:tcPr>
          <w:p w14:paraId="1E335388" w14:textId="77777777" w:rsidR="0006288F" w:rsidRDefault="00B8567B">
            <w:pPr>
              <w:pStyle w:val="TableParagraph"/>
              <w:spacing w:line="235" w:lineRule="exact"/>
              <w:ind w:left="108"/>
            </w:pPr>
            <w:r>
              <w:t>N/A</w:t>
            </w:r>
          </w:p>
        </w:tc>
      </w:tr>
      <w:tr w:rsidR="0006288F" w14:paraId="68BA6A12" w14:textId="77777777">
        <w:trPr>
          <w:trHeight w:val="253"/>
        </w:trPr>
        <w:tc>
          <w:tcPr>
            <w:tcW w:w="1694" w:type="dxa"/>
            <w:tcBorders>
              <w:right w:val="single" w:sz="6" w:space="0" w:color="000000"/>
            </w:tcBorders>
          </w:tcPr>
          <w:p w14:paraId="67CC529D" w14:textId="77777777" w:rsidR="0006288F" w:rsidRDefault="00B8567B">
            <w:pPr>
              <w:pStyle w:val="TableParagraph"/>
              <w:spacing w:line="234" w:lineRule="exact"/>
              <w:ind w:left="107"/>
            </w:pPr>
            <w:r>
              <w:t>ITA</w:t>
            </w:r>
            <w:r>
              <w:rPr>
                <w:spacing w:val="-2"/>
              </w:rPr>
              <w:t xml:space="preserve"> </w:t>
            </w:r>
            <w:r>
              <w:t>15.2 (b)</w:t>
            </w:r>
          </w:p>
        </w:tc>
        <w:tc>
          <w:tcPr>
            <w:tcW w:w="7660" w:type="dxa"/>
            <w:tcBorders>
              <w:left w:val="single" w:sz="6" w:space="0" w:color="000000"/>
            </w:tcBorders>
          </w:tcPr>
          <w:p w14:paraId="248A4D0B" w14:textId="77777777" w:rsidR="0006288F" w:rsidRDefault="00B8567B">
            <w:pPr>
              <w:pStyle w:val="TableParagraph"/>
              <w:spacing w:line="234" w:lineRule="exact"/>
              <w:ind w:left="108"/>
            </w:pPr>
            <w:r>
              <w:t>N/A</w:t>
            </w:r>
          </w:p>
        </w:tc>
      </w:tr>
      <w:tr w:rsidR="0006288F" w14:paraId="26E10FD6" w14:textId="77777777">
        <w:trPr>
          <w:trHeight w:val="254"/>
        </w:trPr>
        <w:tc>
          <w:tcPr>
            <w:tcW w:w="1694" w:type="dxa"/>
            <w:tcBorders>
              <w:right w:val="single" w:sz="6" w:space="0" w:color="000000"/>
            </w:tcBorders>
          </w:tcPr>
          <w:p w14:paraId="528434E4" w14:textId="77777777" w:rsidR="0006288F" w:rsidRDefault="00B8567B">
            <w:pPr>
              <w:pStyle w:val="TableParagraph"/>
              <w:spacing w:line="234" w:lineRule="exact"/>
              <w:ind w:left="107"/>
            </w:pPr>
            <w:r>
              <w:t>ITA</w:t>
            </w:r>
            <w:r>
              <w:rPr>
                <w:spacing w:val="-2"/>
              </w:rPr>
              <w:t xml:space="preserve"> </w:t>
            </w:r>
            <w:r>
              <w:t>16.2</w:t>
            </w:r>
          </w:p>
        </w:tc>
        <w:tc>
          <w:tcPr>
            <w:tcW w:w="7660" w:type="dxa"/>
            <w:tcBorders>
              <w:left w:val="single" w:sz="6" w:space="0" w:color="000000"/>
            </w:tcBorders>
          </w:tcPr>
          <w:p w14:paraId="34EDEE70" w14:textId="77777777" w:rsidR="0006288F" w:rsidRDefault="00B8567B">
            <w:pPr>
              <w:pStyle w:val="TableParagraph"/>
              <w:spacing w:line="234" w:lineRule="exact"/>
              <w:ind w:left="108"/>
            </w:pPr>
            <w:r>
              <w:t>N/A</w:t>
            </w:r>
          </w:p>
        </w:tc>
      </w:tr>
      <w:tr w:rsidR="0006288F" w14:paraId="037D7E8F" w14:textId="77777777">
        <w:trPr>
          <w:trHeight w:val="249"/>
        </w:trPr>
        <w:tc>
          <w:tcPr>
            <w:tcW w:w="9354" w:type="dxa"/>
            <w:gridSpan w:val="2"/>
          </w:tcPr>
          <w:p w14:paraId="232953B8" w14:textId="77777777" w:rsidR="0006288F" w:rsidRDefault="00B8567B">
            <w:pPr>
              <w:pStyle w:val="TableParagraph"/>
              <w:spacing w:line="229" w:lineRule="exact"/>
              <w:ind w:left="107"/>
              <w:rPr>
                <w:b/>
              </w:rPr>
            </w:pPr>
            <w:r>
              <w:rPr>
                <w:b/>
              </w:rPr>
              <w:t>D.</w:t>
            </w:r>
            <w:r>
              <w:rPr>
                <w:b/>
                <w:spacing w:val="-2"/>
              </w:rPr>
              <w:t xml:space="preserve"> </w:t>
            </w:r>
            <w:r>
              <w:rPr>
                <w:b/>
              </w:rPr>
              <w:t>Submission</w:t>
            </w:r>
            <w:r>
              <w:rPr>
                <w:b/>
                <w:spacing w:val="-1"/>
              </w:rPr>
              <w:t xml:space="preserve"> </w:t>
            </w:r>
            <w:r>
              <w:rPr>
                <w:b/>
              </w:rPr>
              <w:t>of Applications</w:t>
            </w:r>
          </w:p>
        </w:tc>
      </w:tr>
      <w:tr w:rsidR="0006288F" w14:paraId="49E317BF" w14:textId="77777777">
        <w:trPr>
          <w:trHeight w:val="3129"/>
        </w:trPr>
        <w:tc>
          <w:tcPr>
            <w:tcW w:w="1694" w:type="dxa"/>
            <w:tcBorders>
              <w:right w:val="single" w:sz="6" w:space="0" w:color="000000"/>
            </w:tcBorders>
          </w:tcPr>
          <w:p w14:paraId="006CD6B8" w14:textId="77777777" w:rsidR="0006288F" w:rsidRDefault="00B8567B">
            <w:pPr>
              <w:pStyle w:val="TableParagraph"/>
              <w:spacing w:line="242" w:lineRule="exact"/>
              <w:ind w:left="107"/>
            </w:pPr>
            <w:r>
              <w:t>ITA</w:t>
            </w:r>
            <w:r>
              <w:rPr>
                <w:spacing w:val="-2"/>
              </w:rPr>
              <w:t xml:space="preserve"> </w:t>
            </w:r>
            <w:r>
              <w:t>17.1</w:t>
            </w:r>
          </w:p>
        </w:tc>
        <w:tc>
          <w:tcPr>
            <w:tcW w:w="7660" w:type="dxa"/>
            <w:tcBorders>
              <w:left w:val="single" w:sz="6" w:space="0" w:color="000000"/>
            </w:tcBorders>
          </w:tcPr>
          <w:p w14:paraId="6A760F1B" w14:textId="77777777" w:rsidR="0006288F" w:rsidRDefault="00B8567B">
            <w:pPr>
              <w:pStyle w:val="TableParagraph"/>
              <w:spacing w:before="1" w:line="244" w:lineRule="auto"/>
              <w:ind w:left="108" w:right="1157"/>
              <w:rPr>
                <w:b/>
              </w:rPr>
            </w:pPr>
            <w:r>
              <w:t xml:space="preserve">The deadline for Application Submission is: </w:t>
            </w:r>
            <w:r>
              <w:rPr>
                <w:b/>
              </w:rPr>
              <w:t>AS INDICATED IN THE</w:t>
            </w:r>
            <w:r>
              <w:rPr>
                <w:b/>
                <w:spacing w:val="-52"/>
              </w:rPr>
              <w:t xml:space="preserve"> </w:t>
            </w:r>
            <w:r>
              <w:rPr>
                <w:b/>
              </w:rPr>
              <w:t>CATEGORY</w:t>
            </w:r>
            <w:r>
              <w:rPr>
                <w:b/>
                <w:spacing w:val="-2"/>
              </w:rPr>
              <w:t xml:space="preserve"> </w:t>
            </w:r>
            <w:r>
              <w:rPr>
                <w:b/>
              </w:rPr>
              <w:t>TABLE</w:t>
            </w:r>
          </w:p>
          <w:p w14:paraId="4E2E7CD7" w14:textId="77777777" w:rsidR="0006288F" w:rsidRDefault="00B8567B">
            <w:pPr>
              <w:pStyle w:val="TableParagraph"/>
              <w:spacing w:line="251" w:lineRule="exact"/>
              <w:ind w:left="108"/>
              <w:rPr>
                <w:b/>
              </w:rPr>
            </w:pPr>
            <w:r>
              <w:rPr>
                <w:b/>
              </w:rPr>
              <w:t>Veterinary</w:t>
            </w:r>
            <w:r>
              <w:rPr>
                <w:b/>
                <w:spacing w:val="-5"/>
              </w:rPr>
              <w:t xml:space="preserve"> </w:t>
            </w:r>
            <w:r>
              <w:rPr>
                <w:b/>
              </w:rPr>
              <w:t>Medicines</w:t>
            </w:r>
            <w:r>
              <w:rPr>
                <w:b/>
                <w:spacing w:val="-3"/>
              </w:rPr>
              <w:t xml:space="preserve"> </w:t>
            </w:r>
            <w:r>
              <w:rPr>
                <w:b/>
              </w:rPr>
              <w:t>Directorate</w:t>
            </w:r>
            <w:r>
              <w:rPr>
                <w:b/>
                <w:spacing w:val="-2"/>
              </w:rPr>
              <w:t xml:space="preserve"> </w:t>
            </w:r>
            <w:r>
              <w:rPr>
                <w:b/>
              </w:rPr>
              <w:t>offices</w:t>
            </w:r>
          </w:p>
          <w:p w14:paraId="687816F9" w14:textId="77777777" w:rsidR="0006288F" w:rsidRDefault="00B8567B">
            <w:pPr>
              <w:pStyle w:val="TableParagraph"/>
              <w:spacing w:before="3" w:line="244" w:lineRule="auto"/>
              <w:ind w:left="110" w:right="288"/>
              <w:rPr>
                <w:b/>
              </w:rPr>
            </w:pPr>
            <w:r>
              <w:rPr>
                <w:b/>
              </w:rPr>
              <w:t>Loresho</w:t>
            </w:r>
            <w:r>
              <w:rPr>
                <w:b/>
                <w:spacing w:val="-2"/>
              </w:rPr>
              <w:t xml:space="preserve"> </w:t>
            </w:r>
            <w:r>
              <w:rPr>
                <w:b/>
              </w:rPr>
              <w:t>Ridge PCPB</w:t>
            </w:r>
            <w:r>
              <w:rPr>
                <w:b/>
                <w:spacing w:val="-3"/>
              </w:rPr>
              <w:t xml:space="preserve"> </w:t>
            </w:r>
            <w:r>
              <w:rPr>
                <w:b/>
              </w:rPr>
              <w:t>Plaza</w:t>
            </w:r>
            <w:r>
              <w:rPr>
                <w:b/>
                <w:spacing w:val="-1"/>
              </w:rPr>
              <w:t xml:space="preserve"> </w:t>
            </w:r>
            <w:r>
              <w:rPr>
                <w:b/>
              </w:rPr>
              <w:t>at 10.00</w:t>
            </w:r>
            <w:r>
              <w:rPr>
                <w:b/>
                <w:spacing w:val="-2"/>
              </w:rPr>
              <w:t xml:space="preserve"> </w:t>
            </w:r>
            <w:r>
              <w:rPr>
                <w:b/>
              </w:rPr>
              <w:t>A.M</w:t>
            </w:r>
            <w:r>
              <w:rPr>
                <w:b/>
                <w:spacing w:val="-3"/>
              </w:rPr>
              <w:t xml:space="preserve"> </w:t>
            </w:r>
            <w:r>
              <w:rPr>
                <w:b/>
              </w:rPr>
              <w:t>East African</w:t>
            </w:r>
            <w:r>
              <w:rPr>
                <w:b/>
                <w:spacing w:val="-1"/>
              </w:rPr>
              <w:t xml:space="preserve"> </w:t>
            </w:r>
            <w:r>
              <w:rPr>
                <w:b/>
              </w:rPr>
              <w:t>Time</w:t>
            </w:r>
            <w:r>
              <w:rPr>
                <w:b/>
                <w:spacing w:val="-1"/>
              </w:rPr>
              <w:t xml:space="preserve"> </w:t>
            </w:r>
            <w:r>
              <w:rPr>
                <w:b/>
              </w:rPr>
              <w:t>Room</w:t>
            </w:r>
            <w:r>
              <w:rPr>
                <w:b/>
                <w:spacing w:val="-1"/>
              </w:rPr>
              <w:t xml:space="preserve"> </w:t>
            </w:r>
            <w:r>
              <w:rPr>
                <w:b/>
              </w:rPr>
              <w:t>Number</w:t>
            </w:r>
            <w:r>
              <w:rPr>
                <w:b/>
                <w:spacing w:val="-4"/>
              </w:rPr>
              <w:t xml:space="preserve"> </w:t>
            </w:r>
            <w:r>
              <w:rPr>
                <w:b/>
              </w:rPr>
              <w:t>6</w:t>
            </w:r>
            <w:r>
              <w:rPr>
                <w:b/>
                <w:spacing w:val="-52"/>
              </w:rPr>
              <w:t xml:space="preserve"> </w:t>
            </w:r>
            <w:r>
              <w:rPr>
                <w:b/>
              </w:rPr>
              <w:t>Ground</w:t>
            </w:r>
            <w:r>
              <w:rPr>
                <w:b/>
                <w:spacing w:val="-1"/>
              </w:rPr>
              <w:t xml:space="preserve"> </w:t>
            </w:r>
            <w:r>
              <w:rPr>
                <w:b/>
              </w:rPr>
              <w:t>Floor.</w:t>
            </w:r>
          </w:p>
          <w:p w14:paraId="62164A9D" w14:textId="77777777" w:rsidR="0006288F" w:rsidRDefault="00B8567B">
            <w:pPr>
              <w:pStyle w:val="TableParagraph"/>
              <w:ind w:left="110" w:right="3019"/>
              <w:rPr>
                <w:b/>
              </w:rPr>
            </w:pPr>
            <w:r>
              <w:rPr>
                <w:b/>
              </w:rPr>
              <w:t>VETERINARY MEDICINES DIRECTORATE</w:t>
            </w:r>
            <w:r>
              <w:rPr>
                <w:b/>
                <w:spacing w:val="-53"/>
              </w:rPr>
              <w:t xml:space="preserve"> </w:t>
            </w:r>
            <w:r>
              <w:rPr>
                <w:b/>
              </w:rPr>
              <w:t>P.O. BOX</w:t>
            </w:r>
            <w:r>
              <w:rPr>
                <w:b/>
                <w:spacing w:val="-3"/>
              </w:rPr>
              <w:t xml:space="preserve"> </w:t>
            </w:r>
            <w:r>
              <w:rPr>
                <w:b/>
              </w:rPr>
              <w:t>66171 –</w:t>
            </w:r>
            <w:r>
              <w:rPr>
                <w:b/>
                <w:spacing w:val="-3"/>
              </w:rPr>
              <w:t xml:space="preserve"> </w:t>
            </w:r>
            <w:r>
              <w:rPr>
                <w:b/>
              </w:rPr>
              <w:t>00800</w:t>
            </w:r>
          </w:p>
          <w:p w14:paraId="0C39420E" w14:textId="77777777" w:rsidR="0006288F" w:rsidRDefault="00B8567B">
            <w:pPr>
              <w:pStyle w:val="TableParagraph"/>
              <w:spacing w:before="1"/>
              <w:ind w:left="165" w:right="6485" w:hanging="56"/>
              <w:rPr>
                <w:b/>
              </w:rPr>
            </w:pPr>
            <w:r>
              <w:rPr>
                <w:b/>
              </w:rPr>
              <w:t>Westlands,</w:t>
            </w:r>
            <w:r>
              <w:rPr>
                <w:b/>
                <w:spacing w:val="-52"/>
              </w:rPr>
              <w:t xml:space="preserve"> </w:t>
            </w:r>
            <w:r>
              <w:rPr>
                <w:b/>
              </w:rPr>
              <w:t>NAIROBI</w:t>
            </w:r>
          </w:p>
          <w:p w14:paraId="0BA7BE79" w14:textId="77777777" w:rsidR="0006288F" w:rsidRDefault="00B8567B">
            <w:pPr>
              <w:pStyle w:val="TableParagraph"/>
              <w:spacing w:before="1"/>
              <w:ind w:left="108"/>
              <w:rPr>
                <w:b/>
              </w:rPr>
            </w:pPr>
            <w:r>
              <w:rPr>
                <w:b/>
              </w:rPr>
              <w:t>Attn:</w:t>
            </w:r>
            <w:r>
              <w:rPr>
                <w:b/>
                <w:spacing w:val="-3"/>
              </w:rPr>
              <w:t xml:space="preserve"> </w:t>
            </w:r>
            <w:r w:rsidR="000E5AE9">
              <w:rPr>
                <w:b/>
              </w:rPr>
              <w:t xml:space="preserve">MS Emily </w:t>
            </w:r>
            <w:proofErr w:type="spellStart"/>
            <w:r w:rsidR="000E5AE9">
              <w:rPr>
                <w:b/>
              </w:rPr>
              <w:t>Githinji</w:t>
            </w:r>
            <w:proofErr w:type="spellEnd"/>
          </w:p>
          <w:p w14:paraId="3D42E1F4" w14:textId="77777777" w:rsidR="0006288F" w:rsidRDefault="00B8567B">
            <w:pPr>
              <w:pStyle w:val="TableParagraph"/>
              <w:spacing w:line="288" w:lineRule="exact"/>
              <w:ind w:left="108" w:right="1378"/>
            </w:pPr>
            <w:r>
              <w:t>Applicants: Shall not have the option of submitting their Applications</w:t>
            </w:r>
            <w:r>
              <w:rPr>
                <w:spacing w:val="-53"/>
              </w:rPr>
              <w:t xml:space="preserve"> </w:t>
            </w:r>
            <w:r>
              <w:t>electronically.</w:t>
            </w:r>
          </w:p>
        </w:tc>
      </w:tr>
      <w:tr w:rsidR="0006288F" w14:paraId="583C4E6C" w14:textId="77777777">
        <w:trPr>
          <w:trHeight w:val="253"/>
        </w:trPr>
        <w:tc>
          <w:tcPr>
            <w:tcW w:w="1694" w:type="dxa"/>
            <w:tcBorders>
              <w:right w:val="single" w:sz="6" w:space="0" w:color="000000"/>
            </w:tcBorders>
          </w:tcPr>
          <w:p w14:paraId="2812C684" w14:textId="77777777" w:rsidR="0006288F" w:rsidRDefault="00B8567B">
            <w:pPr>
              <w:pStyle w:val="TableParagraph"/>
              <w:spacing w:line="234" w:lineRule="exact"/>
              <w:ind w:left="107"/>
            </w:pPr>
            <w:r>
              <w:t>ITA18.1</w:t>
            </w:r>
          </w:p>
        </w:tc>
        <w:tc>
          <w:tcPr>
            <w:tcW w:w="7660" w:type="dxa"/>
            <w:tcBorders>
              <w:left w:val="single" w:sz="6" w:space="0" w:color="000000"/>
            </w:tcBorders>
          </w:tcPr>
          <w:p w14:paraId="73567E68" w14:textId="77777777" w:rsidR="0006288F" w:rsidRDefault="00B8567B">
            <w:pPr>
              <w:pStyle w:val="TableParagraph"/>
              <w:spacing w:line="234" w:lineRule="exact"/>
              <w:ind w:left="108"/>
            </w:pPr>
            <w:r>
              <w:t>The</w:t>
            </w:r>
            <w:r>
              <w:rPr>
                <w:spacing w:val="-2"/>
              </w:rPr>
              <w:t xml:space="preserve"> </w:t>
            </w:r>
            <w:r>
              <w:t>procuring</w:t>
            </w:r>
            <w:r>
              <w:rPr>
                <w:spacing w:val="-4"/>
              </w:rPr>
              <w:t xml:space="preserve"> </w:t>
            </w:r>
            <w:r>
              <w:t>entity</w:t>
            </w:r>
            <w:r>
              <w:rPr>
                <w:spacing w:val="-4"/>
              </w:rPr>
              <w:t xml:space="preserve"> </w:t>
            </w:r>
            <w:r>
              <w:t>Reserves</w:t>
            </w:r>
            <w:r>
              <w:rPr>
                <w:spacing w:val="-1"/>
              </w:rPr>
              <w:t xml:space="preserve"> </w:t>
            </w:r>
            <w:r>
              <w:t>the</w:t>
            </w:r>
            <w:r>
              <w:rPr>
                <w:spacing w:val="-2"/>
              </w:rPr>
              <w:t xml:space="preserve"> </w:t>
            </w:r>
            <w:r>
              <w:t>Right</w:t>
            </w:r>
            <w:r>
              <w:rPr>
                <w:spacing w:val="-3"/>
              </w:rPr>
              <w:t xml:space="preserve"> </w:t>
            </w:r>
            <w:r>
              <w:t>to</w:t>
            </w:r>
            <w:r>
              <w:rPr>
                <w:spacing w:val="-1"/>
              </w:rPr>
              <w:t xml:space="preserve"> </w:t>
            </w:r>
            <w:r>
              <w:t>accept or</w:t>
            </w:r>
            <w:r>
              <w:rPr>
                <w:spacing w:val="-2"/>
              </w:rPr>
              <w:t xml:space="preserve"> </w:t>
            </w:r>
            <w:r>
              <w:t>Reject</w:t>
            </w:r>
            <w:r>
              <w:rPr>
                <w:spacing w:val="-3"/>
              </w:rPr>
              <w:t xml:space="preserve"> </w:t>
            </w:r>
            <w:r>
              <w:t>late</w:t>
            </w:r>
            <w:r>
              <w:rPr>
                <w:spacing w:val="4"/>
              </w:rPr>
              <w:t xml:space="preserve"> </w:t>
            </w:r>
            <w:r>
              <w:t>Applications.</w:t>
            </w:r>
          </w:p>
        </w:tc>
      </w:tr>
      <w:tr w:rsidR="0006288F" w14:paraId="5F84069A" w14:textId="77777777">
        <w:trPr>
          <w:trHeight w:val="249"/>
        </w:trPr>
        <w:tc>
          <w:tcPr>
            <w:tcW w:w="1694" w:type="dxa"/>
            <w:tcBorders>
              <w:right w:val="single" w:sz="6" w:space="0" w:color="000000"/>
            </w:tcBorders>
          </w:tcPr>
          <w:p w14:paraId="1C995BC7" w14:textId="77777777" w:rsidR="0006288F" w:rsidRDefault="00B8567B">
            <w:pPr>
              <w:pStyle w:val="TableParagraph"/>
              <w:spacing w:line="229" w:lineRule="exact"/>
              <w:ind w:left="107"/>
            </w:pPr>
            <w:r>
              <w:t>ITA</w:t>
            </w:r>
            <w:r>
              <w:rPr>
                <w:spacing w:val="-2"/>
              </w:rPr>
              <w:t xml:space="preserve"> </w:t>
            </w:r>
            <w:r>
              <w:t>19.1</w:t>
            </w:r>
          </w:p>
        </w:tc>
        <w:tc>
          <w:tcPr>
            <w:tcW w:w="7660" w:type="dxa"/>
            <w:tcBorders>
              <w:left w:val="single" w:sz="6" w:space="0" w:color="000000"/>
            </w:tcBorders>
          </w:tcPr>
          <w:p w14:paraId="4262B344" w14:textId="77777777" w:rsidR="0006288F" w:rsidRDefault="00B8567B">
            <w:pPr>
              <w:pStyle w:val="TableParagraph"/>
              <w:spacing w:line="229" w:lineRule="exact"/>
              <w:ind w:left="108"/>
            </w:pPr>
            <w:r>
              <w:t>The</w:t>
            </w:r>
            <w:r>
              <w:rPr>
                <w:spacing w:val="-3"/>
              </w:rPr>
              <w:t xml:space="preserve"> </w:t>
            </w:r>
            <w:r>
              <w:t>procuring</w:t>
            </w:r>
            <w:r>
              <w:rPr>
                <w:spacing w:val="-2"/>
              </w:rPr>
              <w:t xml:space="preserve"> </w:t>
            </w:r>
            <w:r>
              <w:t>Entity</w:t>
            </w:r>
            <w:r>
              <w:rPr>
                <w:spacing w:val="-2"/>
              </w:rPr>
              <w:t xml:space="preserve"> </w:t>
            </w:r>
            <w:r>
              <w:t>will</w:t>
            </w:r>
            <w:r>
              <w:rPr>
                <w:spacing w:val="-1"/>
              </w:rPr>
              <w:t xml:space="preserve"> </w:t>
            </w:r>
            <w:r>
              <w:t>not</w:t>
            </w:r>
            <w:r>
              <w:rPr>
                <w:spacing w:val="-2"/>
              </w:rPr>
              <w:t xml:space="preserve"> </w:t>
            </w:r>
            <w:r>
              <w:t>accept</w:t>
            </w:r>
            <w:r>
              <w:rPr>
                <w:spacing w:val="-1"/>
              </w:rPr>
              <w:t xml:space="preserve"> </w:t>
            </w:r>
            <w:r>
              <w:t>late</w:t>
            </w:r>
            <w:r>
              <w:rPr>
                <w:spacing w:val="-4"/>
              </w:rPr>
              <w:t xml:space="preserve"> </w:t>
            </w:r>
            <w:r>
              <w:t>applications</w:t>
            </w:r>
          </w:p>
        </w:tc>
      </w:tr>
      <w:tr w:rsidR="0006288F" w14:paraId="755ABA4D" w14:textId="77777777">
        <w:trPr>
          <w:trHeight w:val="969"/>
        </w:trPr>
        <w:tc>
          <w:tcPr>
            <w:tcW w:w="1694" w:type="dxa"/>
            <w:tcBorders>
              <w:right w:val="single" w:sz="6" w:space="0" w:color="000000"/>
            </w:tcBorders>
          </w:tcPr>
          <w:p w14:paraId="66FE260C" w14:textId="77777777" w:rsidR="0006288F" w:rsidRDefault="00B8567B">
            <w:pPr>
              <w:pStyle w:val="TableParagraph"/>
              <w:spacing w:line="247" w:lineRule="exact"/>
              <w:ind w:left="107"/>
            </w:pPr>
            <w:r>
              <w:t>ITA</w:t>
            </w:r>
            <w:r>
              <w:rPr>
                <w:spacing w:val="-2"/>
              </w:rPr>
              <w:t xml:space="preserve"> </w:t>
            </w:r>
            <w:r>
              <w:t>20.1</w:t>
            </w:r>
          </w:p>
        </w:tc>
        <w:tc>
          <w:tcPr>
            <w:tcW w:w="7660" w:type="dxa"/>
            <w:tcBorders>
              <w:left w:val="single" w:sz="6" w:space="0" w:color="000000"/>
            </w:tcBorders>
          </w:tcPr>
          <w:p w14:paraId="3F068DF9" w14:textId="77777777" w:rsidR="0006288F" w:rsidRDefault="00B8567B">
            <w:pPr>
              <w:pStyle w:val="TableParagraph"/>
              <w:spacing w:before="1" w:line="244" w:lineRule="auto"/>
              <w:ind w:left="108" w:right="566"/>
              <w:rPr>
                <w:b/>
                <w:sz w:val="18"/>
              </w:rPr>
            </w:pPr>
            <w:r>
              <w:t>The</w:t>
            </w:r>
            <w:r>
              <w:rPr>
                <w:spacing w:val="-2"/>
              </w:rPr>
              <w:t xml:space="preserve"> </w:t>
            </w:r>
            <w:r>
              <w:t>opening</w:t>
            </w:r>
            <w:r>
              <w:rPr>
                <w:spacing w:val="-2"/>
              </w:rPr>
              <w:t xml:space="preserve"> </w:t>
            </w:r>
            <w:r>
              <w:t>of</w:t>
            </w:r>
            <w:r>
              <w:rPr>
                <w:spacing w:val="-3"/>
              </w:rPr>
              <w:t xml:space="preserve"> </w:t>
            </w:r>
            <w:r>
              <w:t>the</w:t>
            </w:r>
            <w:r>
              <w:rPr>
                <w:spacing w:val="-2"/>
              </w:rPr>
              <w:t xml:space="preserve"> </w:t>
            </w:r>
            <w:r>
              <w:t>Applications</w:t>
            </w:r>
            <w:r>
              <w:rPr>
                <w:spacing w:val="-1"/>
              </w:rPr>
              <w:t xml:space="preserve"> </w:t>
            </w:r>
            <w:r>
              <w:t>shall</w:t>
            </w:r>
            <w:r>
              <w:rPr>
                <w:spacing w:val="-1"/>
              </w:rPr>
              <w:t xml:space="preserve"> </w:t>
            </w:r>
            <w:r>
              <w:t>be</w:t>
            </w:r>
            <w:r>
              <w:rPr>
                <w:spacing w:val="-3"/>
              </w:rPr>
              <w:t xml:space="preserve"> </w:t>
            </w:r>
            <w:r>
              <w:t>at:</w:t>
            </w:r>
            <w:r>
              <w:rPr>
                <w:spacing w:val="2"/>
              </w:rPr>
              <w:t xml:space="preserve"> </w:t>
            </w:r>
            <w:r>
              <w:rPr>
                <w:b/>
                <w:sz w:val="18"/>
              </w:rPr>
              <w:t>AS</w:t>
            </w:r>
            <w:r>
              <w:rPr>
                <w:b/>
                <w:spacing w:val="-1"/>
                <w:sz w:val="18"/>
              </w:rPr>
              <w:t xml:space="preserve"> </w:t>
            </w:r>
            <w:r>
              <w:rPr>
                <w:b/>
                <w:sz w:val="18"/>
              </w:rPr>
              <w:t>INDICATED</w:t>
            </w:r>
            <w:r>
              <w:rPr>
                <w:b/>
                <w:spacing w:val="-1"/>
                <w:sz w:val="18"/>
              </w:rPr>
              <w:t xml:space="preserve"> </w:t>
            </w:r>
            <w:r>
              <w:rPr>
                <w:b/>
                <w:sz w:val="18"/>
              </w:rPr>
              <w:t>IN</w:t>
            </w:r>
            <w:r>
              <w:rPr>
                <w:b/>
                <w:spacing w:val="-3"/>
                <w:sz w:val="18"/>
              </w:rPr>
              <w:t xml:space="preserve"> </w:t>
            </w:r>
            <w:r>
              <w:rPr>
                <w:b/>
                <w:sz w:val="18"/>
              </w:rPr>
              <w:t>THE</w:t>
            </w:r>
            <w:r>
              <w:rPr>
                <w:b/>
                <w:spacing w:val="-1"/>
                <w:sz w:val="18"/>
              </w:rPr>
              <w:t xml:space="preserve"> </w:t>
            </w:r>
            <w:r>
              <w:rPr>
                <w:b/>
                <w:sz w:val="18"/>
              </w:rPr>
              <w:t>CATEGORY</w:t>
            </w:r>
            <w:r>
              <w:rPr>
                <w:b/>
                <w:spacing w:val="-42"/>
                <w:sz w:val="18"/>
              </w:rPr>
              <w:t xml:space="preserve"> </w:t>
            </w:r>
            <w:r>
              <w:rPr>
                <w:b/>
                <w:sz w:val="18"/>
              </w:rPr>
              <w:t>TABLE</w:t>
            </w:r>
          </w:p>
          <w:p w14:paraId="79816DB5" w14:textId="77777777" w:rsidR="0006288F" w:rsidRDefault="00B8567B">
            <w:pPr>
              <w:pStyle w:val="TableParagraph"/>
              <w:spacing w:line="225" w:lineRule="auto"/>
              <w:ind w:left="108" w:right="234"/>
              <w:rPr>
                <w:b/>
              </w:rPr>
            </w:pPr>
            <w:r>
              <w:rPr>
                <w:b/>
              </w:rPr>
              <w:t>Loresho</w:t>
            </w:r>
            <w:r>
              <w:rPr>
                <w:b/>
                <w:spacing w:val="-2"/>
              </w:rPr>
              <w:t xml:space="preserve"> </w:t>
            </w:r>
            <w:r>
              <w:rPr>
                <w:b/>
              </w:rPr>
              <w:t>Ridge,</w:t>
            </w:r>
            <w:r>
              <w:rPr>
                <w:b/>
                <w:spacing w:val="-1"/>
              </w:rPr>
              <w:t xml:space="preserve"> </w:t>
            </w:r>
            <w:r>
              <w:rPr>
                <w:b/>
              </w:rPr>
              <w:t>PCPB</w:t>
            </w:r>
            <w:r>
              <w:rPr>
                <w:b/>
                <w:spacing w:val="-3"/>
              </w:rPr>
              <w:t xml:space="preserve"> </w:t>
            </w:r>
            <w:r>
              <w:rPr>
                <w:b/>
              </w:rPr>
              <w:t>Plaza at</w:t>
            </w:r>
            <w:r>
              <w:rPr>
                <w:b/>
                <w:spacing w:val="-1"/>
              </w:rPr>
              <w:t xml:space="preserve"> </w:t>
            </w:r>
            <w:r>
              <w:rPr>
                <w:b/>
              </w:rPr>
              <w:t>10.00</w:t>
            </w:r>
            <w:r>
              <w:rPr>
                <w:b/>
                <w:spacing w:val="-1"/>
              </w:rPr>
              <w:t xml:space="preserve"> </w:t>
            </w:r>
            <w:r>
              <w:rPr>
                <w:b/>
              </w:rPr>
              <w:t>A.M</w:t>
            </w:r>
            <w:r>
              <w:rPr>
                <w:b/>
                <w:spacing w:val="-3"/>
              </w:rPr>
              <w:t xml:space="preserve"> </w:t>
            </w:r>
            <w:r>
              <w:rPr>
                <w:b/>
              </w:rPr>
              <w:t>East African</w:t>
            </w:r>
            <w:r>
              <w:rPr>
                <w:b/>
                <w:spacing w:val="-1"/>
              </w:rPr>
              <w:t xml:space="preserve"> </w:t>
            </w:r>
            <w:r>
              <w:rPr>
                <w:b/>
              </w:rPr>
              <w:t>Time</w:t>
            </w:r>
            <w:r>
              <w:rPr>
                <w:b/>
                <w:spacing w:val="-1"/>
              </w:rPr>
              <w:t xml:space="preserve"> </w:t>
            </w:r>
            <w:r>
              <w:rPr>
                <w:b/>
              </w:rPr>
              <w:t>Room</w:t>
            </w:r>
            <w:r>
              <w:rPr>
                <w:b/>
                <w:spacing w:val="-1"/>
              </w:rPr>
              <w:t xml:space="preserve"> </w:t>
            </w:r>
            <w:r>
              <w:rPr>
                <w:b/>
              </w:rPr>
              <w:t>Number</w:t>
            </w:r>
            <w:r>
              <w:rPr>
                <w:b/>
                <w:spacing w:val="-3"/>
              </w:rPr>
              <w:t xml:space="preserve"> </w:t>
            </w:r>
            <w:r>
              <w:rPr>
                <w:b/>
              </w:rPr>
              <w:t>6</w:t>
            </w:r>
            <w:r>
              <w:rPr>
                <w:b/>
                <w:spacing w:val="-52"/>
              </w:rPr>
              <w:t xml:space="preserve"> </w:t>
            </w:r>
            <w:r>
              <w:rPr>
                <w:b/>
              </w:rPr>
              <w:t>Ground</w:t>
            </w:r>
            <w:r>
              <w:rPr>
                <w:b/>
                <w:spacing w:val="-1"/>
              </w:rPr>
              <w:t xml:space="preserve"> </w:t>
            </w:r>
            <w:r>
              <w:rPr>
                <w:b/>
              </w:rPr>
              <w:t>Floor</w:t>
            </w:r>
            <w:r>
              <w:rPr>
                <w:b/>
                <w:spacing w:val="-2"/>
              </w:rPr>
              <w:t xml:space="preserve"> </w:t>
            </w:r>
            <w:r>
              <w:rPr>
                <w:b/>
              </w:rPr>
              <w:t>VMD offices.</w:t>
            </w:r>
          </w:p>
        </w:tc>
      </w:tr>
    </w:tbl>
    <w:p w14:paraId="34AA1E6D" w14:textId="77777777" w:rsidR="0006288F" w:rsidRDefault="0006288F">
      <w:pPr>
        <w:spacing w:line="225" w:lineRule="auto"/>
        <w:sectPr w:rsidR="0006288F">
          <w:pgSz w:w="11920" w:h="16850"/>
          <w:pgMar w:top="540" w:right="260" w:bottom="280" w:left="160" w:header="720" w:footer="720" w:gutter="0"/>
          <w:cols w:space="720"/>
        </w:sectPr>
      </w:pPr>
    </w:p>
    <w:p w14:paraId="7D5DF836" w14:textId="77777777" w:rsidR="0006288F" w:rsidRDefault="00000000">
      <w:pPr>
        <w:pStyle w:val="BodyText"/>
        <w:rPr>
          <w:b/>
          <w:sz w:val="20"/>
        </w:rPr>
      </w:pPr>
      <w:r>
        <w:lastRenderedPageBreak/>
        <w:pict w14:anchorId="5DB353D5">
          <v:line id="_x0000_s1354" style="position:absolute;z-index:15732224;mso-position-horizontal-relative:page;mso-position-vertical-relative:page" from="0,1.15pt" to="595.3pt,1.15pt" strokecolor="#fad2c1" strokeweight=".96pt">
            <w10:wrap anchorx="page" anchory="page"/>
          </v:line>
        </w:pict>
      </w:r>
    </w:p>
    <w:p w14:paraId="19082DCD" w14:textId="77777777" w:rsidR="0006288F" w:rsidRDefault="0006288F">
      <w:pPr>
        <w:pStyle w:val="BodyText"/>
        <w:rPr>
          <w:b/>
          <w:sz w:val="20"/>
        </w:rPr>
      </w:pPr>
    </w:p>
    <w:p w14:paraId="69D1C073" w14:textId="77777777" w:rsidR="0006288F" w:rsidRDefault="0006288F">
      <w:pPr>
        <w:pStyle w:val="BodyText"/>
        <w:rPr>
          <w:b/>
          <w:sz w:val="12"/>
        </w:rPr>
      </w:pPr>
    </w:p>
    <w:tbl>
      <w:tblPr>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7660"/>
      </w:tblGrid>
      <w:tr w:rsidR="0006288F" w14:paraId="3B8A202E" w14:textId="77777777">
        <w:trPr>
          <w:trHeight w:val="254"/>
        </w:trPr>
        <w:tc>
          <w:tcPr>
            <w:tcW w:w="1694" w:type="dxa"/>
            <w:tcBorders>
              <w:right w:val="single" w:sz="6" w:space="0" w:color="000000"/>
            </w:tcBorders>
          </w:tcPr>
          <w:p w14:paraId="2ED0F7B6" w14:textId="77777777" w:rsidR="0006288F" w:rsidRDefault="00B8567B">
            <w:pPr>
              <w:pStyle w:val="TableParagraph"/>
              <w:spacing w:line="234" w:lineRule="exact"/>
              <w:ind w:left="107"/>
            </w:pPr>
            <w:r>
              <w:t>ITA</w:t>
            </w:r>
            <w:r>
              <w:rPr>
                <w:spacing w:val="-2"/>
              </w:rPr>
              <w:t xml:space="preserve"> </w:t>
            </w:r>
            <w:r>
              <w:t>20.2</w:t>
            </w:r>
          </w:p>
        </w:tc>
        <w:tc>
          <w:tcPr>
            <w:tcW w:w="7660" w:type="dxa"/>
            <w:tcBorders>
              <w:left w:val="single" w:sz="6" w:space="0" w:color="000000"/>
            </w:tcBorders>
          </w:tcPr>
          <w:p w14:paraId="21BBC53B" w14:textId="77777777" w:rsidR="0006288F" w:rsidRDefault="00B8567B">
            <w:pPr>
              <w:pStyle w:val="TableParagraph"/>
              <w:spacing w:line="234" w:lineRule="exact"/>
              <w:ind w:left="108"/>
              <w:rPr>
                <w:b/>
              </w:rPr>
            </w:pPr>
            <w:r>
              <w:rPr>
                <w:b/>
              </w:rPr>
              <w:t>N/A</w:t>
            </w:r>
          </w:p>
        </w:tc>
      </w:tr>
      <w:tr w:rsidR="0006288F" w14:paraId="79640F94" w14:textId="77777777">
        <w:trPr>
          <w:trHeight w:val="253"/>
        </w:trPr>
        <w:tc>
          <w:tcPr>
            <w:tcW w:w="9354" w:type="dxa"/>
            <w:gridSpan w:val="2"/>
          </w:tcPr>
          <w:p w14:paraId="3D0163F2" w14:textId="77777777" w:rsidR="0006288F" w:rsidRDefault="00B8567B">
            <w:pPr>
              <w:pStyle w:val="TableParagraph"/>
              <w:spacing w:line="234" w:lineRule="exact"/>
              <w:ind w:left="107"/>
              <w:rPr>
                <w:b/>
              </w:rPr>
            </w:pPr>
            <w:r>
              <w:rPr>
                <w:b/>
              </w:rPr>
              <w:t>E.</w:t>
            </w:r>
            <w:r>
              <w:rPr>
                <w:b/>
                <w:spacing w:val="-1"/>
              </w:rPr>
              <w:t xml:space="preserve"> </w:t>
            </w:r>
            <w:r>
              <w:rPr>
                <w:b/>
              </w:rPr>
              <w:t>Procedures</w:t>
            </w:r>
            <w:r>
              <w:rPr>
                <w:b/>
                <w:spacing w:val="-3"/>
              </w:rPr>
              <w:t xml:space="preserve"> </w:t>
            </w:r>
            <w:r>
              <w:rPr>
                <w:b/>
              </w:rPr>
              <w:t>for</w:t>
            </w:r>
            <w:r>
              <w:rPr>
                <w:b/>
                <w:spacing w:val="-1"/>
              </w:rPr>
              <w:t xml:space="preserve"> </w:t>
            </w:r>
            <w:r>
              <w:rPr>
                <w:b/>
              </w:rPr>
              <w:t>Evaluation</w:t>
            </w:r>
            <w:r>
              <w:rPr>
                <w:b/>
                <w:spacing w:val="-1"/>
              </w:rPr>
              <w:t xml:space="preserve"> </w:t>
            </w:r>
            <w:r>
              <w:rPr>
                <w:b/>
              </w:rPr>
              <w:t>of</w:t>
            </w:r>
            <w:r>
              <w:rPr>
                <w:b/>
                <w:spacing w:val="-2"/>
              </w:rPr>
              <w:t xml:space="preserve"> </w:t>
            </w:r>
            <w:r>
              <w:rPr>
                <w:b/>
              </w:rPr>
              <w:t>Applications</w:t>
            </w:r>
          </w:p>
        </w:tc>
      </w:tr>
      <w:tr w:rsidR="0006288F" w14:paraId="28DCAD40" w14:textId="77777777">
        <w:trPr>
          <w:trHeight w:val="254"/>
        </w:trPr>
        <w:tc>
          <w:tcPr>
            <w:tcW w:w="1694" w:type="dxa"/>
            <w:tcBorders>
              <w:right w:val="single" w:sz="6" w:space="0" w:color="000000"/>
            </w:tcBorders>
          </w:tcPr>
          <w:p w14:paraId="0EB6AAB6" w14:textId="77777777" w:rsidR="0006288F" w:rsidRDefault="00B8567B">
            <w:pPr>
              <w:pStyle w:val="TableParagraph"/>
              <w:spacing w:line="234" w:lineRule="exact"/>
              <w:ind w:left="107"/>
            </w:pPr>
            <w:r>
              <w:t>ITA</w:t>
            </w:r>
            <w:r>
              <w:rPr>
                <w:spacing w:val="-2"/>
              </w:rPr>
              <w:t xml:space="preserve"> </w:t>
            </w:r>
            <w:r>
              <w:t>24.1</w:t>
            </w:r>
          </w:p>
        </w:tc>
        <w:tc>
          <w:tcPr>
            <w:tcW w:w="7660" w:type="dxa"/>
            <w:tcBorders>
              <w:left w:val="single" w:sz="6" w:space="0" w:color="000000"/>
            </w:tcBorders>
          </w:tcPr>
          <w:p w14:paraId="10BFCB08" w14:textId="77777777" w:rsidR="0006288F" w:rsidRDefault="00B8567B">
            <w:pPr>
              <w:pStyle w:val="TableParagraph"/>
              <w:spacing w:line="234" w:lineRule="exact"/>
              <w:ind w:left="108"/>
            </w:pPr>
            <w:r>
              <w:t>A</w:t>
            </w:r>
            <w:r>
              <w:rPr>
                <w:spacing w:val="-3"/>
              </w:rPr>
              <w:t xml:space="preserve"> </w:t>
            </w:r>
            <w:r>
              <w:t>margin</w:t>
            </w:r>
            <w:r>
              <w:rPr>
                <w:spacing w:val="-1"/>
              </w:rPr>
              <w:t xml:space="preserve"> </w:t>
            </w:r>
            <w:r>
              <w:t>of</w:t>
            </w:r>
            <w:r>
              <w:rPr>
                <w:spacing w:val="-1"/>
              </w:rPr>
              <w:t xml:space="preserve"> </w:t>
            </w:r>
            <w:r>
              <w:t>preference</w:t>
            </w:r>
            <w:r>
              <w:rPr>
                <w:spacing w:val="-2"/>
              </w:rPr>
              <w:t xml:space="preserve"> </w:t>
            </w:r>
            <w:r>
              <w:rPr>
                <w:b/>
                <w:i/>
              </w:rPr>
              <w:t xml:space="preserve">shall not </w:t>
            </w:r>
            <w:r>
              <w:t>apply</w:t>
            </w:r>
          </w:p>
        </w:tc>
      </w:tr>
      <w:tr w:rsidR="0006288F" w14:paraId="45C3EBCE" w14:textId="77777777">
        <w:trPr>
          <w:trHeight w:val="249"/>
        </w:trPr>
        <w:tc>
          <w:tcPr>
            <w:tcW w:w="1694" w:type="dxa"/>
            <w:tcBorders>
              <w:right w:val="single" w:sz="6" w:space="0" w:color="000000"/>
            </w:tcBorders>
          </w:tcPr>
          <w:p w14:paraId="34EF44B2" w14:textId="77777777" w:rsidR="0006288F" w:rsidRDefault="00B8567B">
            <w:pPr>
              <w:pStyle w:val="TableParagraph"/>
              <w:spacing w:line="230" w:lineRule="exact"/>
              <w:ind w:left="107"/>
            </w:pPr>
            <w:r>
              <w:t>ITA</w:t>
            </w:r>
            <w:r>
              <w:rPr>
                <w:spacing w:val="-2"/>
              </w:rPr>
              <w:t xml:space="preserve"> </w:t>
            </w:r>
            <w:r>
              <w:t>25.1</w:t>
            </w:r>
          </w:p>
        </w:tc>
        <w:tc>
          <w:tcPr>
            <w:tcW w:w="7660" w:type="dxa"/>
            <w:tcBorders>
              <w:left w:val="single" w:sz="6" w:space="0" w:color="000000"/>
            </w:tcBorders>
          </w:tcPr>
          <w:p w14:paraId="5A2B2F56" w14:textId="77777777" w:rsidR="0006288F" w:rsidRDefault="00B8567B">
            <w:pPr>
              <w:pStyle w:val="TableParagraph"/>
              <w:spacing w:line="230" w:lineRule="exact"/>
              <w:ind w:left="108"/>
            </w:pPr>
            <w:r>
              <w:t>N/A</w:t>
            </w:r>
          </w:p>
        </w:tc>
      </w:tr>
      <w:tr w:rsidR="0006288F" w14:paraId="6F2B9F08" w14:textId="77777777">
        <w:trPr>
          <w:trHeight w:val="253"/>
        </w:trPr>
        <w:tc>
          <w:tcPr>
            <w:tcW w:w="1694" w:type="dxa"/>
            <w:tcBorders>
              <w:right w:val="single" w:sz="6" w:space="0" w:color="000000"/>
            </w:tcBorders>
          </w:tcPr>
          <w:p w14:paraId="083A1774" w14:textId="77777777" w:rsidR="0006288F" w:rsidRDefault="00B8567B">
            <w:pPr>
              <w:pStyle w:val="TableParagraph"/>
              <w:spacing w:line="234" w:lineRule="exact"/>
              <w:ind w:left="107"/>
            </w:pPr>
            <w:r>
              <w:t>ITA</w:t>
            </w:r>
            <w:r>
              <w:rPr>
                <w:spacing w:val="-2"/>
              </w:rPr>
              <w:t xml:space="preserve"> </w:t>
            </w:r>
            <w:r>
              <w:t>25.2</w:t>
            </w:r>
          </w:p>
        </w:tc>
        <w:tc>
          <w:tcPr>
            <w:tcW w:w="7660" w:type="dxa"/>
            <w:tcBorders>
              <w:left w:val="single" w:sz="6" w:space="0" w:color="000000"/>
            </w:tcBorders>
          </w:tcPr>
          <w:p w14:paraId="37A279E9" w14:textId="77777777" w:rsidR="0006288F" w:rsidRDefault="00B8567B">
            <w:pPr>
              <w:pStyle w:val="TableParagraph"/>
              <w:spacing w:line="234" w:lineRule="exact"/>
              <w:ind w:left="108"/>
            </w:pPr>
            <w:r>
              <w:t>N/A</w:t>
            </w:r>
          </w:p>
        </w:tc>
      </w:tr>
      <w:tr w:rsidR="0006288F" w14:paraId="0D891668" w14:textId="77777777">
        <w:trPr>
          <w:trHeight w:val="1991"/>
        </w:trPr>
        <w:tc>
          <w:tcPr>
            <w:tcW w:w="1694" w:type="dxa"/>
            <w:tcBorders>
              <w:right w:val="single" w:sz="6" w:space="0" w:color="000000"/>
            </w:tcBorders>
          </w:tcPr>
          <w:p w14:paraId="7780E95E" w14:textId="77777777" w:rsidR="0006288F" w:rsidRDefault="00B8567B">
            <w:pPr>
              <w:pStyle w:val="TableParagraph"/>
              <w:spacing w:line="242" w:lineRule="exact"/>
              <w:ind w:left="107"/>
            </w:pPr>
            <w:r>
              <w:t>ITA</w:t>
            </w:r>
            <w:r>
              <w:rPr>
                <w:spacing w:val="-2"/>
              </w:rPr>
              <w:t xml:space="preserve"> </w:t>
            </w:r>
            <w:r>
              <w:t>31.1</w:t>
            </w:r>
          </w:p>
        </w:tc>
        <w:tc>
          <w:tcPr>
            <w:tcW w:w="7660" w:type="dxa"/>
            <w:tcBorders>
              <w:left w:val="single" w:sz="6" w:space="0" w:color="000000"/>
            </w:tcBorders>
          </w:tcPr>
          <w:p w14:paraId="2785B7E8" w14:textId="77777777" w:rsidR="0006288F" w:rsidRDefault="00B8567B">
            <w:pPr>
              <w:pStyle w:val="TableParagraph"/>
              <w:spacing w:before="1"/>
              <w:ind w:left="108" w:right="601"/>
            </w:pPr>
            <w:r>
              <w:t>An applicant wishes to make a Procurement-related Complaint, the Applicant</w:t>
            </w:r>
            <w:r>
              <w:rPr>
                <w:spacing w:val="1"/>
              </w:rPr>
              <w:t xml:space="preserve"> </w:t>
            </w:r>
            <w:r>
              <w:t>should</w:t>
            </w:r>
            <w:r>
              <w:rPr>
                <w:spacing w:val="-2"/>
              </w:rPr>
              <w:t xml:space="preserve"> </w:t>
            </w:r>
            <w:r>
              <w:t>submit</w:t>
            </w:r>
            <w:r>
              <w:rPr>
                <w:spacing w:val="-3"/>
              </w:rPr>
              <w:t xml:space="preserve"> </w:t>
            </w:r>
            <w:r>
              <w:t>its</w:t>
            </w:r>
            <w:r>
              <w:rPr>
                <w:spacing w:val="-3"/>
              </w:rPr>
              <w:t xml:space="preserve"> </w:t>
            </w:r>
            <w:r>
              <w:t>complaint</w:t>
            </w:r>
            <w:r>
              <w:rPr>
                <w:spacing w:val="-3"/>
              </w:rPr>
              <w:t xml:space="preserve"> </w:t>
            </w:r>
            <w:r>
              <w:t>in</w:t>
            </w:r>
            <w:r>
              <w:rPr>
                <w:spacing w:val="-1"/>
              </w:rPr>
              <w:t xml:space="preserve"> </w:t>
            </w:r>
            <w:r>
              <w:t>writing</w:t>
            </w:r>
            <w:r>
              <w:rPr>
                <w:spacing w:val="-4"/>
              </w:rPr>
              <w:t xml:space="preserve"> </w:t>
            </w:r>
            <w:r>
              <w:t>(by</w:t>
            </w:r>
            <w:r>
              <w:rPr>
                <w:spacing w:val="-4"/>
              </w:rPr>
              <w:t xml:space="preserve"> </w:t>
            </w:r>
            <w:r>
              <w:t>the</w:t>
            </w:r>
            <w:r>
              <w:rPr>
                <w:spacing w:val="-2"/>
              </w:rPr>
              <w:t xml:space="preserve"> </w:t>
            </w:r>
            <w:r>
              <w:t>quickest</w:t>
            </w:r>
            <w:r>
              <w:rPr>
                <w:spacing w:val="-3"/>
              </w:rPr>
              <w:t xml:space="preserve"> </w:t>
            </w:r>
            <w:r>
              <w:t>means</w:t>
            </w:r>
            <w:r>
              <w:rPr>
                <w:spacing w:val="-1"/>
              </w:rPr>
              <w:t xml:space="preserve"> </w:t>
            </w:r>
            <w:r>
              <w:t>available,</w:t>
            </w:r>
            <w:r>
              <w:rPr>
                <w:spacing w:val="-3"/>
              </w:rPr>
              <w:t xml:space="preserve"> </w:t>
            </w:r>
            <w:r>
              <w:t>that is</w:t>
            </w:r>
            <w:r>
              <w:rPr>
                <w:spacing w:val="-52"/>
              </w:rPr>
              <w:t xml:space="preserve"> </w:t>
            </w:r>
            <w:r>
              <w:t>either</w:t>
            </w:r>
            <w:r>
              <w:rPr>
                <w:spacing w:val="-3"/>
              </w:rPr>
              <w:t xml:space="preserve"> </w:t>
            </w:r>
            <w:r>
              <w:t>by hand delivery</w:t>
            </w:r>
            <w:r>
              <w:rPr>
                <w:spacing w:val="-3"/>
              </w:rPr>
              <w:t xml:space="preserve"> </w:t>
            </w:r>
            <w:r>
              <w:t>or email), to:</w:t>
            </w:r>
          </w:p>
          <w:p w14:paraId="4FED0364" w14:textId="77777777" w:rsidR="0006288F" w:rsidRDefault="00B8567B">
            <w:pPr>
              <w:pStyle w:val="TableParagraph"/>
              <w:spacing w:line="252" w:lineRule="exact"/>
              <w:ind w:left="108"/>
              <w:rPr>
                <w:b/>
              </w:rPr>
            </w:pPr>
            <w:r>
              <w:rPr>
                <w:b/>
              </w:rPr>
              <w:t>M</w:t>
            </w:r>
            <w:r w:rsidR="00EB0B28">
              <w:rPr>
                <w:b/>
              </w:rPr>
              <w:t xml:space="preserve">S Emily </w:t>
            </w:r>
            <w:proofErr w:type="spellStart"/>
            <w:r w:rsidR="00EB0B28">
              <w:rPr>
                <w:b/>
              </w:rPr>
              <w:t>Githinji</w:t>
            </w:r>
            <w:proofErr w:type="spellEnd"/>
          </w:p>
          <w:p w14:paraId="52A7F170" w14:textId="77777777" w:rsidR="0006288F" w:rsidRDefault="00B8567B">
            <w:pPr>
              <w:pStyle w:val="TableParagraph"/>
              <w:spacing w:before="3" w:line="237" w:lineRule="auto"/>
              <w:ind w:left="108" w:right="3504"/>
              <w:rPr>
                <w:b/>
              </w:rPr>
            </w:pPr>
            <w:r>
              <w:rPr>
                <w:b/>
              </w:rPr>
              <w:t>Head, Supply Chain Management Services</w:t>
            </w:r>
            <w:r>
              <w:rPr>
                <w:b/>
                <w:spacing w:val="-52"/>
              </w:rPr>
              <w:t xml:space="preserve"> </w:t>
            </w:r>
            <w:r>
              <w:rPr>
                <w:b/>
              </w:rPr>
              <w:t>Veterinary</w:t>
            </w:r>
            <w:r>
              <w:rPr>
                <w:b/>
                <w:spacing w:val="-4"/>
              </w:rPr>
              <w:t xml:space="preserve"> </w:t>
            </w:r>
            <w:r>
              <w:rPr>
                <w:b/>
              </w:rPr>
              <w:t>Medicines Directorate</w:t>
            </w:r>
          </w:p>
          <w:p w14:paraId="0FE634ED" w14:textId="77777777" w:rsidR="0006288F" w:rsidRDefault="00B8567B" w:rsidP="00EB0B28">
            <w:pPr>
              <w:pStyle w:val="TableParagraph"/>
              <w:spacing w:line="236" w:lineRule="exact"/>
              <w:ind w:left="108" w:right="4757"/>
            </w:pPr>
            <w:r>
              <w:t>Email</w:t>
            </w:r>
            <w:r w:rsidRPr="00EB0B28">
              <w:rPr>
                <w:color w:val="3366FF"/>
              </w:rPr>
              <w:t>:</w:t>
            </w:r>
            <w:r w:rsidRPr="00EB0B28">
              <w:rPr>
                <w:color w:val="3366FF"/>
                <w:spacing w:val="1"/>
              </w:rPr>
              <w:t xml:space="preserve"> </w:t>
            </w:r>
            <w:hyperlink r:id="rId16" w:history="1">
              <w:r w:rsidR="00EB0B28" w:rsidRPr="00EB0B28">
                <w:rPr>
                  <w:rStyle w:val="Hyperlink"/>
                  <w:color w:val="3366FF"/>
                  <w:u w:color="0000FF"/>
                </w:rPr>
                <w:t>info@vmd.go.ke</w:t>
              </w:r>
            </w:hyperlink>
            <w:r>
              <w:rPr>
                <w:color w:val="0000FF"/>
                <w:spacing w:val="1"/>
              </w:rPr>
              <w:t xml:space="preserve"> </w:t>
            </w:r>
            <w:r>
              <w:t>Copied</w:t>
            </w:r>
            <w:r>
              <w:rPr>
                <w:spacing w:val="-8"/>
              </w:rPr>
              <w:t xml:space="preserve"> </w:t>
            </w:r>
            <w:r>
              <w:t>to</w:t>
            </w:r>
            <w:r>
              <w:rPr>
                <w:spacing w:val="-5"/>
              </w:rPr>
              <w:t xml:space="preserve"> </w:t>
            </w:r>
            <w:hyperlink r:id="rId17" w:history="1">
              <w:r w:rsidR="00EB0B28" w:rsidRPr="002A55ED">
                <w:rPr>
                  <w:rStyle w:val="Hyperlink"/>
                </w:rPr>
                <w:t>emily.githinji@vmd.go.ke</w:t>
              </w:r>
            </w:hyperlink>
          </w:p>
        </w:tc>
      </w:tr>
    </w:tbl>
    <w:p w14:paraId="5F2D50FF" w14:textId="77777777" w:rsidR="0006288F" w:rsidRDefault="0006288F">
      <w:pPr>
        <w:spacing w:line="236" w:lineRule="exact"/>
        <w:sectPr w:rsidR="0006288F">
          <w:pgSz w:w="11920" w:h="16850"/>
          <w:pgMar w:top="20" w:right="260" w:bottom="280" w:left="160" w:header="720" w:footer="720" w:gutter="0"/>
          <w:cols w:space="720"/>
        </w:sectPr>
      </w:pP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7658"/>
      </w:tblGrid>
      <w:tr w:rsidR="0006288F" w14:paraId="71FCFF7A" w14:textId="77777777">
        <w:trPr>
          <w:trHeight w:val="254"/>
        </w:trPr>
        <w:tc>
          <w:tcPr>
            <w:tcW w:w="9357" w:type="dxa"/>
            <w:gridSpan w:val="2"/>
          </w:tcPr>
          <w:p w14:paraId="68892FD5" w14:textId="77777777" w:rsidR="0006288F" w:rsidRDefault="00B8567B">
            <w:pPr>
              <w:pStyle w:val="TableParagraph"/>
              <w:spacing w:line="234" w:lineRule="exact"/>
              <w:ind w:left="112"/>
              <w:rPr>
                <w:b/>
              </w:rPr>
            </w:pPr>
            <w:r>
              <w:rPr>
                <w:b/>
              </w:rPr>
              <w:lastRenderedPageBreak/>
              <w:t>A.</w:t>
            </w:r>
            <w:r>
              <w:rPr>
                <w:b/>
                <w:spacing w:val="-3"/>
              </w:rPr>
              <w:t xml:space="preserve"> </w:t>
            </w:r>
            <w:r>
              <w:rPr>
                <w:b/>
              </w:rPr>
              <w:t>GENERAL</w:t>
            </w:r>
          </w:p>
        </w:tc>
      </w:tr>
      <w:tr w:rsidR="0006288F" w14:paraId="0349AB99" w14:textId="77777777">
        <w:trPr>
          <w:trHeight w:val="3247"/>
        </w:trPr>
        <w:tc>
          <w:tcPr>
            <w:tcW w:w="1699" w:type="dxa"/>
          </w:tcPr>
          <w:p w14:paraId="11E1EA41" w14:textId="77777777" w:rsidR="0006288F" w:rsidRDefault="00B8567B">
            <w:pPr>
              <w:pStyle w:val="TableParagraph"/>
              <w:spacing w:line="244" w:lineRule="exact"/>
              <w:ind w:left="112"/>
            </w:pPr>
            <w:r>
              <w:t>ITA</w:t>
            </w:r>
            <w:r>
              <w:rPr>
                <w:spacing w:val="-2"/>
              </w:rPr>
              <w:t xml:space="preserve"> </w:t>
            </w:r>
            <w:r>
              <w:t>1.1</w:t>
            </w:r>
          </w:p>
        </w:tc>
        <w:tc>
          <w:tcPr>
            <w:tcW w:w="7658" w:type="dxa"/>
          </w:tcPr>
          <w:p w14:paraId="22E467B4" w14:textId="77777777" w:rsidR="0006288F" w:rsidRDefault="00B8567B">
            <w:pPr>
              <w:pStyle w:val="TableParagraph"/>
              <w:spacing w:before="1" w:line="244" w:lineRule="auto"/>
              <w:ind w:left="110" w:right="856"/>
              <w:rPr>
                <w:b/>
              </w:rPr>
            </w:pPr>
            <w:r>
              <w:t xml:space="preserve">The procuring Entity is: </w:t>
            </w:r>
            <w:r>
              <w:rPr>
                <w:b/>
              </w:rPr>
              <w:t>VETERINARY MEDICINES DIRECTORATE</w:t>
            </w:r>
            <w:r>
              <w:rPr>
                <w:b/>
                <w:spacing w:val="-52"/>
              </w:rPr>
              <w:t xml:space="preserve"> </w:t>
            </w:r>
            <w:r>
              <w:rPr>
                <w:b/>
              </w:rPr>
              <w:t>P.O.</w:t>
            </w:r>
            <w:r>
              <w:rPr>
                <w:b/>
                <w:spacing w:val="1"/>
              </w:rPr>
              <w:t xml:space="preserve"> </w:t>
            </w:r>
            <w:r>
              <w:rPr>
                <w:b/>
              </w:rPr>
              <w:t>BOX</w:t>
            </w:r>
            <w:r>
              <w:rPr>
                <w:b/>
                <w:spacing w:val="-4"/>
              </w:rPr>
              <w:t xml:space="preserve"> </w:t>
            </w:r>
            <w:r>
              <w:rPr>
                <w:b/>
              </w:rPr>
              <w:t>66171 –</w:t>
            </w:r>
            <w:r>
              <w:rPr>
                <w:b/>
                <w:spacing w:val="-3"/>
              </w:rPr>
              <w:t xml:space="preserve"> </w:t>
            </w:r>
            <w:r>
              <w:rPr>
                <w:b/>
              </w:rPr>
              <w:t>00800</w:t>
            </w:r>
          </w:p>
          <w:p w14:paraId="2F6B1EB0" w14:textId="77777777" w:rsidR="0006288F" w:rsidRDefault="00B8567B">
            <w:pPr>
              <w:pStyle w:val="TableParagraph"/>
              <w:spacing w:line="242" w:lineRule="exact"/>
              <w:ind w:left="110"/>
              <w:jc w:val="both"/>
              <w:rPr>
                <w:b/>
              </w:rPr>
            </w:pPr>
            <w:r>
              <w:rPr>
                <w:b/>
              </w:rPr>
              <w:t>Westlands, NAIROBI</w:t>
            </w:r>
          </w:p>
          <w:p w14:paraId="3B85058D" w14:textId="77777777" w:rsidR="0006288F" w:rsidRDefault="00B8567B">
            <w:pPr>
              <w:pStyle w:val="TableParagraph"/>
              <w:tabs>
                <w:tab w:val="left" w:pos="689"/>
                <w:tab w:val="left" w:pos="2100"/>
                <w:tab w:val="left" w:pos="2518"/>
                <w:tab w:val="left" w:pos="3024"/>
                <w:tab w:val="left" w:pos="4119"/>
                <w:tab w:val="left" w:pos="4623"/>
                <w:tab w:val="left" w:pos="5939"/>
                <w:tab w:val="left" w:pos="6383"/>
              </w:tabs>
              <w:spacing w:line="249" w:lineRule="exact"/>
              <w:ind w:left="110"/>
              <w:rPr>
                <w:b/>
              </w:rPr>
            </w:pPr>
            <w:r>
              <w:t>The</w:t>
            </w:r>
            <w:r>
              <w:tab/>
              <w:t>identification</w:t>
            </w:r>
            <w:r>
              <w:tab/>
              <w:t>of</w:t>
            </w:r>
            <w:r>
              <w:tab/>
              <w:t>the</w:t>
            </w:r>
            <w:r>
              <w:tab/>
              <w:t>Invitation</w:t>
            </w:r>
            <w:r>
              <w:tab/>
              <w:t>for</w:t>
            </w:r>
            <w:r>
              <w:tab/>
              <w:t>Registration</w:t>
            </w:r>
            <w:r>
              <w:tab/>
              <w:t>is:</w:t>
            </w:r>
            <w:r>
              <w:tab/>
            </w:r>
            <w:r>
              <w:rPr>
                <w:b/>
              </w:rPr>
              <w:t>MOALF&amp;C</w:t>
            </w:r>
          </w:p>
          <w:p w14:paraId="7932D43A" w14:textId="77777777" w:rsidR="0006288F" w:rsidRDefault="000E5AE9">
            <w:pPr>
              <w:pStyle w:val="TableParagraph"/>
              <w:spacing w:before="1"/>
              <w:ind w:left="110" w:right="90"/>
              <w:jc w:val="both"/>
              <w:rPr>
                <w:b/>
              </w:rPr>
            </w:pPr>
            <w:r>
              <w:rPr>
                <w:b/>
              </w:rPr>
              <w:t>/VMD/REG/04/2022-2023</w:t>
            </w:r>
            <w:r w:rsidR="00B8567B">
              <w:rPr>
                <w:b/>
              </w:rPr>
              <w:t>:</w:t>
            </w:r>
            <w:r w:rsidR="00B8567B">
              <w:rPr>
                <w:b/>
                <w:spacing w:val="1"/>
              </w:rPr>
              <w:t xml:space="preserve"> </w:t>
            </w:r>
            <w:r w:rsidR="00B8567B">
              <w:rPr>
                <w:b/>
              </w:rPr>
              <w:t>REGISTRATION</w:t>
            </w:r>
            <w:r w:rsidR="00B8567B">
              <w:rPr>
                <w:b/>
                <w:spacing w:val="1"/>
              </w:rPr>
              <w:t xml:space="preserve"> </w:t>
            </w:r>
            <w:r w:rsidR="00B8567B">
              <w:rPr>
                <w:b/>
              </w:rPr>
              <w:t>OF</w:t>
            </w:r>
            <w:r w:rsidR="00B8567B">
              <w:rPr>
                <w:b/>
                <w:spacing w:val="1"/>
              </w:rPr>
              <w:t xml:space="preserve"> </w:t>
            </w:r>
            <w:r w:rsidR="00B8567B">
              <w:rPr>
                <w:b/>
              </w:rPr>
              <w:t>SUPPLIERS</w:t>
            </w:r>
            <w:r w:rsidR="00B8567B">
              <w:rPr>
                <w:b/>
                <w:spacing w:val="1"/>
              </w:rPr>
              <w:t xml:space="preserve"> </w:t>
            </w:r>
            <w:r w:rsidR="00B8567B">
              <w:rPr>
                <w:b/>
              </w:rPr>
              <w:t>FOR</w:t>
            </w:r>
            <w:r w:rsidR="00B8567B">
              <w:rPr>
                <w:b/>
                <w:spacing w:val="1"/>
              </w:rPr>
              <w:t xml:space="preserve"> </w:t>
            </w:r>
            <w:r w:rsidR="00B8567B">
              <w:rPr>
                <w:b/>
              </w:rPr>
              <w:t>PROCUREMENT</w:t>
            </w:r>
            <w:r w:rsidR="00B8567B">
              <w:rPr>
                <w:b/>
                <w:spacing w:val="1"/>
              </w:rPr>
              <w:t xml:space="preserve"> </w:t>
            </w:r>
            <w:r>
              <w:rPr>
                <w:b/>
              </w:rPr>
              <w:t xml:space="preserve">AND SUPPLY FOR </w:t>
            </w:r>
            <w:r w:rsidR="00B8567B">
              <w:rPr>
                <w:b/>
              </w:rPr>
              <w:t>PROVISION</w:t>
            </w:r>
            <w:r w:rsidR="00B8567B">
              <w:rPr>
                <w:b/>
                <w:spacing w:val="1"/>
              </w:rPr>
              <w:t xml:space="preserve"> </w:t>
            </w:r>
            <w:r w:rsidR="00B8567B">
              <w:rPr>
                <w:b/>
              </w:rPr>
              <w:t>OF</w:t>
            </w:r>
            <w:r w:rsidR="00B8567B">
              <w:rPr>
                <w:b/>
                <w:spacing w:val="1"/>
              </w:rPr>
              <w:t xml:space="preserve"> </w:t>
            </w:r>
            <w:r w:rsidR="00B8567B">
              <w:rPr>
                <w:b/>
              </w:rPr>
              <w:t>NON-CONSULTING</w:t>
            </w:r>
            <w:r w:rsidR="00B8567B">
              <w:rPr>
                <w:b/>
                <w:spacing w:val="1"/>
              </w:rPr>
              <w:t xml:space="preserve"> </w:t>
            </w:r>
            <w:r w:rsidR="00B8567B">
              <w:rPr>
                <w:b/>
              </w:rPr>
              <w:t>SERVICES</w:t>
            </w:r>
            <w:r>
              <w:rPr>
                <w:b/>
              </w:rPr>
              <w:t>.</w:t>
            </w:r>
          </w:p>
          <w:p w14:paraId="2E04A564" w14:textId="77777777" w:rsidR="0006288F" w:rsidRDefault="00B8567B">
            <w:pPr>
              <w:pStyle w:val="TableParagraph"/>
              <w:spacing w:before="9" w:line="232" w:lineRule="auto"/>
              <w:ind w:left="110" w:right="120"/>
              <w:rPr>
                <w:b/>
              </w:rPr>
            </w:pPr>
            <w:r>
              <w:rPr>
                <w:sz w:val="20"/>
              </w:rPr>
              <w:t>The</w:t>
            </w:r>
            <w:r>
              <w:rPr>
                <w:spacing w:val="-2"/>
                <w:sz w:val="20"/>
              </w:rPr>
              <w:t xml:space="preserve"> </w:t>
            </w:r>
            <w:r>
              <w:rPr>
                <w:sz w:val="20"/>
              </w:rPr>
              <w:t>particular</w:t>
            </w:r>
            <w:r>
              <w:rPr>
                <w:spacing w:val="-1"/>
                <w:sz w:val="20"/>
              </w:rPr>
              <w:t xml:space="preserve"> </w:t>
            </w:r>
            <w:r>
              <w:rPr>
                <w:sz w:val="20"/>
              </w:rPr>
              <w:t>type</w:t>
            </w:r>
            <w:r>
              <w:rPr>
                <w:spacing w:val="-2"/>
                <w:sz w:val="20"/>
              </w:rPr>
              <w:t xml:space="preserve"> </w:t>
            </w:r>
            <w:r>
              <w:rPr>
                <w:sz w:val="20"/>
              </w:rPr>
              <w:t>of</w:t>
            </w:r>
            <w:r>
              <w:rPr>
                <w:spacing w:val="-1"/>
                <w:sz w:val="20"/>
              </w:rPr>
              <w:t xml:space="preserve"> </w:t>
            </w:r>
            <w:r>
              <w:rPr>
                <w:sz w:val="20"/>
              </w:rPr>
              <w:t>contract</w:t>
            </w:r>
            <w:r>
              <w:rPr>
                <w:spacing w:val="-5"/>
                <w:sz w:val="20"/>
              </w:rPr>
              <w:t xml:space="preserve"> </w:t>
            </w:r>
            <w:r>
              <w:rPr>
                <w:sz w:val="20"/>
              </w:rPr>
              <w:t>is</w:t>
            </w:r>
            <w:r>
              <w:rPr>
                <w:spacing w:val="-2"/>
                <w:sz w:val="20"/>
              </w:rPr>
              <w:t xml:space="preserve"> </w:t>
            </w:r>
            <w:r>
              <w:rPr>
                <w:sz w:val="20"/>
              </w:rPr>
              <w:t>on</w:t>
            </w:r>
            <w:r>
              <w:rPr>
                <w:spacing w:val="4"/>
                <w:sz w:val="20"/>
              </w:rPr>
              <w:t xml:space="preserve"> </w:t>
            </w:r>
            <w:r>
              <w:rPr>
                <w:b/>
                <w:sz w:val="20"/>
              </w:rPr>
              <w:t>Registration</w:t>
            </w:r>
            <w:r>
              <w:rPr>
                <w:b/>
                <w:spacing w:val="-3"/>
                <w:sz w:val="20"/>
              </w:rPr>
              <w:t xml:space="preserve"> </w:t>
            </w:r>
            <w:r>
              <w:rPr>
                <w:b/>
                <w:sz w:val="20"/>
              </w:rPr>
              <w:t>of</w:t>
            </w:r>
            <w:r>
              <w:rPr>
                <w:b/>
                <w:spacing w:val="-2"/>
                <w:sz w:val="20"/>
              </w:rPr>
              <w:t xml:space="preserve"> </w:t>
            </w:r>
            <w:r>
              <w:rPr>
                <w:b/>
                <w:sz w:val="20"/>
              </w:rPr>
              <w:t>Suppliers</w:t>
            </w:r>
            <w:r>
              <w:rPr>
                <w:b/>
                <w:spacing w:val="-2"/>
                <w:sz w:val="20"/>
              </w:rPr>
              <w:t xml:space="preserve"> </w:t>
            </w:r>
            <w:r>
              <w:rPr>
                <w:b/>
                <w:sz w:val="20"/>
              </w:rPr>
              <w:t>for</w:t>
            </w:r>
            <w:r>
              <w:rPr>
                <w:b/>
                <w:spacing w:val="-2"/>
                <w:sz w:val="20"/>
              </w:rPr>
              <w:t xml:space="preserve"> </w:t>
            </w:r>
            <w:proofErr w:type="gramStart"/>
            <w:r>
              <w:rPr>
                <w:b/>
                <w:sz w:val="20"/>
              </w:rPr>
              <w:t>Procurement</w:t>
            </w:r>
            <w:r>
              <w:rPr>
                <w:b/>
                <w:spacing w:val="-4"/>
                <w:sz w:val="20"/>
              </w:rPr>
              <w:t xml:space="preserve"> </w:t>
            </w:r>
            <w:r>
              <w:rPr>
                <w:b/>
                <w:spacing w:val="-47"/>
                <w:sz w:val="20"/>
              </w:rPr>
              <w:t xml:space="preserve"> </w:t>
            </w:r>
            <w:r w:rsidR="000E5AE9">
              <w:rPr>
                <w:b/>
                <w:sz w:val="20"/>
              </w:rPr>
              <w:t>and</w:t>
            </w:r>
            <w:proofErr w:type="gramEnd"/>
            <w:r w:rsidR="000E5AE9">
              <w:rPr>
                <w:b/>
                <w:sz w:val="20"/>
              </w:rPr>
              <w:t xml:space="preserve"> Supply for </w:t>
            </w:r>
            <w:r>
              <w:rPr>
                <w:b/>
                <w:sz w:val="20"/>
              </w:rPr>
              <w:t>Provision of Non-Consulting Services Contracts</w:t>
            </w:r>
            <w:r>
              <w:rPr>
                <w:b/>
                <w:spacing w:val="1"/>
                <w:sz w:val="20"/>
              </w:rPr>
              <w:t xml:space="preserve"> </w:t>
            </w:r>
            <w:r>
              <w:t>Prequalification</w:t>
            </w:r>
            <w:r>
              <w:rPr>
                <w:spacing w:val="-1"/>
              </w:rPr>
              <w:t xml:space="preserve"> </w:t>
            </w:r>
            <w:r>
              <w:t>will</w:t>
            </w:r>
            <w:r>
              <w:rPr>
                <w:spacing w:val="1"/>
              </w:rPr>
              <w:t xml:space="preserve"> </w:t>
            </w:r>
            <w:r>
              <w:t xml:space="preserve">be based on: </w:t>
            </w:r>
            <w:r>
              <w:rPr>
                <w:b/>
              </w:rPr>
              <w:t>Multiple</w:t>
            </w:r>
            <w:r>
              <w:rPr>
                <w:b/>
                <w:spacing w:val="-2"/>
              </w:rPr>
              <w:t xml:space="preserve"> </w:t>
            </w:r>
            <w:r>
              <w:rPr>
                <w:b/>
              </w:rPr>
              <w:t>contracts</w:t>
            </w:r>
          </w:p>
        </w:tc>
      </w:tr>
      <w:tr w:rsidR="0006288F" w14:paraId="78F583D2" w14:textId="77777777">
        <w:trPr>
          <w:trHeight w:val="253"/>
        </w:trPr>
        <w:tc>
          <w:tcPr>
            <w:tcW w:w="1699" w:type="dxa"/>
          </w:tcPr>
          <w:p w14:paraId="3C48BDE3" w14:textId="77777777" w:rsidR="0006288F" w:rsidRDefault="00B8567B">
            <w:pPr>
              <w:pStyle w:val="TableParagraph"/>
              <w:spacing w:line="234" w:lineRule="exact"/>
              <w:ind w:left="112"/>
            </w:pPr>
            <w:r>
              <w:t>ITA</w:t>
            </w:r>
            <w:r>
              <w:rPr>
                <w:spacing w:val="-3"/>
              </w:rPr>
              <w:t xml:space="preserve"> </w:t>
            </w:r>
            <w:r>
              <w:t>2</w:t>
            </w:r>
          </w:p>
        </w:tc>
        <w:tc>
          <w:tcPr>
            <w:tcW w:w="7658" w:type="dxa"/>
          </w:tcPr>
          <w:p w14:paraId="4DA974E0" w14:textId="77777777" w:rsidR="0006288F" w:rsidRDefault="00B8567B">
            <w:pPr>
              <w:pStyle w:val="TableParagraph"/>
              <w:spacing w:line="234" w:lineRule="exact"/>
              <w:ind w:left="110"/>
            </w:pPr>
            <w:r>
              <w:t>The</w:t>
            </w:r>
            <w:r>
              <w:rPr>
                <w:spacing w:val="-2"/>
              </w:rPr>
              <w:t xml:space="preserve"> </w:t>
            </w:r>
            <w:r>
              <w:t>Source</w:t>
            </w:r>
            <w:r>
              <w:rPr>
                <w:spacing w:val="-1"/>
              </w:rPr>
              <w:t xml:space="preserve"> </w:t>
            </w:r>
            <w:r>
              <w:t>of</w:t>
            </w:r>
            <w:r>
              <w:rPr>
                <w:spacing w:val="-1"/>
              </w:rPr>
              <w:t xml:space="preserve"> </w:t>
            </w:r>
            <w:r>
              <w:t>funds</w:t>
            </w:r>
            <w:r>
              <w:rPr>
                <w:spacing w:val="-1"/>
              </w:rPr>
              <w:t xml:space="preserve"> </w:t>
            </w:r>
            <w:r>
              <w:t>shall</w:t>
            </w:r>
            <w:r>
              <w:rPr>
                <w:spacing w:val="-1"/>
              </w:rPr>
              <w:t xml:space="preserve"> </w:t>
            </w:r>
            <w:r>
              <w:t>be: GOK</w:t>
            </w:r>
          </w:p>
        </w:tc>
      </w:tr>
      <w:tr w:rsidR="0006288F" w14:paraId="33E720AC" w14:textId="77777777">
        <w:trPr>
          <w:trHeight w:val="247"/>
        </w:trPr>
        <w:tc>
          <w:tcPr>
            <w:tcW w:w="1699" w:type="dxa"/>
          </w:tcPr>
          <w:p w14:paraId="7DCF164E" w14:textId="77777777" w:rsidR="0006288F" w:rsidRDefault="00B8567B">
            <w:pPr>
              <w:pStyle w:val="TableParagraph"/>
              <w:spacing w:line="227" w:lineRule="exact"/>
              <w:ind w:left="112"/>
            </w:pPr>
            <w:r>
              <w:t>ITA</w:t>
            </w:r>
            <w:r>
              <w:rPr>
                <w:spacing w:val="-2"/>
              </w:rPr>
              <w:t xml:space="preserve"> </w:t>
            </w:r>
            <w:r>
              <w:t>5,2</w:t>
            </w:r>
          </w:p>
        </w:tc>
        <w:tc>
          <w:tcPr>
            <w:tcW w:w="7658" w:type="dxa"/>
          </w:tcPr>
          <w:p w14:paraId="0C97BAD4" w14:textId="77777777" w:rsidR="0006288F" w:rsidRDefault="00B8567B">
            <w:pPr>
              <w:pStyle w:val="TableParagraph"/>
              <w:spacing w:line="227" w:lineRule="exact"/>
              <w:ind w:left="110"/>
            </w:pPr>
            <w:r>
              <w:t>Maximum</w:t>
            </w:r>
            <w:r>
              <w:rPr>
                <w:spacing w:val="-1"/>
              </w:rPr>
              <w:t xml:space="preserve"> </w:t>
            </w:r>
            <w:r>
              <w:t>number of</w:t>
            </w:r>
            <w:r>
              <w:rPr>
                <w:spacing w:val="-3"/>
              </w:rPr>
              <w:t xml:space="preserve"> </w:t>
            </w:r>
            <w:r>
              <w:t>members</w:t>
            </w:r>
            <w:r>
              <w:rPr>
                <w:spacing w:val="-3"/>
              </w:rPr>
              <w:t xml:space="preserve"> </w:t>
            </w:r>
            <w:r>
              <w:t>in</w:t>
            </w:r>
            <w:r>
              <w:rPr>
                <w:spacing w:val="-4"/>
              </w:rPr>
              <w:t xml:space="preserve"> </w:t>
            </w:r>
            <w:r>
              <w:t>the</w:t>
            </w:r>
            <w:r>
              <w:rPr>
                <w:spacing w:val="-3"/>
              </w:rPr>
              <w:t xml:space="preserve"> </w:t>
            </w:r>
            <w:r>
              <w:t>JV</w:t>
            </w:r>
            <w:r>
              <w:rPr>
                <w:spacing w:val="-1"/>
              </w:rPr>
              <w:t xml:space="preserve"> </w:t>
            </w:r>
            <w:r>
              <w:t>shall</w:t>
            </w:r>
            <w:r>
              <w:rPr>
                <w:spacing w:val="-3"/>
              </w:rPr>
              <w:t xml:space="preserve"> </w:t>
            </w:r>
            <w:r>
              <w:t>be: NONE</w:t>
            </w:r>
          </w:p>
        </w:tc>
      </w:tr>
      <w:tr w:rsidR="0006288F" w14:paraId="74673F70" w14:textId="77777777">
        <w:trPr>
          <w:trHeight w:val="254"/>
        </w:trPr>
        <w:tc>
          <w:tcPr>
            <w:tcW w:w="9357" w:type="dxa"/>
            <w:gridSpan w:val="2"/>
          </w:tcPr>
          <w:p w14:paraId="44DD2F2A" w14:textId="77777777" w:rsidR="0006288F" w:rsidRDefault="00B8567B">
            <w:pPr>
              <w:pStyle w:val="TableParagraph"/>
              <w:spacing w:line="234" w:lineRule="exact"/>
              <w:ind w:left="112"/>
              <w:rPr>
                <w:b/>
              </w:rPr>
            </w:pPr>
            <w:r>
              <w:rPr>
                <w:b/>
              </w:rPr>
              <w:t>B.</w:t>
            </w:r>
            <w:r>
              <w:rPr>
                <w:b/>
                <w:spacing w:val="-2"/>
              </w:rPr>
              <w:t xml:space="preserve"> </w:t>
            </w:r>
            <w:r>
              <w:rPr>
                <w:b/>
              </w:rPr>
              <w:t>Contents</w:t>
            </w:r>
            <w:r>
              <w:rPr>
                <w:b/>
                <w:spacing w:val="-2"/>
              </w:rPr>
              <w:t xml:space="preserve"> </w:t>
            </w:r>
            <w:r>
              <w:rPr>
                <w:b/>
              </w:rPr>
              <w:t>of</w:t>
            </w:r>
            <w:r>
              <w:rPr>
                <w:b/>
                <w:spacing w:val="-4"/>
              </w:rPr>
              <w:t xml:space="preserve"> </w:t>
            </w:r>
            <w:r>
              <w:rPr>
                <w:b/>
              </w:rPr>
              <w:t>the</w:t>
            </w:r>
            <w:r>
              <w:rPr>
                <w:b/>
                <w:spacing w:val="-1"/>
              </w:rPr>
              <w:t xml:space="preserve"> </w:t>
            </w:r>
            <w:r>
              <w:rPr>
                <w:b/>
              </w:rPr>
              <w:t>Prequalification</w:t>
            </w:r>
            <w:r>
              <w:rPr>
                <w:b/>
                <w:spacing w:val="-2"/>
              </w:rPr>
              <w:t xml:space="preserve"> </w:t>
            </w:r>
            <w:r>
              <w:rPr>
                <w:b/>
              </w:rPr>
              <w:t>document</w:t>
            </w:r>
          </w:p>
        </w:tc>
      </w:tr>
      <w:tr w:rsidR="0006288F" w14:paraId="719227AB" w14:textId="77777777">
        <w:trPr>
          <w:trHeight w:val="3038"/>
        </w:trPr>
        <w:tc>
          <w:tcPr>
            <w:tcW w:w="1699" w:type="dxa"/>
          </w:tcPr>
          <w:p w14:paraId="37F99C15" w14:textId="77777777" w:rsidR="0006288F" w:rsidRDefault="00B8567B">
            <w:pPr>
              <w:pStyle w:val="TableParagraph"/>
              <w:spacing w:line="244" w:lineRule="exact"/>
              <w:ind w:left="112"/>
            </w:pPr>
            <w:r>
              <w:t>ITA</w:t>
            </w:r>
            <w:r>
              <w:rPr>
                <w:spacing w:val="-2"/>
              </w:rPr>
              <w:t xml:space="preserve"> </w:t>
            </w:r>
            <w:r>
              <w:t>8.1</w:t>
            </w:r>
          </w:p>
        </w:tc>
        <w:tc>
          <w:tcPr>
            <w:tcW w:w="7658" w:type="dxa"/>
          </w:tcPr>
          <w:p w14:paraId="7DE596C9" w14:textId="77777777" w:rsidR="0006288F" w:rsidRDefault="00B8567B">
            <w:pPr>
              <w:pStyle w:val="TableParagraph"/>
              <w:spacing w:line="244" w:lineRule="exact"/>
              <w:ind w:left="110"/>
            </w:pPr>
            <w:r>
              <w:t>For</w:t>
            </w:r>
            <w:r>
              <w:rPr>
                <w:spacing w:val="-3"/>
              </w:rPr>
              <w:t xml:space="preserve"> </w:t>
            </w:r>
            <w:r>
              <w:t>clarification</w:t>
            </w:r>
            <w:r>
              <w:rPr>
                <w:spacing w:val="-3"/>
              </w:rPr>
              <w:t xml:space="preserve"> </w:t>
            </w:r>
            <w:r>
              <w:t>purposes,</w:t>
            </w:r>
            <w:r>
              <w:rPr>
                <w:spacing w:val="-5"/>
              </w:rPr>
              <w:t xml:space="preserve"> </w:t>
            </w:r>
            <w:r>
              <w:t>the</w:t>
            </w:r>
            <w:r>
              <w:rPr>
                <w:spacing w:val="-3"/>
              </w:rPr>
              <w:t xml:space="preserve"> </w:t>
            </w:r>
            <w:r>
              <w:t>procuring</w:t>
            </w:r>
            <w:r>
              <w:rPr>
                <w:spacing w:val="-3"/>
              </w:rPr>
              <w:t xml:space="preserve"> </w:t>
            </w:r>
            <w:r>
              <w:t>Entity’s</w:t>
            </w:r>
            <w:r>
              <w:rPr>
                <w:spacing w:val="-2"/>
              </w:rPr>
              <w:t xml:space="preserve"> </w:t>
            </w:r>
            <w:r>
              <w:t>address</w:t>
            </w:r>
            <w:r>
              <w:rPr>
                <w:spacing w:val="-2"/>
              </w:rPr>
              <w:t xml:space="preserve"> </w:t>
            </w:r>
            <w:r>
              <w:t>is:</w:t>
            </w:r>
          </w:p>
          <w:p w14:paraId="6BD68FF5" w14:textId="77777777" w:rsidR="0006288F" w:rsidRDefault="00B8567B">
            <w:pPr>
              <w:pStyle w:val="TableParagraph"/>
              <w:spacing w:before="1"/>
              <w:ind w:left="110" w:right="3019"/>
              <w:rPr>
                <w:b/>
              </w:rPr>
            </w:pPr>
            <w:r>
              <w:rPr>
                <w:b/>
              </w:rPr>
              <w:t>VETERINARY MEDICINES DIRECTORATE</w:t>
            </w:r>
            <w:r>
              <w:rPr>
                <w:b/>
                <w:spacing w:val="-52"/>
              </w:rPr>
              <w:t xml:space="preserve"> </w:t>
            </w:r>
            <w:r>
              <w:rPr>
                <w:b/>
              </w:rPr>
              <w:t>P.O. BOX</w:t>
            </w:r>
            <w:r>
              <w:rPr>
                <w:b/>
                <w:spacing w:val="-3"/>
              </w:rPr>
              <w:t xml:space="preserve"> </w:t>
            </w:r>
            <w:r>
              <w:rPr>
                <w:b/>
              </w:rPr>
              <w:t>66171 –</w:t>
            </w:r>
            <w:r>
              <w:rPr>
                <w:b/>
                <w:spacing w:val="-3"/>
              </w:rPr>
              <w:t xml:space="preserve"> </w:t>
            </w:r>
            <w:r>
              <w:rPr>
                <w:b/>
              </w:rPr>
              <w:t>00800</w:t>
            </w:r>
          </w:p>
          <w:p w14:paraId="215D9C6C" w14:textId="77777777" w:rsidR="0006288F" w:rsidRDefault="00B8567B">
            <w:pPr>
              <w:pStyle w:val="TableParagraph"/>
              <w:spacing w:before="3"/>
              <w:ind w:left="110"/>
              <w:rPr>
                <w:b/>
              </w:rPr>
            </w:pPr>
            <w:r>
              <w:rPr>
                <w:b/>
              </w:rPr>
              <w:t>Westlands, NAIROBI</w:t>
            </w:r>
          </w:p>
          <w:p w14:paraId="1F469CCD" w14:textId="77777777" w:rsidR="0006288F" w:rsidRDefault="00B8567B">
            <w:pPr>
              <w:pStyle w:val="TableParagraph"/>
              <w:spacing w:before="1" w:line="244" w:lineRule="auto"/>
              <w:ind w:left="110" w:right="2366"/>
            </w:pPr>
            <w:r>
              <w:rPr>
                <w:b/>
              </w:rPr>
              <w:t xml:space="preserve">Supply Chain Management Services </w:t>
            </w:r>
            <w:r>
              <w:t>Physical Address:</w:t>
            </w:r>
            <w:r>
              <w:rPr>
                <w:spacing w:val="-52"/>
              </w:rPr>
              <w:t xml:space="preserve"> </w:t>
            </w:r>
            <w:r>
              <w:t>Loresho</w:t>
            </w:r>
            <w:r>
              <w:rPr>
                <w:spacing w:val="-1"/>
              </w:rPr>
              <w:t xml:space="preserve"> </w:t>
            </w:r>
            <w:r>
              <w:t>Ridge PCPB</w:t>
            </w:r>
            <w:r>
              <w:rPr>
                <w:spacing w:val="-1"/>
              </w:rPr>
              <w:t xml:space="preserve"> </w:t>
            </w:r>
            <w:r>
              <w:t>Plaza</w:t>
            </w:r>
            <w:r>
              <w:rPr>
                <w:spacing w:val="-3"/>
              </w:rPr>
              <w:t xml:space="preserve"> </w:t>
            </w:r>
            <w:r>
              <w:t>Telephone No:</w:t>
            </w:r>
            <w:r>
              <w:rPr>
                <w:spacing w:val="1"/>
              </w:rPr>
              <w:t xml:space="preserve"> </w:t>
            </w:r>
            <w:r>
              <w:t>+254</w:t>
            </w:r>
            <w:r>
              <w:rPr>
                <w:spacing w:val="-1"/>
              </w:rPr>
              <w:t xml:space="preserve"> </w:t>
            </w:r>
            <w:r>
              <w:t>743</w:t>
            </w:r>
            <w:r>
              <w:rPr>
                <w:spacing w:val="-1"/>
              </w:rPr>
              <w:t xml:space="preserve"> </w:t>
            </w:r>
            <w:r>
              <w:t>795</w:t>
            </w:r>
          </w:p>
          <w:p w14:paraId="72FA1579" w14:textId="77777777" w:rsidR="0006288F" w:rsidRDefault="00B8567B">
            <w:pPr>
              <w:pStyle w:val="TableParagraph"/>
              <w:spacing w:line="244" w:lineRule="exact"/>
              <w:ind w:left="110"/>
            </w:pPr>
            <w:r>
              <w:t>395</w:t>
            </w:r>
          </w:p>
          <w:p w14:paraId="7F16BB37" w14:textId="77777777" w:rsidR="000E5AE9" w:rsidRDefault="00B8567B" w:rsidP="000E5AE9">
            <w:pPr>
              <w:pStyle w:val="TableParagraph"/>
              <w:spacing w:before="5" w:line="230" w:lineRule="auto"/>
              <w:ind w:left="110" w:right="1674"/>
              <w:rPr>
                <w:color w:val="0000FF"/>
              </w:rPr>
            </w:pPr>
            <w:r>
              <w:t xml:space="preserve">Email address: </w:t>
            </w:r>
            <w:hyperlink r:id="rId18">
              <w:r w:rsidR="000E5AE9" w:rsidRPr="000E5AE9">
                <w:rPr>
                  <w:color w:val="0000FF"/>
                  <w:u w:val="single"/>
                </w:rPr>
                <w:t>info@vmd.co.ke</w:t>
              </w:r>
              <w:r w:rsidRPr="000E5AE9">
                <w:rPr>
                  <w:color w:val="0000FF"/>
                </w:rPr>
                <w:t xml:space="preserve"> </w:t>
              </w:r>
            </w:hyperlink>
          </w:p>
          <w:p w14:paraId="26191B5A" w14:textId="77777777" w:rsidR="000E5AE9" w:rsidRPr="000E5AE9" w:rsidRDefault="002A0B4C" w:rsidP="000E5AE9">
            <w:pPr>
              <w:pStyle w:val="TableParagraph"/>
              <w:spacing w:before="5" w:line="230" w:lineRule="auto"/>
              <w:ind w:left="110" w:right="1674"/>
              <w:rPr>
                <w:color w:val="0000FF"/>
              </w:rPr>
            </w:pPr>
            <w:r>
              <w:t>C</w:t>
            </w:r>
            <w:r w:rsidR="00B8567B" w:rsidRPr="000E5AE9">
              <w:t>opied to</w:t>
            </w:r>
            <w:r w:rsidR="00B8567B" w:rsidRPr="000E5AE9">
              <w:rPr>
                <w:color w:val="0000FF"/>
              </w:rPr>
              <w:t xml:space="preserve"> </w:t>
            </w:r>
            <w:hyperlink r:id="rId19" w:history="1">
              <w:r w:rsidR="000E5AE9">
                <w:rPr>
                  <w:rStyle w:val="Hyperlink"/>
                </w:rPr>
                <w:t>e</w:t>
              </w:r>
              <w:r w:rsidR="000E5AE9" w:rsidRPr="000E5AE9">
                <w:rPr>
                  <w:rStyle w:val="Hyperlink"/>
                  <w:color w:val="0000FF"/>
                </w:rPr>
                <w:t>mily.githinji@vmd.co.ke</w:t>
              </w:r>
            </w:hyperlink>
          </w:p>
          <w:p w14:paraId="2C3B149A" w14:textId="77777777" w:rsidR="0006288F" w:rsidRDefault="00B8567B" w:rsidP="000E5AE9">
            <w:pPr>
              <w:pStyle w:val="TableParagraph"/>
              <w:spacing w:before="5" w:line="230" w:lineRule="auto"/>
              <w:ind w:left="110" w:right="1674"/>
            </w:pPr>
            <w:r>
              <w:t>Web</w:t>
            </w:r>
            <w:r>
              <w:rPr>
                <w:spacing w:val="-1"/>
              </w:rPr>
              <w:t xml:space="preserve"> </w:t>
            </w:r>
            <w:r>
              <w:t>page:</w:t>
            </w:r>
            <w:r>
              <w:rPr>
                <w:spacing w:val="2"/>
              </w:rPr>
              <w:t xml:space="preserve"> </w:t>
            </w:r>
            <w:hyperlink r:id="rId20">
              <w:r>
                <w:rPr>
                  <w:u w:val="single"/>
                </w:rPr>
                <w:t>www.vmd.go.ke</w:t>
              </w:r>
            </w:hyperlink>
          </w:p>
        </w:tc>
      </w:tr>
      <w:tr w:rsidR="0006288F" w14:paraId="0FCBA9E0" w14:textId="77777777">
        <w:trPr>
          <w:trHeight w:val="503"/>
        </w:trPr>
        <w:tc>
          <w:tcPr>
            <w:tcW w:w="1699" w:type="dxa"/>
          </w:tcPr>
          <w:p w14:paraId="0F08AF27" w14:textId="77777777" w:rsidR="0006288F" w:rsidRDefault="00B8567B">
            <w:pPr>
              <w:pStyle w:val="TableParagraph"/>
              <w:spacing w:line="244" w:lineRule="exact"/>
              <w:ind w:left="112"/>
            </w:pPr>
            <w:r>
              <w:t>ITA</w:t>
            </w:r>
            <w:r>
              <w:rPr>
                <w:spacing w:val="-2"/>
              </w:rPr>
              <w:t xml:space="preserve"> </w:t>
            </w:r>
            <w:r>
              <w:t>8.2</w:t>
            </w:r>
          </w:p>
        </w:tc>
        <w:tc>
          <w:tcPr>
            <w:tcW w:w="7658" w:type="dxa"/>
          </w:tcPr>
          <w:p w14:paraId="5B343186" w14:textId="77777777" w:rsidR="0006288F" w:rsidRDefault="00B8567B">
            <w:pPr>
              <w:pStyle w:val="TableParagraph"/>
              <w:spacing w:line="235" w:lineRule="exact"/>
              <w:ind w:left="110"/>
              <w:rPr>
                <w:b/>
              </w:rPr>
            </w:pPr>
            <w:r>
              <w:t>A</w:t>
            </w:r>
            <w:r>
              <w:rPr>
                <w:spacing w:val="-3"/>
              </w:rPr>
              <w:t xml:space="preserve"> </w:t>
            </w:r>
            <w:r>
              <w:t>Pre-application</w:t>
            </w:r>
            <w:r>
              <w:rPr>
                <w:spacing w:val="-4"/>
              </w:rPr>
              <w:t xml:space="preserve"> </w:t>
            </w:r>
            <w:r>
              <w:t>meeting</w:t>
            </w:r>
            <w:r>
              <w:rPr>
                <w:spacing w:val="-4"/>
              </w:rPr>
              <w:t xml:space="preserve"> </w:t>
            </w:r>
            <w:r>
              <w:t>will</w:t>
            </w:r>
            <w:r>
              <w:rPr>
                <w:spacing w:val="-3"/>
              </w:rPr>
              <w:t xml:space="preserve"> </w:t>
            </w:r>
            <w:r>
              <w:t>be</w:t>
            </w:r>
            <w:r>
              <w:rPr>
                <w:spacing w:val="-1"/>
              </w:rPr>
              <w:t xml:space="preserve"> </w:t>
            </w:r>
            <w:r>
              <w:t>held</w:t>
            </w:r>
            <w:r>
              <w:rPr>
                <w:spacing w:val="-1"/>
              </w:rPr>
              <w:t xml:space="preserve"> </w:t>
            </w:r>
            <w:r>
              <w:t>on:</w:t>
            </w:r>
            <w:r>
              <w:rPr>
                <w:spacing w:val="2"/>
              </w:rPr>
              <w:t xml:space="preserve"> </w:t>
            </w:r>
            <w:r>
              <w:rPr>
                <w:b/>
              </w:rPr>
              <w:t>N/A</w:t>
            </w:r>
          </w:p>
          <w:p w14:paraId="7C5CD105" w14:textId="77777777" w:rsidR="0006288F" w:rsidRDefault="00B8567B">
            <w:pPr>
              <w:pStyle w:val="TableParagraph"/>
              <w:spacing w:line="246" w:lineRule="exact"/>
              <w:ind w:left="110"/>
              <w:rPr>
                <w:b/>
              </w:rPr>
            </w:pPr>
            <w:r>
              <w:t>A</w:t>
            </w:r>
            <w:r>
              <w:rPr>
                <w:spacing w:val="-3"/>
              </w:rPr>
              <w:t xml:space="preserve"> </w:t>
            </w:r>
            <w:r>
              <w:t>pre-arranged</w:t>
            </w:r>
            <w:r>
              <w:rPr>
                <w:spacing w:val="-1"/>
              </w:rPr>
              <w:t xml:space="preserve"> </w:t>
            </w:r>
            <w:r>
              <w:t>Site</w:t>
            </w:r>
            <w:r>
              <w:rPr>
                <w:spacing w:val="-2"/>
              </w:rPr>
              <w:t xml:space="preserve"> </w:t>
            </w:r>
            <w:r>
              <w:t>visit</w:t>
            </w:r>
            <w:r>
              <w:rPr>
                <w:spacing w:val="-1"/>
              </w:rPr>
              <w:t xml:space="preserve"> </w:t>
            </w:r>
            <w:r>
              <w:t>will be</w:t>
            </w:r>
            <w:r>
              <w:rPr>
                <w:spacing w:val="-2"/>
              </w:rPr>
              <w:t xml:space="preserve"> </w:t>
            </w:r>
            <w:r>
              <w:t>held</w:t>
            </w:r>
            <w:r>
              <w:rPr>
                <w:spacing w:val="-1"/>
              </w:rPr>
              <w:t xml:space="preserve"> </w:t>
            </w:r>
            <w:r>
              <w:t>on:</w:t>
            </w:r>
            <w:r>
              <w:rPr>
                <w:spacing w:val="1"/>
              </w:rPr>
              <w:t xml:space="preserve"> </w:t>
            </w:r>
            <w:r>
              <w:rPr>
                <w:b/>
              </w:rPr>
              <w:t>N/A</w:t>
            </w:r>
          </w:p>
        </w:tc>
      </w:tr>
      <w:tr w:rsidR="0006288F" w14:paraId="7F33C612" w14:textId="77777777">
        <w:trPr>
          <w:trHeight w:val="508"/>
        </w:trPr>
        <w:tc>
          <w:tcPr>
            <w:tcW w:w="1699" w:type="dxa"/>
          </w:tcPr>
          <w:p w14:paraId="1340AFFF" w14:textId="77777777" w:rsidR="0006288F" w:rsidRDefault="00B8567B">
            <w:pPr>
              <w:pStyle w:val="TableParagraph"/>
              <w:spacing w:line="244" w:lineRule="exact"/>
              <w:ind w:left="112"/>
            </w:pPr>
            <w:r>
              <w:t>ITA</w:t>
            </w:r>
            <w:r>
              <w:rPr>
                <w:spacing w:val="-2"/>
              </w:rPr>
              <w:t xml:space="preserve"> </w:t>
            </w:r>
            <w:r>
              <w:t>8.3</w:t>
            </w:r>
          </w:p>
        </w:tc>
        <w:tc>
          <w:tcPr>
            <w:tcW w:w="7658" w:type="dxa"/>
          </w:tcPr>
          <w:p w14:paraId="33AC9743" w14:textId="77777777" w:rsidR="0006288F" w:rsidRDefault="00B8567B">
            <w:pPr>
              <w:pStyle w:val="TableParagraph"/>
              <w:spacing w:line="232" w:lineRule="auto"/>
              <w:ind w:left="110"/>
            </w:pPr>
            <w:r>
              <w:t>Questions</w:t>
            </w:r>
            <w:r>
              <w:rPr>
                <w:spacing w:val="-4"/>
              </w:rPr>
              <w:t xml:space="preserve"> </w:t>
            </w:r>
            <w:r>
              <w:t>and</w:t>
            </w:r>
            <w:r>
              <w:rPr>
                <w:spacing w:val="-3"/>
              </w:rPr>
              <w:t xml:space="preserve"> </w:t>
            </w:r>
            <w:r>
              <w:t>requests</w:t>
            </w:r>
            <w:r>
              <w:rPr>
                <w:spacing w:val="-1"/>
              </w:rPr>
              <w:t xml:space="preserve"> </w:t>
            </w:r>
            <w:r>
              <w:t>for</w:t>
            </w:r>
            <w:r>
              <w:rPr>
                <w:spacing w:val="-3"/>
              </w:rPr>
              <w:t xml:space="preserve"> </w:t>
            </w:r>
            <w:r>
              <w:t>clarification</w:t>
            </w:r>
            <w:r>
              <w:rPr>
                <w:spacing w:val="-4"/>
              </w:rPr>
              <w:t xml:space="preserve"> </w:t>
            </w:r>
            <w:r>
              <w:t>made</w:t>
            </w:r>
            <w:r>
              <w:rPr>
                <w:spacing w:val="-2"/>
              </w:rPr>
              <w:t xml:space="preserve"> </w:t>
            </w:r>
            <w:r>
              <w:t>in</w:t>
            </w:r>
            <w:r>
              <w:rPr>
                <w:spacing w:val="-4"/>
              </w:rPr>
              <w:t xml:space="preserve"> </w:t>
            </w:r>
            <w:r>
              <w:t>writing</w:t>
            </w:r>
            <w:r>
              <w:rPr>
                <w:spacing w:val="-1"/>
              </w:rPr>
              <w:t xml:space="preserve"> </w:t>
            </w:r>
            <w:r>
              <w:t>or</w:t>
            </w:r>
            <w:r>
              <w:rPr>
                <w:spacing w:val="-1"/>
              </w:rPr>
              <w:t xml:space="preserve"> </w:t>
            </w:r>
            <w:r>
              <w:t>by</w:t>
            </w:r>
            <w:r>
              <w:rPr>
                <w:spacing w:val="-4"/>
              </w:rPr>
              <w:t xml:space="preserve"> </w:t>
            </w:r>
            <w:r>
              <w:t>email</w:t>
            </w:r>
            <w:r>
              <w:rPr>
                <w:spacing w:val="-1"/>
              </w:rPr>
              <w:t xml:space="preserve"> </w:t>
            </w:r>
            <w:r>
              <w:t>shall reach</w:t>
            </w:r>
            <w:r>
              <w:rPr>
                <w:spacing w:val="-3"/>
              </w:rPr>
              <w:t xml:space="preserve"> </w:t>
            </w:r>
            <w:r>
              <w:t>the</w:t>
            </w:r>
            <w:r>
              <w:rPr>
                <w:spacing w:val="-52"/>
              </w:rPr>
              <w:t xml:space="preserve"> </w:t>
            </w:r>
            <w:r>
              <w:t>procuring</w:t>
            </w:r>
            <w:r>
              <w:rPr>
                <w:spacing w:val="-1"/>
              </w:rPr>
              <w:t xml:space="preserve"> </w:t>
            </w:r>
            <w:r>
              <w:t>Entity not later</w:t>
            </w:r>
            <w:r>
              <w:rPr>
                <w:spacing w:val="2"/>
              </w:rPr>
              <w:t xml:space="preserve"> </w:t>
            </w:r>
            <w:r>
              <w:t>than:</w:t>
            </w:r>
            <w:r>
              <w:rPr>
                <w:spacing w:val="2"/>
              </w:rPr>
              <w:t xml:space="preserve"> </w:t>
            </w:r>
            <w:r w:rsidR="00EB0B28" w:rsidRPr="00EB0B28">
              <w:rPr>
                <w:b/>
              </w:rPr>
              <w:t>1</w:t>
            </w:r>
            <w:r w:rsidR="00F051F4" w:rsidRPr="00EB0B28">
              <w:rPr>
                <w:b/>
              </w:rPr>
              <w:t>0</w:t>
            </w:r>
            <w:r w:rsidRPr="00EB0B28">
              <w:rPr>
                <w:b/>
                <w:vertAlign w:val="superscript"/>
              </w:rPr>
              <w:t>th</w:t>
            </w:r>
            <w:r w:rsidRPr="00EB0B28">
              <w:rPr>
                <w:b/>
                <w:spacing w:val="-1"/>
              </w:rPr>
              <w:t xml:space="preserve"> </w:t>
            </w:r>
            <w:r w:rsidR="00EB0B28" w:rsidRPr="00EB0B28">
              <w:rPr>
                <w:b/>
              </w:rPr>
              <w:t>APRIL</w:t>
            </w:r>
            <w:r w:rsidR="00F051F4" w:rsidRPr="00EB0B28">
              <w:rPr>
                <w:b/>
              </w:rPr>
              <w:t>, 2023</w:t>
            </w:r>
            <w:r w:rsidRPr="00EB0B28">
              <w:rPr>
                <w:b/>
                <w:spacing w:val="-3"/>
              </w:rPr>
              <w:t xml:space="preserve"> </w:t>
            </w:r>
            <w:r w:rsidR="00F051F4" w:rsidRPr="00EB0B28">
              <w:rPr>
                <w:b/>
              </w:rPr>
              <w:t>4</w:t>
            </w:r>
            <w:r w:rsidRPr="00EB0B28">
              <w:rPr>
                <w:b/>
              </w:rPr>
              <w:t>:00</w:t>
            </w:r>
            <w:r w:rsidRPr="00EB0B28">
              <w:rPr>
                <w:b/>
                <w:spacing w:val="-1"/>
              </w:rPr>
              <w:t xml:space="preserve"> </w:t>
            </w:r>
            <w:r w:rsidRPr="00EB0B28">
              <w:rPr>
                <w:b/>
              </w:rPr>
              <w:t>PM</w:t>
            </w:r>
          </w:p>
        </w:tc>
      </w:tr>
      <w:tr w:rsidR="0006288F" w14:paraId="29E879E6" w14:textId="77777777">
        <w:trPr>
          <w:trHeight w:val="249"/>
        </w:trPr>
        <w:tc>
          <w:tcPr>
            <w:tcW w:w="1699" w:type="dxa"/>
          </w:tcPr>
          <w:p w14:paraId="00428D7D" w14:textId="77777777" w:rsidR="0006288F" w:rsidRDefault="00B8567B">
            <w:pPr>
              <w:pStyle w:val="TableParagraph"/>
              <w:spacing w:line="229" w:lineRule="exact"/>
              <w:ind w:left="112"/>
            </w:pPr>
            <w:r>
              <w:t>ITA</w:t>
            </w:r>
            <w:r>
              <w:rPr>
                <w:spacing w:val="-2"/>
              </w:rPr>
              <w:t xml:space="preserve"> </w:t>
            </w:r>
            <w:r>
              <w:t>8.5</w:t>
            </w:r>
          </w:p>
        </w:tc>
        <w:tc>
          <w:tcPr>
            <w:tcW w:w="7658" w:type="dxa"/>
          </w:tcPr>
          <w:p w14:paraId="143AAC16" w14:textId="77777777" w:rsidR="0006288F" w:rsidRDefault="00B8567B">
            <w:pPr>
              <w:pStyle w:val="TableParagraph"/>
              <w:spacing w:line="229" w:lineRule="exact"/>
              <w:ind w:left="110"/>
              <w:rPr>
                <w:b/>
              </w:rPr>
            </w:pPr>
            <w:r>
              <w:rPr>
                <w:b/>
              </w:rPr>
              <w:t>N/A</w:t>
            </w:r>
          </w:p>
        </w:tc>
      </w:tr>
      <w:tr w:rsidR="0006288F" w14:paraId="00115931" w14:textId="77777777">
        <w:trPr>
          <w:trHeight w:val="254"/>
        </w:trPr>
        <w:tc>
          <w:tcPr>
            <w:tcW w:w="1699" w:type="dxa"/>
          </w:tcPr>
          <w:p w14:paraId="56992D59" w14:textId="77777777" w:rsidR="0006288F" w:rsidRDefault="00B8567B">
            <w:pPr>
              <w:pStyle w:val="TableParagraph"/>
              <w:spacing w:line="234" w:lineRule="exact"/>
              <w:ind w:left="112"/>
            </w:pPr>
            <w:r>
              <w:t>ITT</w:t>
            </w:r>
            <w:r>
              <w:rPr>
                <w:spacing w:val="-1"/>
              </w:rPr>
              <w:t xml:space="preserve"> </w:t>
            </w:r>
            <w:r>
              <w:t>9.2</w:t>
            </w:r>
          </w:p>
        </w:tc>
        <w:tc>
          <w:tcPr>
            <w:tcW w:w="7658" w:type="dxa"/>
          </w:tcPr>
          <w:p w14:paraId="4D6D959C" w14:textId="77777777" w:rsidR="0006288F" w:rsidRDefault="00B8567B">
            <w:pPr>
              <w:pStyle w:val="TableParagraph"/>
              <w:spacing w:line="234" w:lineRule="exact"/>
              <w:ind w:left="110"/>
            </w:pPr>
            <w:r>
              <w:t>Web</w:t>
            </w:r>
            <w:r>
              <w:rPr>
                <w:spacing w:val="-3"/>
              </w:rPr>
              <w:t xml:space="preserve"> </w:t>
            </w:r>
            <w:r>
              <w:t>page:</w:t>
            </w:r>
            <w:r>
              <w:rPr>
                <w:spacing w:val="-1"/>
              </w:rPr>
              <w:t xml:space="preserve"> </w:t>
            </w:r>
            <w:hyperlink r:id="rId21">
              <w:r>
                <w:rPr>
                  <w:color w:val="0000FF"/>
                  <w:u w:val="single" w:color="0000FF"/>
                </w:rPr>
                <w:t>www.vmd.go.ke</w:t>
              </w:r>
            </w:hyperlink>
          </w:p>
        </w:tc>
      </w:tr>
      <w:tr w:rsidR="0006288F" w14:paraId="10BDB483" w14:textId="77777777">
        <w:trPr>
          <w:trHeight w:val="253"/>
        </w:trPr>
        <w:tc>
          <w:tcPr>
            <w:tcW w:w="1699" w:type="dxa"/>
          </w:tcPr>
          <w:p w14:paraId="34976646" w14:textId="77777777" w:rsidR="0006288F" w:rsidRDefault="00B8567B">
            <w:pPr>
              <w:pStyle w:val="TableParagraph"/>
              <w:spacing w:line="234" w:lineRule="exact"/>
              <w:ind w:left="112"/>
            </w:pPr>
            <w:r>
              <w:t>ITA</w:t>
            </w:r>
            <w:r>
              <w:rPr>
                <w:spacing w:val="-2"/>
              </w:rPr>
              <w:t xml:space="preserve"> </w:t>
            </w:r>
            <w:r>
              <w:t>8.2</w:t>
            </w:r>
          </w:p>
        </w:tc>
        <w:tc>
          <w:tcPr>
            <w:tcW w:w="7658" w:type="dxa"/>
          </w:tcPr>
          <w:p w14:paraId="2F3B4B1F" w14:textId="77777777" w:rsidR="0006288F" w:rsidRDefault="00B8567B">
            <w:pPr>
              <w:pStyle w:val="TableParagraph"/>
              <w:spacing w:line="234" w:lineRule="exact"/>
              <w:ind w:left="110"/>
            </w:pPr>
            <w:r>
              <w:t>Pre-Application</w:t>
            </w:r>
            <w:r>
              <w:rPr>
                <w:spacing w:val="-5"/>
              </w:rPr>
              <w:t xml:space="preserve"> </w:t>
            </w:r>
            <w:r>
              <w:t>Meeting</w:t>
            </w:r>
            <w:r>
              <w:rPr>
                <w:spacing w:val="-2"/>
              </w:rPr>
              <w:t xml:space="preserve"> </w:t>
            </w:r>
            <w:r>
              <w:t>will</w:t>
            </w:r>
            <w:r>
              <w:rPr>
                <w:spacing w:val="-1"/>
              </w:rPr>
              <w:t xml:space="preserve"> </w:t>
            </w:r>
            <w:r>
              <w:t>be held:</w:t>
            </w:r>
            <w:r>
              <w:rPr>
                <w:spacing w:val="-1"/>
              </w:rPr>
              <w:t xml:space="preserve"> </w:t>
            </w:r>
            <w:r>
              <w:t>No</w:t>
            </w:r>
          </w:p>
        </w:tc>
      </w:tr>
      <w:tr w:rsidR="0006288F" w14:paraId="44590F48" w14:textId="77777777">
        <w:trPr>
          <w:trHeight w:val="251"/>
        </w:trPr>
        <w:tc>
          <w:tcPr>
            <w:tcW w:w="9357" w:type="dxa"/>
            <w:gridSpan w:val="2"/>
          </w:tcPr>
          <w:p w14:paraId="58C2CDAB" w14:textId="77777777" w:rsidR="0006288F" w:rsidRDefault="00B8567B">
            <w:pPr>
              <w:pStyle w:val="TableParagraph"/>
              <w:spacing w:line="232" w:lineRule="exact"/>
              <w:ind w:left="112"/>
              <w:rPr>
                <w:b/>
              </w:rPr>
            </w:pPr>
            <w:r>
              <w:rPr>
                <w:b/>
              </w:rPr>
              <w:t>C.</w:t>
            </w:r>
            <w:r>
              <w:rPr>
                <w:b/>
                <w:spacing w:val="-2"/>
              </w:rPr>
              <w:t xml:space="preserve"> </w:t>
            </w:r>
            <w:r>
              <w:rPr>
                <w:b/>
              </w:rPr>
              <w:t>Preparation</w:t>
            </w:r>
            <w:r>
              <w:rPr>
                <w:b/>
                <w:spacing w:val="-4"/>
              </w:rPr>
              <w:t xml:space="preserve"> </w:t>
            </w:r>
            <w:r>
              <w:rPr>
                <w:b/>
              </w:rPr>
              <w:t>of</w:t>
            </w:r>
            <w:r>
              <w:rPr>
                <w:b/>
                <w:spacing w:val="-2"/>
              </w:rPr>
              <w:t xml:space="preserve"> </w:t>
            </w:r>
            <w:r>
              <w:rPr>
                <w:b/>
              </w:rPr>
              <w:t>applications</w:t>
            </w:r>
          </w:p>
        </w:tc>
      </w:tr>
      <w:tr w:rsidR="0006288F" w14:paraId="512A970D" w14:textId="77777777">
        <w:trPr>
          <w:trHeight w:val="253"/>
        </w:trPr>
        <w:tc>
          <w:tcPr>
            <w:tcW w:w="1699" w:type="dxa"/>
          </w:tcPr>
          <w:p w14:paraId="27AC2828" w14:textId="77777777" w:rsidR="0006288F" w:rsidRDefault="00B8567B">
            <w:pPr>
              <w:pStyle w:val="TableParagraph"/>
              <w:spacing w:line="234" w:lineRule="exact"/>
              <w:ind w:left="112"/>
            </w:pPr>
            <w:r>
              <w:t>ITA</w:t>
            </w:r>
            <w:r>
              <w:rPr>
                <w:spacing w:val="-2"/>
              </w:rPr>
              <w:t xml:space="preserve"> </w:t>
            </w:r>
            <w:r>
              <w:t>12.1 (d)</w:t>
            </w:r>
          </w:p>
        </w:tc>
        <w:tc>
          <w:tcPr>
            <w:tcW w:w="7658" w:type="dxa"/>
          </w:tcPr>
          <w:p w14:paraId="128D48B2" w14:textId="77777777" w:rsidR="0006288F" w:rsidRDefault="00B8567B">
            <w:pPr>
              <w:pStyle w:val="TableParagraph"/>
              <w:spacing w:line="234" w:lineRule="exact"/>
              <w:ind w:left="110"/>
            </w:pPr>
            <w:r>
              <w:t>N/A</w:t>
            </w:r>
          </w:p>
        </w:tc>
      </w:tr>
      <w:tr w:rsidR="0006288F" w14:paraId="1C5C5CA8" w14:textId="77777777">
        <w:trPr>
          <w:trHeight w:val="249"/>
        </w:trPr>
        <w:tc>
          <w:tcPr>
            <w:tcW w:w="1699" w:type="dxa"/>
          </w:tcPr>
          <w:p w14:paraId="69F1A503" w14:textId="77777777" w:rsidR="0006288F" w:rsidRDefault="00B8567B">
            <w:pPr>
              <w:pStyle w:val="TableParagraph"/>
              <w:spacing w:line="229" w:lineRule="exact"/>
              <w:ind w:left="112"/>
            </w:pPr>
            <w:r>
              <w:t>ITA</w:t>
            </w:r>
            <w:r>
              <w:rPr>
                <w:spacing w:val="-2"/>
              </w:rPr>
              <w:t xml:space="preserve"> </w:t>
            </w:r>
            <w:r>
              <w:t>15.2 (b)</w:t>
            </w:r>
          </w:p>
        </w:tc>
        <w:tc>
          <w:tcPr>
            <w:tcW w:w="7658" w:type="dxa"/>
          </w:tcPr>
          <w:p w14:paraId="76545561" w14:textId="77777777" w:rsidR="0006288F" w:rsidRDefault="00B8567B">
            <w:pPr>
              <w:pStyle w:val="TableParagraph"/>
              <w:spacing w:line="229" w:lineRule="exact"/>
              <w:ind w:left="110"/>
            </w:pPr>
            <w:r>
              <w:t>N/A</w:t>
            </w:r>
          </w:p>
        </w:tc>
      </w:tr>
      <w:tr w:rsidR="0006288F" w14:paraId="2DB35C64" w14:textId="77777777">
        <w:trPr>
          <w:trHeight w:val="254"/>
        </w:trPr>
        <w:tc>
          <w:tcPr>
            <w:tcW w:w="1699" w:type="dxa"/>
          </w:tcPr>
          <w:p w14:paraId="1E5B5A99" w14:textId="77777777" w:rsidR="0006288F" w:rsidRDefault="00B8567B">
            <w:pPr>
              <w:pStyle w:val="TableParagraph"/>
              <w:spacing w:line="235" w:lineRule="exact"/>
              <w:ind w:left="112"/>
            </w:pPr>
            <w:r>
              <w:t>ITA</w:t>
            </w:r>
            <w:r>
              <w:rPr>
                <w:spacing w:val="-2"/>
              </w:rPr>
              <w:t xml:space="preserve"> </w:t>
            </w:r>
            <w:r>
              <w:t>16.2</w:t>
            </w:r>
          </w:p>
        </w:tc>
        <w:tc>
          <w:tcPr>
            <w:tcW w:w="7658" w:type="dxa"/>
          </w:tcPr>
          <w:p w14:paraId="31AF5096" w14:textId="77777777" w:rsidR="0006288F" w:rsidRDefault="00B8567B">
            <w:pPr>
              <w:pStyle w:val="TableParagraph"/>
              <w:spacing w:line="235" w:lineRule="exact"/>
              <w:ind w:left="110"/>
            </w:pPr>
            <w:r>
              <w:t>N/A</w:t>
            </w:r>
          </w:p>
        </w:tc>
      </w:tr>
      <w:tr w:rsidR="0006288F" w14:paraId="04043C35" w14:textId="77777777">
        <w:trPr>
          <w:trHeight w:val="254"/>
        </w:trPr>
        <w:tc>
          <w:tcPr>
            <w:tcW w:w="9357" w:type="dxa"/>
            <w:gridSpan w:val="2"/>
          </w:tcPr>
          <w:p w14:paraId="54EC3042" w14:textId="77777777" w:rsidR="0006288F" w:rsidRDefault="00B8567B">
            <w:pPr>
              <w:pStyle w:val="TableParagraph"/>
              <w:spacing w:line="234" w:lineRule="exact"/>
              <w:ind w:left="112"/>
              <w:rPr>
                <w:b/>
              </w:rPr>
            </w:pPr>
            <w:r>
              <w:rPr>
                <w:b/>
              </w:rPr>
              <w:t>D.</w:t>
            </w:r>
            <w:r>
              <w:rPr>
                <w:b/>
                <w:spacing w:val="-1"/>
              </w:rPr>
              <w:t xml:space="preserve"> </w:t>
            </w:r>
            <w:r>
              <w:rPr>
                <w:b/>
              </w:rPr>
              <w:t>Submission</w:t>
            </w:r>
            <w:r>
              <w:rPr>
                <w:b/>
                <w:spacing w:val="-1"/>
              </w:rPr>
              <w:t xml:space="preserve"> </w:t>
            </w:r>
            <w:r>
              <w:rPr>
                <w:b/>
              </w:rPr>
              <w:t>of</w:t>
            </w:r>
            <w:r>
              <w:rPr>
                <w:b/>
                <w:spacing w:val="-1"/>
              </w:rPr>
              <w:t xml:space="preserve"> </w:t>
            </w:r>
            <w:r>
              <w:rPr>
                <w:b/>
              </w:rPr>
              <w:t>Applications</w:t>
            </w:r>
          </w:p>
        </w:tc>
      </w:tr>
      <w:tr w:rsidR="0006288F" w14:paraId="61F12701" w14:textId="77777777">
        <w:trPr>
          <w:trHeight w:val="3033"/>
        </w:trPr>
        <w:tc>
          <w:tcPr>
            <w:tcW w:w="1699" w:type="dxa"/>
          </w:tcPr>
          <w:p w14:paraId="318663C5" w14:textId="77777777" w:rsidR="0006288F" w:rsidRDefault="00B8567B">
            <w:pPr>
              <w:pStyle w:val="TableParagraph"/>
              <w:spacing w:line="242" w:lineRule="exact"/>
              <w:ind w:left="112"/>
            </w:pPr>
            <w:r>
              <w:t>ITA</w:t>
            </w:r>
            <w:r>
              <w:rPr>
                <w:spacing w:val="-2"/>
              </w:rPr>
              <w:t xml:space="preserve"> </w:t>
            </w:r>
            <w:r>
              <w:t>17.1</w:t>
            </w:r>
          </w:p>
        </w:tc>
        <w:tc>
          <w:tcPr>
            <w:tcW w:w="7658" w:type="dxa"/>
          </w:tcPr>
          <w:p w14:paraId="0BAE3DFB" w14:textId="77777777" w:rsidR="0006288F" w:rsidRDefault="00B8567B">
            <w:pPr>
              <w:pStyle w:val="TableParagraph"/>
              <w:spacing w:before="1" w:line="244" w:lineRule="auto"/>
              <w:ind w:left="110" w:right="1217"/>
              <w:rPr>
                <w:b/>
              </w:rPr>
            </w:pPr>
            <w:r>
              <w:t xml:space="preserve">The deadline for Application Submission is </w:t>
            </w:r>
            <w:r>
              <w:rPr>
                <w:b/>
              </w:rPr>
              <w:t>AS INDICATED IN THE</w:t>
            </w:r>
            <w:r>
              <w:rPr>
                <w:b/>
                <w:spacing w:val="-52"/>
              </w:rPr>
              <w:t xml:space="preserve"> </w:t>
            </w:r>
            <w:r>
              <w:rPr>
                <w:b/>
              </w:rPr>
              <w:t>CATEGORY</w:t>
            </w:r>
            <w:r>
              <w:rPr>
                <w:b/>
                <w:spacing w:val="-2"/>
              </w:rPr>
              <w:t xml:space="preserve"> </w:t>
            </w:r>
            <w:r>
              <w:rPr>
                <w:b/>
              </w:rPr>
              <w:t>TABLE</w:t>
            </w:r>
          </w:p>
          <w:p w14:paraId="368C8F9D" w14:textId="77777777" w:rsidR="0006288F" w:rsidRDefault="00B8567B">
            <w:pPr>
              <w:pStyle w:val="TableParagraph"/>
              <w:spacing w:line="242" w:lineRule="auto"/>
              <w:ind w:left="110" w:right="258"/>
              <w:rPr>
                <w:b/>
              </w:rPr>
            </w:pPr>
            <w:r>
              <w:rPr>
                <w:b/>
              </w:rPr>
              <w:t>Loresho</w:t>
            </w:r>
            <w:r w:rsidR="00A61F66">
              <w:rPr>
                <w:b/>
              </w:rPr>
              <w:t xml:space="preserve"> Ridge PCPB Plaza, Nairobi at 04.00 P</w:t>
            </w:r>
            <w:r>
              <w:rPr>
                <w:b/>
              </w:rPr>
              <w:t>.M East African Time Ground</w:t>
            </w:r>
            <w:r>
              <w:rPr>
                <w:b/>
                <w:spacing w:val="-52"/>
              </w:rPr>
              <w:t xml:space="preserve"> </w:t>
            </w:r>
            <w:r>
              <w:rPr>
                <w:b/>
              </w:rPr>
              <w:t>Floor</w:t>
            </w:r>
            <w:r>
              <w:rPr>
                <w:b/>
                <w:spacing w:val="1"/>
              </w:rPr>
              <w:t xml:space="preserve"> </w:t>
            </w:r>
            <w:r>
              <w:rPr>
                <w:b/>
              </w:rPr>
              <w:t>Room 6</w:t>
            </w:r>
          </w:p>
          <w:p w14:paraId="496E542C" w14:textId="77777777" w:rsidR="0006288F" w:rsidRDefault="00B8567B">
            <w:pPr>
              <w:pStyle w:val="TableParagraph"/>
              <w:ind w:left="110" w:right="3141"/>
              <w:rPr>
                <w:b/>
              </w:rPr>
            </w:pPr>
            <w:r>
              <w:rPr>
                <w:b/>
              </w:rPr>
              <w:t>VETERINARY MEDICINE DIRECTORATE</w:t>
            </w:r>
            <w:r>
              <w:rPr>
                <w:b/>
                <w:spacing w:val="-53"/>
              </w:rPr>
              <w:t xml:space="preserve"> </w:t>
            </w:r>
            <w:r>
              <w:rPr>
                <w:b/>
              </w:rPr>
              <w:t>P.O. BOX</w:t>
            </w:r>
            <w:r>
              <w:rPr>
                <w:b/>
                <w:spacing w:val="-3"/>
              </w:rPr>
              <w:t xml:space="preserve"> </w:t>
            </w:r>
            <w:r>
              <w:rPr>
                <w:b/>
              </w:rPr>
              <w:t>66171 –</w:t>
            </w:r>
            <w:r>
              <w:rPr>
                <w:b/>
                <w:spacing w:val="-3"/>
              </w:rPr>
              <w:t xml:space="preserve"> </w:t>
            </w:r>
            <w:r>
              <w:rPr>
                <w:b/>
              </w:rPr>
              <w:t>00800</w:t>
            </w:r>
          </w:p>
          <w:p w14:paraId="28A00988" w14:textId="77777777" w:rsidR="0006288F" w:rsidRDefault="00B8567B">
            <w:pPr>
              <w:pStyle w:val="TableParagraph"/>
              <w:spacing w:line="251" w:lineRule="exact"/>
              <w:ind w:left="110"/>
              <w:rPr>
                <w:b/>
              </w:rPr>
            </w:pPr>
            <w:r>
              <w:rPr>
                <w:b/>
              </w:rPr>
              <w:t>NAIROBI</w:t>
            </w:r>
          </w:p>
          <w:p w14:paraId="1E9A6F50" w14:textId="77777777" w:rsidR="0006288F" w:rsidRDefault="00B8567B">
            <w:pPr>
              <w:pStyle w:val="TableParagraph"/>
              <w:spacing w:line="251" w:lineRule="exact"/>
              <w:ind w:left="110"/>
              <w:rPr>
                <w:b/>
              </w:rPr>
            </w:pPr>
            <w:r>
              <w:rPr>
                <w:b/>
              </w:rPr>
              <w:t>Attn:</w:t>
            </w:r>
            <w:r>
              <w:rPr>
                <w:b/>
                <w:spacing w:val="-2"/>
              </w:rPr>
              <w:t xml:space="preserve"> </w:t>
            </w:r>
            <w:r w:rsidR="00F051F4">
              <w:rPr>
                <w:b/>
              </w:rPr>
              <w:t xml:space="preserve">Emily </w:t>
            </w:r>
            <w:proofErr w:type="spellStart"/>
            <w:r w:rsidR="00F051F4">
              <w:rPr>
                <w:b/>
              </w:rPr>
              <w:t>Githinji</w:t>
            </w:r>
            <w:proofErr w:type="spellEnd"/>
          </w:p>
          <w:p w14:paraId="25AD1FCA" w14:textId="77777777" w:rsidR="0006288F" w:rsidRDefault="0006288F">
            <w:pPr>
              <w:pStyle w:val="TableParagraph"/>
              <w:spacing w:before="4"/>
              <w:rPr>
                <w:b/>
                <w:sz w:val="19"/>
              </w:rPr>
            </w:pPr>
          </w:p>
          <w:p w14:paraId="7DA9460C" w14:textId="77777777" w:rsidR="0006288F" w:rsidRDefault="00B8567B">
            <w:pPr>
              <w:pStyle w:val="TableParagraph"/>
              <w:ind w:left="110" w:right="1377"/>
            </w:pPr>
            <w:r>
              <w:t>Applicants: Shall not have the option of submitting their Applications</w:t>
            </w:r>
            <w:r>
              <w:rPr>
                <w:spacing w:val="-53"/>
              </w:rPr>
              <w:t xml:space="preserve"> </w:t>
            </w:r>
            <w:r>
              <w:t>electronically.</w:t>
            </w:r>
          </w:p>
        </w:tc>
      </w:tr>
      <w:tr w:rsidR="0006288F" w14:paraId="3A12EF6C" w14:textId="77777777">
        <w:trPr>
          <w:trHeight w:val="253"/>
        </w:trPr>
        <w:tc>
          <w:tcPr>
            <w:tcW w:w="1699" w:type="dxa"/>
          </w:tcPr>
          <w:p w14:paraId="7B7239E3" w14:textId="77777777" w:rsidR="0006288F" w:rsidRDefault="00B8567B">
            <w:pPr>
              <w:pStyle w:val="TableParagraph"/>
              <w:spacing w:line="234" w:lineRule="exact"/>
              <w:ind w:left="112"/>
            </w:pPr>
            <w:r>
              <w:t>ITA18.1</w:t>
            </w:r>
          </w:p>
        </w:tc>
        <w:tc>
          <w:tcPr>
            <w:tcW w:w="7658" w:type="dxa"/>
          </w:tcPr>
          <w:p w14:paraId="6823A236" w14:textId="77777777" w:rsidR="0006288F" w:rsidRDefault="00B8567B">
            <w:pPr>
              <w:pStyle w:val="TableParagraph"/>
              <w:spacing w:line="234" w:lineRule="exact"/>
              <w:ind w:left="110"/>
            </w:pPr>
            <w:r>
              <w:t>The</w:t>
            </w:r>
            <w:r>
              <w:rPr>
                <w:spacing w:val="-2"/>
              </w:rPr>
              <w:t xml:space="preserve"> </w:t>
            </w:r>
            <w:r>
              <w:t>procuring</w:t>
            </w:r>
            <w:r>
              <w:rPr>
                <w:spacing w:val="-4"/>
              </w:rPr>
              <w:t xml:space="preserve"> </w:t>
            </w:r>
            <w:r>
              <w:t>entity</w:t>
            </w:r>
            <w:r>
              <w:rPr>
                <w:spacing w:val="-4"/>
              </w:rPr>
              <w:t xml:space="preserve"> </w:t>
            </w:r>
            <w:r>
              <w:t>Reserves</w:t>
            </w:r>
            <w:r>
              <w:rPr>
                <w:spacing w:val="-1"/>
              </w:rPr>
              <w:t xml:space="preserve"> </w:t>
            </w:r>
            <w:r>
              <w:t>the</w:t>
            </w:r>
            <w:r>
              <w:rPr>
                <w:spacing w:val="-2"/>
              </w:rPr>
              <w:t xml:space="preserve"> </w:t>
            </w:r>
            <w:r>
              <w:t>Right</w:t>
            </w:r>
            <w:r>
              <w:rPr>
                <w:spacing w:val="-3"/>
              </w:rPr>
              <w:t xml:space="preserve"> </w:t>
            </w:r>
            <w:r>
              <w:t>to</w:t>
            </w:r>
            <w:r>
              <w:rPr>
                <w:spacing w:val="-1"/>
              </w:rPr>
              <w:t xml:space="preserve"> </w:t>
            </w:r>
            <w:r>
              <w:t>accept or</w:t>
            </w:r>
            <w:r>
              <w:rPr>
                <w:spacing w:val="-2"/>
              </w:rPr>
              <w:t xml:space="preserve"> </w:t>
            </w:r>
            <w:r>
              <w:t>Reject</w:t>
            </w:r>
            <w:r>
              <w:rPr>
                <w:spacing w:val="-3"/>
              </w:rPr>
              <w:t xml:space="preserve"> </w:t>
            </w:r>
            <w:r>
              <w:t>late</w:t>
            </w:r>
            <w:r>
              <w:rPr>
                <w:spacing w:val="4"/>
              </w:rPr>
              <w:t xml:space="preserve"> </w:t>
            </w:r>
            <w:r>
              <w:t>Applications.</w:t>
            </w:r>
          </w:p>
        </w:tc>
      </w:tr>
      <w:tr w:rsidR="0006288F" w14:paraId="0403FE38" w14:textId="77777777">
        <w:trPr>
          <w:trHeight w:val="251"/>
        </w:trPr>
        <w:tc>
          <w:tcPr>
            <w:tcW w:w="1699" w:type="dxa"/>
          </w:tcPr>
          <w:p w14:paraId="0377DB1A" w14:textId="77777777" w:rsidR="0006288F" w:rsidRDefault="00B8567B">
            <w:pPr>
              <w:pStyle w:val="TableParagraph"/>
              <w:spacing w:line="232" w:lineRule="exact"/>
              <w:ind w:left="112"/>
            </w:pPr>
            <w:r>
              <w:t>ITA</w:t>
            </w:r>
            <w:r>
              <w:rPr>
                <w:spacing w:val="-2"/>
              </w:rPr>
              <w:t xml:space="preserve"> </w:t>
            </w:r>
            <w:r>
              <w:t>19.1</w:t>
            </w:r>
          </w:p>
        </w:tc>
        <w:tc>
          <w:tcPr>
            <w:tcW w:w="7658" w:type="dxa"/>
          </w:tcPr>
          <w:p w14:paraId="281D3842" w14:textId="77777777" w:rsidR="0006288F" w:rsidRDefault="00B8567B">
            <w:pPr>
              <w:pStyle w:val="TableParagraph"/>
              <w:spacing w:line="232" w:lineRule="exact"/>
              <w:ind w:left="110"/>
            </w:pPr>
            <w:r>
              <w:t>The</w:t>
            </w:r>
            <w:r>
              <w:rPr>
                <w:spacing w:val="-3"/>
              </w:rPr>
              <w:t xml:space="preserve"> </w:t>
            </w:r>
            <w:r>
              <w:t>procuring</w:t>
            </w:r>
            <w:r>
              <w:rPr>
                <w:spacing w:val="-2"/>
              </w:rPr>
              <w:t xml:space="preserve"> </w:t>
            </w:r>
            <w:r>
              <w:t>Entity</w:t>
            </w:r>
            <w:r>
              <w:rPr>
                <w:spacing w:val="-2"/>
              </w:rPr>
              <w:t xml:space="preserve"> </w:t>
            </w:r>
            <w:r>
              <w:t>will</w:t>
            </w:r>
            <w:r>
              <w:rPr>
                <w:spacing w:val="-1"/>
              </w:rPr>
              <w:t xml:space="preserve"> </w:t>
            </w:r>
            <w:r>
              <w:t>not</w:t>
            </w:r>
            <w:r>
              <w:rPr>
                <w:spacing w:val="-2"/>
              </w:rPr>
              <w:t xml:space="preserve"> </w:t>
            </w:r>
            <w:r>
              <w:t>accept</w:t>
            </w:r>
            <w:r>
              <w:rPr>
                <w:spacing w:val="-1"/>
              </w:rPr>
              <w:t xml:space="preserve"> </w:t>
            </w:r>
            <w:r>
              <w:t>late</w:t>
            </w:r>
            <w:r>
              <w:rPr>
                <w:spacing w:val="-4"/>
              </w:rPr>
              <w:t xml:space="preserve"> </w:t>
            </w:r>
            <w:r>
              <w:t>applications</w:t>
            </w:r>
          </w:p>
        </w:tc>
      </w:tr>
      <w:tr w:rsidR="0006288F" w14:paraId="1F283418" w14:textId="77777777">
        <w:trPr>
          <w:trHeight w:val="1266"/>
        </w:trPr>
        <w:tc>
          <w:tcPr>
            <w:tcW w:w="1699" w:type="dxa"/>
          </w:tcPr>
          <w:p w14:paraId="283C4D56" w14:textId="77777777" w:rsidR="0006288F" w:rsidRDefault="00B8567B">
            <w:pPr>
              <w:pStyle w:val="TableParagraph"/>
              <w:spacing w:line="244" w:lineRule="exact"/>
              <w:ind w:left="112"/>
            </w:pPr>
            <w:r>
              <w:t>ITA</w:t>
            </w:r>
            <w:r>
              <w:rPr>
                <w:spacing w:val="-2"/>
              </w:rPr>
              <w:t xml:space="preserve"> </w:t>
            </w:r>
            <w:r>
              <w:t>20.1</w:t>
            </w:r>
          </w:p>
        </w:tc>
        <w:tc>
          <w:tcPr>
            <w:tcW w:w="7658" w:type="dxa"/>
          </w:tcPr>
          <w:p w14:paraId="2C6FAF6A" w14:textId="77777777" w:rsidR="0006288F" w:rsidRDefault="00B8567B">
            <w:pPr>
              <w:pStyle w:val="TableParagraph"/>
              <w:spacing w:before="1" w:line="244" w:lineRule="auto"/>
              <w:ind w:left="110" w:right="1193"/>
              <w:rPr>
                <w:b/>
              </w:rPr>
            </w:pPr>
            <w:r>
              <w:t xml:space="preserve">The opening of the Applications shall be at: </w:t>
            </w:r>
            <w:r>
              <w:rPr>
                <w:b/>
              </w:rPr>
              <w:t>AS INDICATED IN THE</w:t>
            </w:r>
            <w:r>
              <w:rPr>
                <w:b/>
                <w:spacing w:val="-52"/>
              </w:rPr>
              <w:t xml:space="preserve"> </w:t>
            </w:r>
            <w:r>
              <w:rPr>
                <w:b/>
              </w:rPr>
              <w:t>CATEGORY</w:t>
            </w:r>
            <w:r>
              <w:rPr>
                <w:b/>
                <w:spacing w:val="-2"/>
              </w:rPr>
              <w:t xml:space="preserve"> </w:t>
            </w:r>
            <w:r>
              <w:rPr>
                <w:b/>
              </w:rPr>
              <w:t>TABLE</w:t>
            </w:r>
          </w:p>
          <w:p w14:paraId="53A940CF" w14:textId="77777777" w:rsidR="0006288F" w:rsidRDefault="00A61F66">
            <w:pPr>
              <w:pStyle w:val="TableParagraph"/>
              <w:spacing w:line="237" w:lineRule="auto"/>
              <w:ind w:left="110" w:right="271"/>
              <w:rPr>
                <w:b/>
              </w:rPr>
            </w:pPr>
            <w:r>
              <w:rPr>
                <w:b/>
              </w:rPr>
              <w:t>Loresho Ridge PCPB Plaza at 04.00 P</w:t>
            </w:r>
            <w:r w:rsidR="00B8567B">
              <w:rPr>
                <w:b/>
              </w:rPr>
              <w:t>.M East African Time Room Number 6</w:t>
            </w:r>
            <w:r w:rsidR="00B8567B">
              <w:rPr>
                <w:b/>
                <w:spacing w:val="-53"/>
              </w:rPr>
              <w:t xml:space="preserve"> </w:t>
            </w:r>
            <w:r w:rsidR="00B8567B">
              <w:rPr>
                <w:b/>
              </w:rPr>
              <w:t>Ground</w:t>
            </w:r>
            <w:r w:rsidR="00B8567B">
              <w:rPr>
                <w:b/>
                <w:spacing w:val="-2"/>
              </w:rPr>
              <w:t xml:space="preserve"> </w:t>
            </w:r>
            <w:r w:rsidR="00B8567B">
              <w:rPr>
                <w:b/>
              </w:rPr>
              <w:t>Floor</w:t>
            </w:r>
            <w:r w:rsidR="00B8567B">
              <w:rPr>
                <w:b/>
                <w:spacing w:val="-2"/>
              </w:rPr>
              <w:t xml:space="preserve"> </w:t>
            </w:r>
            <w:r w:rsidR="00B8567B">
              <w:rPr>
                <w:b/>
              </w:rPr>
              <w:t>VMD offices.</w:t>
            </w:r>
          </w:p>
        </w:tc>
      </w:tr>
    </w:tbl>
    <w:p w14:paraId="64634FF6" w14:textId="77777777" w:rsidR="0006288F" w:rsidRDefault="0006288F">
      <w:pPr>
        <w:spacing w:line="237" w:lineRule="auto"/>
        <w:sectPr w:rsidR="0006288F">
          <w:pgSz w:w="11920" w:h="16850"/>
          <w:pgMar w:top="620" w:right="260" w:bottom="280" w:left="160" w:header="720" w:footer="720" w:gutter="0"/>
          <w:cols w:space="720"/>
        </w:sectPr>
      </w:pPr>
    </w:p>
    <w:p w14:paraId="50FF8900" w14:textId="77777777" w:rsidR="0006288F" w:rsidRDefault="00000000">
      <w:pPr>
        <w:pStyle w:val="BodyText"/>
        <w:rPr>
          <w:b/>
          <w:sz w:val="20"/>
        </w:rPr>
      </w:pPr>
      <w:r>
        <w:lastRenderedPageBreak/>
        <w:pict w14:anchorId="43A3F0B7">
          <v:line id="_x0000_s1353" style="position:absolute;z-index:15732736;mso-position-horizontal-relative:page;mso-position-vertical-relative:page" from="0,1.15pt" to="595.3pt,1.15pt" strokecolor="#fad2c1" strokeweight=".96pt">
            <w10:wrap anchorx="page" anchory="page"/>
          </v:line>
        </w:pict>
      </w:r>
    </w:p>
    <w:p w14:paraId="7637AFC5" w14:textId="77777777" w:rsidR="0006288F" w:rsidRDefault="0006288F">
      <w:pPr>
        <w:pStyle w:val="BodyText"/>
        <w:rPr>
          <w:b/>
          <w:sz w:val="20"/>
        </w:rPr>
      </w:pPr>
    </w:p>
    <w:p w14:paraId="515F128D" w14:textId="77777777" w:rsidR="0006288F" w:rsidRDefault="0006288F">
      <w:pPr>
        <w:pStyle w:val="BodyText"/>
        <w:rPr>
          <w:b/>
          <w:sz w:val="12"/>
        </w:rPr>
      </w:pP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7658"/>
      </w:tblGrid>
      <w:tr w:rsidR="0006288F" w14:paraId="4D039E9E" w14:textId="77777777">
        <w:trPr>
          <w:trHeight w:val="254"/>
        </w:trPr>
        <w:tc>
          <w:tcPr>
            <w:tcW w:w="1699" w:type="dxa"/>
          </w:tcPr>
          <w:p w14:paraId="475779F9" w14:textId="77777777" w:rsidR="0006288F" w:rsidRDefault="00B8567B">
            <w:pPr>
              <w:pStyle w:val="TableParagraph"/>
              <w:spacing w:line="234" w:lineRule="exact"/>
              <w:ind w:left="112"/>
            </w:pPr>
            <w:r>
              <w:t>ITA</w:t>
            </w:r>
            <w:r>
              <w:rPr>
                <w:spacing w:val="-2"/>
              </w:rPr>
              <w:t xml:space="preserve"> </w:t>
            </w:r>
            <w:r>
              <w:t>20.2</w:t>
            </w:r>
          </w:p>
        </w:tc>
        <w:tc>
          <w:tcPr>
            <w:tcW w:w="7658" w:type="dxa"/>
          </w:tcPr>
          <w:p w14:paraId="01EF1BA1" w14:textId="77777777" w:rsidR="0006288F" w:rsidRDefault="00B8567B">
            <w:pPr>
              <w:pStyle w:val="TableParagraph"/>
              <w:spacing w:line="234" w:lineRule="exact"/>
              <w:ind w:left="110"/>
              <w:rPr>
                <w:b/>
              </w:rPr>
            </w:pPr>
            <w:r>
              <w:rPr>
                <w:b/>
              </w:rPr>
              <w:t>N/A</w:t>
            </w:r>
          </w:p>
        </w:tc>
      </w:tr>
      <w:tr w:rsidR="0006288F" w14:paraId="6A54F526" w14:textId="77777777">
        <w:trPr>
          <w:trHeight w:val="253"/>
        </w:trPr>
        <w:tc>
          <w:tcPr>
            <w:tcW w:w="9357" w:type="dxa"/>
            <w:gridSpan w:val="2"/>
          </w:tcPr>
          <w:p w14:paraId="1EE8F6E8" w14:textId="77777777" w:rsidR="0006288F" w:rsidRDefault="00B8567B">
            <w:pPr>
              <w:pStyle w:val="TableParagraph"/>
              <w:spacing w:line="234" w:lineRule="exact"/>
              <w:ind w:left="112"/>
              <w:rPr>
                <w:b/>
              </w:rPr>
            </w:pPr>
            <w:r>
              <w:rPr>
                <w:b/>
              </w:rPr>
              <w:t>E.</w:t>
            </w:r>
            <w:r>
              <w:rPr>
                <w:b/>
                <w:spacing w:val="-1"/>
              </w:rPr>
              <w:t xml:space="preserve"> </w:t>
            </w:r>
            <w:r>
              <w:rPr>
                <w:b/>
              </w:rPr>
              <w:t>Procedures</w:t>
            </w:r>
            <w:r>
              <w:rPr>
                <w:b/>
                <w:spacing w:val="-3"/>
              </w:rPr>
              <w:t xml:space="preserve"> </w:t>
            </w:r>
            <w:r>
              <w:rPr>
                <w:b/>
              </w:rPr>
              <w:t>for</w:t>
            </w:r>
            <w:r>
              <w:rPr>
                <w:b/>
                <w:spacing w:val="-1"/>
              </w:rPr>
              <w:t xml:space="preserve"> </w:t>
            </w:r>
            <w:r>
              <w:rPr>
                <w:b/>
              </w:rPr>
              <w:t>Evaluation</w:t>
            </w:r>
            <w:r>
              <w:rPr>
                <w:b/>
                <w:spacing w:val="-1"/>
              </w:rPr>
              <w:t xml:space="preserve"> </w:t>
            </w:r>
            <w:r>
              <w:rPr>
                <w:b/>
              </w:rPr>
              <w:t>of</w:t>
            </w:r>
            <w:r>
              <w:rPr>
                <w:b/>
                <w:spacing w:val="-2"/>
              </w:rPr>
              <w:t xml:space="preserve"> </w:t>
            </w:r>
            <w:r>
              <w:rPr>
                <w:b/>
              </w:rPr>
              <w:t>Applications</w:t>
            </w:r>
          </w:p>
        </w:tc>
      </w:tr>
      <w:tr w:rsidR="0006288F" w14:paraId="5DA23D59" w14:textId="77777777">
        <w:trPr>
          <w:trHeight w:val="254"/>
        </w:trPr>
        <w:tc>
          <w:tcPr>
            <w:tcW w:w="1699" w:type="dxa"/>
          </w:tcPr>
          <w:p w14:paraId="584DAEF6" w14:textId="77777777" w:rsidR="0006288F" w:rsidRDefault="00B8567B">
            <w:pPr>
              <w:pStyle w:val="TableParagraph"/>
              <w:spacing w:line="234" w:lineRule="exact"/>
              <w:ind w:left="112"/>
            </w:pPr>
            <w:r>
              <w:t>ITA</w:t>
            </w:r>
            <w:r>
              <w:rPr>
                <w:spacing w:val="-2"/>
              </w:rPr>
              <w:t xml:space="preserve"> </w:t>
            </w:r>
            <w:r>
              <w:t>24.1</w:t>
            </w:r>
          </w:p>
        </w:tc>
        <w:tc>
          <w:tcPr>
            <w:tcW w:w="7658" w:type="dxa"/>
          </w:tcPr>
          <w:p w14:paraId="373DEC62" w14:textId="77777777" w:rsidR="0006288F" w:rsidRDefault="00B8567B">
            <w:pPr>
              <w:pStyle w:val="TableParagraph"/>
              <w:spacing w:line="234" w:lineRule="exact"/>
              <w:ind w:left="110"/>
            </w:pPr>
            <w:r>
              <w:t>A</w:t>
            </w:r>
            <w:r>
              <w:rPr>
                <w:spacing w:val="-3"/>
              </w:rPr>
              <w:t xml:space="preserve"> </w:t>
            </w:r>
            <w:r>
              <w:t>margin</w:t>
            </w:r>
            <w:r>
              <w:rPr>
                <w:spacing w:val="-1"/>
              </w:rPr>
              <w:t xml:space="preserve"> </w:t>
            </w:r>
            <w:r>
              <w:t>of</w:t>
            </w:r>
            <w:r>
              <w:rPr>
                <w:spacing w:val="-1"/>
              </w:rPr>
              <w:t xml:space="preserve"> </w:t>
            </w:r>
            <w:r>
              <w:t>preference</w:t>
            </w:r>
            <w:r>
              <w:rPr>
                <w:spacing w:val="-2"/>
              </w:rPr>
              <w:t xml:space="preserve"> </w:t>
            </w:r>
            <w:r>
              <w:rPr>
                <w:b/>
                <w:i/>
              </w:rPr>
              <w:t xml:space="preserve">shall not </w:t>
            </w:r>
            <w:r>
              <w:t>apply</w:t>
            </w:r>
          </w:p>
        </w:tc>
      </w:tr>
      <w:tr w:rsidR="0006288F" w14:paraId="148A08E9" w14:textId="77777777">
        <w:trPr>
          <w:trHeight w:val="249"/>
        </w:trPr>
        <w:tc>
          <w:tcPr>
            <w:tcW w:w="1699" w:type="dxa"/>
          </w:tcPr>
          <w:p w14:paraId="34185FB1" w14:textId="77777777" w:rsidR="0006288F" w:rsidRDefault="00B8567B">
            <w:pPr>
              <w:pStyle w:val="TableParagraph"/>
              <w:spacing w:line="230" w:lineRule="exact"/>
              <w:ind w:left="112"/>
            </w:pPr>
            <w:r>
              <w:t>ITA</w:t>
            </w:r>
            <w:r>
              <w:rPr>
                <w:spacing w:val="-2"/>
              </w:rPr>
              <w:t xml:space="preserve"> </w:t>
            </w:r>
            <w:r>
              <w:t>25.1</w:t>
            </w:r>
          </w:p>
        </w:tc>
        <w:tc>
          <w:tcPr>
            <w:tcW w:w="7658" w:type="dxa"/>
          </w:tcPr>
          <w:p w14:paraId="261BD368" w14:textId="77777777" w:rsidR="0006288F" w:rsidRDefault="00B8567B">
            <w:pPr>
              <w:pStyle w:val="TableParagraph"/>
              <w:spacing w:line="230" w:lineRule="exact"/>
              <w:ind w:left="110"/>
            </w:pPr>
            <w:r>
              <w:t>N/A</w:t>
            </w:r>
          </w:p>
        </w:tc>
      </w:tr>
      <w:tr w:rsidR="0006288F" w14:paraId="5C0B8F99" w14:textId="77777777">
        <w:trPr>
          <w:trHeight w:val="253"/>
        </w:trPr>
        <w:tc>
          <w:tcPr>
            <w:tcW w:w="1699" w:type="dxa"/>
          </w:tcPr>
          <w:p w14:paraId="0E849B1B" w14:textId="77777777" w:rsidR="0006288F" w:rsidRDefault="00B8567B">
            <w:pPr>
              <w:pStyle w:val="TableParagraph"/>
              <w:spacing w:line="234" w:lineRule="exact"/>
              <w:ind w:left="112"/>
            </w:pPr>
            <w:r>
              <w:t>ITA</w:t>
            </w:r>
            <w:r>
              <w:rPr>
                <w:spacing w:val="-2"/>
              </w:rPr>
              <w:t xml:space="preserve"> </w:t>
            </w:r>
            <w:r>
              <w:t>25.2</w:t>
            </w:r>
          </w:p>
        </w:tc>
        <w:tc>
          <w:tcPr>
            <w:tcW w:w="7658" w:type="dxa"/>
          </w:tcPr>
          <w:p w14:paraId="103F00BA" w14:textId="77777777" w:rsidR="0006288F" w:rsidRDefault="00B8567B">
            <w:pPr>
              <w:pStyle w:val="TableParagraph"/>
              <w:spacing w:line="234" w:lineRule="exact"/>
              <w:ind w:left="110"/>
            </w:pPr>
            <w:r>
              <w:t>N/A</w:t>
            </w:r>
          </w:p>
        </w:tc>
      </w:tr>
      <w:tr w:rsidR="0006288F" w14:paraId="67EF9D4F" w14:textId="77777777">
        <w:trPr>
          <w:trHeight w:val="1770"/>
        </w:trPr>
        <w:tc>
          <w:tcPr>
            <w:tcW w:w="1699" w:type="dxa"/>
          </w:tcPr>
          <w:p w14:paraId="4290CAFB" w14:textId="77777777" w:rsidR="0006288F" w:rsidRDefault="00B8567B">
            <w:pPr>
              <w:pStyle w:val="TableParagraph"/>
              <w:spacing w:line="242" w:lineRule="exact"/>
              <w:ind w:left="112"/>
            </w:pPr>
            <w:r>
              <w:t>ITA</w:t>
            </w:r>
            <w:r>
              <w:rPr>
                <w:spacing w:val="-2"/>
              </w:rPr>
              <w:t xml:space="preserve"> </w:t>
            </w:r>
            <w:r>
              <w:t>31.1</w:t>
            </w:r>
          </w:p>
        </w:tc>
        <w:tc>
          <w:tcPr>
            <w:tcW w:w="7658" w:type="dxa"/>
          </w:tcPr>
          <w:p w14:paraId="47C7D653" w14:textId="77777777" w:rsidR="0006288F" w:rsidRDefault="00B8567B">
            <w:pPr>
              <w:pStyle w:val="TableParagraph"/>
              <w:spacing w:before="1"/>
              <w:ind w:left="110" w:right="258"/>
            </w:pPr>
            <w:r>
              <w:t>An applicant wishes to make a Procurement-related Complaint, the Applicant</w:t>
            </w:r>
            <w:r>
              <w:rPr>
                <w:spacing w:val="1"/>
              </w:rPr>
              <w:t xml:space="preserve"> </w:t>
            </w:r>
            <w:r>
              <w:t>should</w:t>
            </w:r>
            <w:r>
              <w:rPr>
                <w:spacing w:val="-2"/>
              </w:rPr>
              <w:t xml:space="preserve"> </w:t>
            </w:r>
            <w:r>
              <w:t>submit</w:t>
            </w:r>
            <w:r>
              <w:rPr>
                <w:spacing w:val="-3"/>
              </w:rPr>
              <w:t xml:space="preserve"> </w:t>
            </w:r>
            <w:r>
              <w:t>its</w:t>
            </w:r>
            <w:r>
              <w:rPr>
                <w:spacing w:val="-3"/>
              </w:rPr>
              <w:t xml:space="preserve"> </w:t>
            </w:r>
            <w:r>
              <w:t>complaint</w:t>
            </w:r>
            <w:r>
              <w:rPr>
                <w:spacing w:val="-3"/>
              </w:rPr>
              <w:t xml:space="preserve"> </w:t>
            </w:r>
            <w:r>
              <w:t>in</w:t>
            </w:r>
            <w:r>
              <w:rPr>
                <w:spacing w:val="-1"/>
              </w:rPr>
              <w:t xml:space="preserve"> </w:t>
            </w:r>
            <w:r>
              <w:t>writing</w:t>
            </w:r>
            <w:r>
              <w:rPr>
                <w:spacing w:val="-4"/>
              </w:rPr>
              <w:t xml:space="preserve"> </w:t>
            </w:r>
            <w:r>
              <w:t>(by</w:t>
            </w:r>
            <w:r>
              <w:rPr>
                <w:spacing w:val="-4"/>
              </w:rPr>
              <w:t xml:space="preserve"> </w:t>
            </w:r>
            <w:r>
              <w:t>the</w:t>
            </w:r>
            <w:r>
              <w:rPr>
                <w:spacing w:val="-2"/>
              </w:rPr>
              <w:t xml:space="preserve"> </w:t>
            </w:r>
            <w:r>
              <w:t>quickest</w:t>
            </w:r>
            <w:r>
              <w:rPr>
                <w:spacing w:val="-3"/>
              </w:rPr>
              <w:t xml:space="preserve"> </w:t>
            </w:r>
            <w:r>
              <w:t>means</w:t>
            </w:r>
            <w:r>
              <w:rPr>
                <w:spacing w:val="-1"/>
              </w:rPr>
              <w:t xml:space="preserve"> </w:t>
            </w:r>
            <w:r>
              <w:t>available,</w:t>
            </w:r>
            <w:r>
              <w:rPr>
                <w:spacing w:val="-3"/>
              </w:rPr>
              <w:t xml:space="preserve"> </w:t>
            </w:r>
            <w:r>
              <w:t>that is</w:t>
            </w:r>
            <w:r>
              <w:rPr>
                <w:spacing w:val="-52"/>
              </w:rPr>
              <w:t xml:space="preserve"> </w:t>
            </w:r>
            <w:r>
              <w:t>either</w:t>
            </w:r>
            <w:r>
              <w:rPr>
                <w:spacing w:val="-3"/>
              </w:rPr>
              <w:t xml:space="preserve"> </w:t>
            </w:r>
            <w:r>
              <w:t>by hand delivery</w:t>
            </w:r>
            <w:r>
              <w:rPr>
                <w:spacing w:val="-3"/>
              </w:rPr>
              <w:t xml:space="preserve"> </w:t>
            </w:r>
            <w:r>
              <w:t>or email), to:</w:t>
            </w:r>
          </w:p>
          <w:p w14:paraId="58761182" w14:textId="77777777" w:rsidR="0006288F" w:rsidRDefault="00B8567B">
            <w:pPr>
              <w:pStyle w:val="TableParagraph"/>
              <w:spacing w:line="252" w:lineRule="exact"/>
              <w:ind w:left="110"/>
              <w:rPr>
                <w:b/>
              </w:rPr>
            </w:pPr>
            <w:r>
              <w:rPr>
                <w:b/>
              </w:rPr>
              <w:t>M</w:t>
            </w:r>
            <w:r w:rsidR="00F051F4">
              <w:rPr>
                <w:b/>
              </w:rPr>
              <w:t xml:space="preserve">S Emily </w:t>
            </w:r>
            <w:proofErr w:type="spellStart"/>
            <w:r w:rsidR="00F051F4">
              <w:rPr>
                <w:b/>
              </w:rPr>
              <w:t>Githinji</w:t>
            </w:r>
            <w:proofErr w:type="spellEnd"/>
          </w:p>
          <w:p w14:paraId="448A7C85" w14:textId="77777777" w:rsidR="0006288F" w:rsidRDefault="00B8567B">
            <w:pPr>
              <w:pStyle w:val="TableParagraph"/>
              <w:spacing w:before="3" w:line="237" w:lineRule="auto"/>
              <w:ind w:left="110" w:right="3502"/>
              <w:rPr>
                <w:b/>
              </w:rPr>
            </w:pPr>
            <w:r>
              <w:rPr>
                <w:b/>
              </w:rPr>
              <w:t>Head, Supply Chain Management Services</w:t>
            </w:r>
            <w:r>
              <w:rPr>
                <w:b/>
                <w:spacing w:val="-52"/>
              </w:rPr>
              <w:t xml:space="preserve"> </w:t>
            </w:r>
            <w:r>
              <w:rPr>
                <w:b/>
              </w:rPr>
              <w:t>Veterinary</w:t>
            </w:r>
            <w:r>
              <w:rPr>
                <w:b/>
                <w:spacing w:val="-2"/>
              </w:rPr>
              <w:t xml:space="preserve"> </w:t>
            </w:r>
            <w:r>
              <w:rPr>
                <w:b/>
              </w:rPr>
              <w:t>Medicines Directorate</w:t>
            </w:r>
          </w:p>
          <w:p w14:paraId="0FD7E16C" w14:textId="77777777" w:rsidR="0006288F" w:rsidRDefault="00B8567B" w:rsidP="00F051F4">
            <w:pPr>
              <w:pStyle w:val="TableParagraph"/>
              <w:spacing w:line="234" w:lineRule="exact"/>
              <w:ind w:left="110"/>
            </w:pPr>
            <w:r>
              <w:t>Email</w:t>
            </w:r>
            <w:r w:rsidRPr="00F051F4">
              <w:rPr>
                <w:color w:val="0000FF"/>
              </w:rPr>
              <w:t>:</w:t>
            </w:r>
            <w:r w:rsidRPr="00F051F4">
              <w:rPr>
                <w:color w:val="0000FF"/>
                <w:spacing w:val="-3"/>
              </w:rPr>
              <w:t xml:space="preserve"> </w:t>
            </w:r>
            <w:hyperlink r:id="rId22" w:history="1">
              <w:r w:rsidR="00A61F66" w:rsidRPr="002A55ED">
                <w:rPr>
                  <w:rStyle w:val="Hyperlink"/>
                </w:rPr>
                <w:t>emily.githinji@vmd.co.ke</w:t>
              </w:r>
            </w:hyperlink>
          </w:p>
        </w:tc>
      </w:tr>
    </w:tbl>
    <w:p w14:paraId="6E72DEED" w14:textId="77777777" w:rsidR="0006288F" w:rsidRDefault="0006288F">
      <w:pPr>
        <w:spacing w:line="234" w:lineRule="exact"/>
        <w:sectPr w:rsidR="0006288F">
          <w:pgSz w:w="11920" w:h="16850"/>
          <w:pgMar w:top="20" w:right="260" w:bottom="280" w:left="160" w:header="720" w:footer="720" w:gutter="0"/>
          <w:cols w:space="720"/>
        </w:sectPr>
      </w:pPr>
    </w:p>
    <w:p w14:paraId="47DF1445" w14:textId="77777777" w:rsidR="0006288F" w:rsidRDefault="00B8567B">
      <w:pPr>
        <w:pStyle w:val="Heading3"/>
      </w:pPr>
      <w:r>
        <w:rPr>
          <w:color w:val="211F1F"/>
        </w:rPr>
        <w:lastRenderedPageBreak/>
        <w:t>SECTION</w:t>
      </w:r>
      <w:r>
        <w:rPr>
          <w:color w:val="211F1F"/>
          <w:spacing w:val="-1"/>
        </w:rPr>
        <w:t xml:space="preserve"> </w:t>
      </w:r>
      <w:r>
        <w:rPr>
          <w:color w:val="211F1F"/>
        </w:rPr>
        <w:t>III -</w:t>
      </w:r>
      <w:r>
        <w:rPr>
          <w:color w:val="211F1F"/>
          <w:spacing w:val="-2"/>
        </w:rPr>
        <w:t xml:space="preserve"> </w:t>
      </w:r>
      <w:r>
        <w:rPr>
          <w:color w:val="211F1F"/>
        </w:rPr>
        <w:t>QUALIFICATION CRITERIA</w:t>
      </w:r>
      <w:r>
        <w:rPr>
          <w:color w:val="211F1F"/>
          <w:spacing w:val="-2"/>
        </w:rPr>
        <w:t xml:space="preserve"> </w:t>
      </w:r>
      <w:r>
        <w:rPr>
          <w:color w:val="211F1F"/>
        </w:rPr>
        <w:t>AND</w:t>
      </w:r>
      <w:r>
        <w:rPr>
          <w:color w:val="211F1F"/>
          <w:spacing w:val="-1"/>
        </w:rPr>
        <w:t xml:space="preserve"> </w:t>
      </w:r>
      <w:r>
        <w:rPr>
          <w:color w:val="211F1F"/>
        </w:rPr>
        <w:t>REQUIREMENTS</w:t>
      </w:r>
    </w:p>
    <w:p w14:paraId="541983BE" w14:textId="77777777" w:rsidR="0006288F" w:rsidRDefault="0006288F">
      <w:pPr>
        <w:pStyle w:val="BodyText"/>
        <w:spacing w:before="4"/>
        <w:rPr>
          <w:b/>
          <w:sz w:val="23"/>
        </w:rPr>
      </w:pPr>
    </w:p>
    <w:p w14:paraId="71DFE058" w14:textId="77777777" w:rsidR="0006288F" w:rsidRDefault="00B8567B">
      <w:pPr>
        <w:pStyle w:val="ListParagraph"/>
        <w:numPr>
          <w:ilvl w:val="2"/>
          <w:numId w:val="7"/>
        </w:numPr>
        <w:tabs>
          <w:tab w:val="left" w:pos="1247"/>
        </w:tabs>
        <w:spacing w:line="247" w:lineRule="auto"/>
        <w:ind w:right="590"/>
        <w:jc w:val="both"/>
      </w:pPr>
      <w:r>
        <w:rPr>
          <w:color w:val="211F1F"/>
        </w:rPr>
        <w:t>This section</w:t>
      </w:r>
      <w:r>
        <w:rPr>
          <w:color w:val="211F1F"/>
          <w:spacing w:val="-3"/>
        </w:rPr>
        <w:t xml:space="preserve"> </w:t>
      </w:r>
      <w:r>
        <w:rPr>
          <w:color w:val="211F1F"/>
        </w:rPr>
        <w:t>contains all</w:t>
      </w:r>
      <w:r>
        <w:rPr>
          <w:color w:val="211F1F"/>
          <w:spacing w:val="-7"/>
        </w:rPr>
        <w:t xml:space="preserve"> </w:t>
      </w:r>
      <w:r>
        <w:rPr>
          <w:color w:val="211F1F"/>
        </w:rPr>
        <w:t>the</w:t>
      </w:r>
      <w:r>
        <w:rPr>
          <w:color w:val="211F1F"/>
          <w:spacing w:val="-1"/>
        </w:rPr>
        <w:t xml:space="preserve"> </w:t>
      </w:r>
      <w:r>
        <w:rPr>
          <w:color w:val="211F1F"/>
        </w:rPr>
        <w:t>methods,</w:t>
      </w:r>
      <w:r>
        <w:rPr>
          <w:color w:val="211F1F"/>
          <w:spacing w:val="1"/>
        </w:rPr>
        <w:t xml:space="preserve"> </w:t>
      </w:r>
      <w:r>
        <w:rPr>
          <w:color w:val="211F1F"/>
        </w:rPr>
        <w:t>criteria,</w:t>
      </w:r>
      <w:r>
        <w:rPr>
          <w:color w:val="211F1F"/>
          <w:spacing w:val="-1"/>
        </w:rPr>
        <w:t xml:space="preserve"> </w:t>
      </w:r>
      <w:r>
        <w:rPr>
          <w:color w:val="211F1F"/>
        </w:rPr>
        <w:t>and</w:t>
      </w:r>
      <w:r>
        <w:rPr>
          <w:color w:val="211F1F"/>
          <w:spacing w:val="-4"/>
        </w:rPr>
        <w:t xml:space="preserve"> </w:t>
      </w:r>
      <w:r>
        <w:rPr>
          <w:color w:val="211F1F"/>
        </w:rPr>
        <w:t>requirements</w:t>
      </w:r>
      <w:r>
        <w:rPr>
          <w:color w:val="211F1F"/>
          <w:spacing w:val="-3"/>
        </w:rPr>
        <w:t xml:space="preserve"> </w:t>
      </w:r>
      <w:r>
        <w:rPr>
          <w:color w:val="211F1F"/>
        </w:rPr>
        <w:t>that the</w:t>
      </w:r>
      <w:r>
        <w:rPr>
          <w:color w:val="211F1F"/>
          <w:spacing w:val="-10"/>
        </w:rPr>
        <w:t xml:space="preserve"> </w:t>
      </w:r>
      <w:r>
        <w:rPr>
          <w:color w:val="211F1F"/>
        </w:rPr>
        <w:t>Procuring</w:t>
      </w:r>
      <w:r>
        <w:rPr>
          <w:color w:val="211F1F"/>
          <w:spacing w:val="-8"/>
        </w:rPr>
        <w:t xml:space="preserve"> </w:t>
      </w:r>
      <w:r>
        <w:rPr>
          <w:color w:val="211F1F"/>
        </w:rPr>
        <w:t>Entity</w:t>
      </w:r>
      <w:r>
        <w:rPr>
          <w:color w:val="211F1F"/>
          <w:spacing w:val="-5"/>
        </w:rPr>
        <w:t xml:space="preserve"> </w:t>
      </w:r>
      <w:r>
        <w:rPr>
          <w:color w:val="211F1F"/>
        </w:rPr>
        <w:t>shall</w:t>
      </w:r>
      <w:r>
        <w:rPr>
          <w:color w:val="211F1F"/>
          <w:spacing w:val="-5"/>
        </w:rPr>
        <w:t xml:space="preserve"> </w:t>
      </w:r>
      <w:r>
        <w:rPr>
          <w:color w:val="211F1F"/>
        </w:rPr>
        <w:t>use</w:t>
      </w:r>
      <w:r>
        <w:rPr>
          <w:color w:val="211F1F"/>
          <w:spacing w:val="-10"/>
        </w:rPr>
        <w:t xml:space="preserve"> </w:t>
      </w:r>
      <w:r>
        <w:rPr>
          <w:color w:val="211F1F"/>
        </w:rPr>
        <w:t>to</w:t>
      </w:r>
      <w:r>
        <w:rPr>
          <w:color w:val="211F1F"/>
          <w:spacing w:val="-1"/>
        </w:rPr>
        <w:t xml:space="preserve"> </w:t>
      </w:r>
      <w:r>
        <w:rPr>
          <w:color w:val="211F1F"/>
        </w:rPr>
        <w:t>evaluate</w:t>
      </w:r>
      <w:r>
        <w:rPr>
          <w:color w:val="211F1F"/>
          <w:spacing w:val="-53"/>
        </w:rPr>
        <w:t xml:space="preserve"> </w:t>
      </w:r>
      <w:r>
        <w:rPr>
          <w:color w:val="211F1F"/>
        </w:rPr>
        <w:t>Applications, all in one Form “Eligibility and Qualiﬁcation Criteria”. The information to be provided in</w:t>
      </w:r>
      <w:r>
        <w:rPr>
          <w:color w:val="211F1F"/>
          <w:spacing w:val="1"/>
        </w:rPr>
        <w:t xml:space="preserve"> </w:t>
      </w:r>
      <w:r>
        <w:rPr>
          <w:color w:val="211F1F"/>
        </w:rPr>
        <w:t>relation</w:t>
      </w:r>
      <w:r>
        <w:rPr>
          <w:color w:val="211F1F"/>
          <w:spacing w:val="-4"/>
        </w:rPr>
        <w:t xml:space="preserve"> </w:t>
      </w:r>
      <w:r>
        <w:rPr>
          <w:color w:val="211F1F"/>
        </w:rPr>
        <w:t>to</w:t>
      </w:r>
      <w:r>
        <w:rPr>
          <w:color w:val="211F1F"/>
          <w:spacing w:val="-1"/>
        </w:rPr>
        <w:t xml:space="preserve"> </w:t>
      </w:r>
      <w:r>
        <w:rPr>
          <w:color w:val="211F1F"/>
        </w:rPr>
        <w:t>each</w:t>
      </w:r>
      <w:r>
        <w:rPr>
          <w:color w:val="211F1F"/>
          <w:spacing w:val="-3"/>
        </w:rPr>
        <w:t xml:space="preserve"> </w:t>
      </w:r>
      <w:r>
        <w:rPr>
          <w:color w:val="211F1F"/>
        </w:rPr>
        <w:t>requirement and</w:t>
      </w:r>
      <w:r>
        <w:rPr>
          <w:color w:val="211F1F"/>
          <w:spacing w:val="-2"/>
        </w:rPr>
        <w:t xml:space="preserve"> </w:t>
      </w:r>
      <w:r>
        <w:rPr>
          <w:color w:val="211F1F"/>
        </w:rPr>
        <w:t>the</w:t>
      </w:r>
      <w:r>
        <w:rPr>
          <w:color w:val="211F1F"/>
          <w:spacing w:val="-3"/>
        </w:rPr>
        <w:t xml:space="preserve"> </w:t>
      </w:r>
      <w:r>
        <w:rPr>
          <w:color w:val="211F1F"/>
        </w:rPr>
        <w:t>deﬁnitions</w:t>
      </w:r>
      <w:r>
        <w:rPr>
          <w:color w:val="211F1F"/>
          <w:spacing w:val="-1"/>
        </w:rPr>
        <w:t xml:space="preserve"> </w:t>
      </w:r>
      <w:r>
        <w:rPr>
          <w:color w:val="211F1F"/>
        </w:rPr>
        <w:t>of</w:t>
      </w:r>
      <w:r>
        <w:rPr>
          <w:color w:val="211F1F"/>
          <w:spacing w:val="-5"/>
        </w:rPr>
        <w:t xml:space="preserve"> </w:t>
      </w:r>
      <w:r>
        <w:rPr>
          <w:color w:val="211F1F"/>
        </w:rPr>
        <w:t>the corresponding</w:t>
      </w:r>
      <w:r>
        <w:rPr>
          <w:color w:val="211F1F"/>
          <w:spacing w:val="-4"/>
        </w:rPr>
        <w:t xml:space="preserve"> </w:t>
      </w:r>
      <w:r>
        <w:rPr>
          <w:color w:val="211F1F"/>
        </w:rPr>
        <w:t>terms</w:t>
      </w:r>
      <w:r>
        <w:rPr>
          <w:color w:val="211F1F"/>
          <w:spacing w:val="-1"/>
        </w:rPr>
        <w:t xml:space="preserve"> </w:t>
      </w:r>
      <w:r>
        <w:rPr>
          <w:color w:val="211F1F"/>
        </w:rPr>
        <w:t>are</w:t>
      </w:r>
      <w:r>
        <w:rPr>
          <w:color w:val="211F1F"/>
          <w:spacing w:val="-1"/>
        </w:rPr>
        <w:t xml:space="preserve"> </w:t>
      </w:r>
      <w:r>
        <w:rPr>
          <w:color w:val="211F1F"/>
        </w:rPr>
        <w:t>included</w:t>
      </w:r>
      <w:r>
        <w:rPr>
          <w:color w:val="211F1F"/>
          <w:spacing w:val="-1"/>
        </w:rPr>
        <w:t xml:space="preserve"> </w:t>
      </w:r>
      <w:r>
        <w:rPr>
          <w:color w:val="211F1F"/>
        </w:rPr>
        <w:t>in the</w:t>
      </w:r>
      <w:r>
        <w:rPr>
          <w:color w:val="211F1F"/>
          <w:spacing w:val="-10"/>
        </w:rPr>
        <w:t xml:space="preserve"> </w:t>
      </w:r>
      <w:r>
        <w:rPr>
          <w:color w:val="211F1F"/>
        </w:rPr>
        <w:t>Form.</w:t>
      </w:r>
    </w:p>
    <w:p w14:paraId="34AE8562" w14:textId="77777777" w:rsidR="0006288F" w:rsidRDefault="0006288F">
      <w:pPr>
        <w:pStyle w:val="BodyText"/>
        <w:spacing w:before="7"/>
        <w:rPr>
          <w:sz w:val="23"/>
        </w:rPr>
      </w:pPr>
    </w:p>
    <w:p w14:paraId="263FCC5B" w14:textId="77777777" w:rsidR="0006288F" w:rsidRDefault="00B8567B">
      <w:pPr>
        <w:pStyle w:val="ListParagraph"/>
        <w:numPr>
          <w:ilvl w:val="2"/>
          <w:numId w:val="7"/>
        </w:numPr>
        <w:tabs>
          <w:tab w:val="left" w:pos="1246"/>
          <w:tab w:val="left" w:pos="1247"/>
        </w:tabs>
      </w:pPr>
      <w:r>
        <w:rPr>
          <w:color w:val="211F1F"/>
        </w:rPr>
        <w:t>The</w:t>
      </w:r>
      <w:r>
        <w:rPr>
          <w:color w:val="211F1F"/>
          <w:spacing w:val="-2"/>
        </w:rPr>
        <w:t xml:space="preserve"> </w:t>
      </w:r>
      <w:r>
        <w:rPr>
          <w:color w:val="211F1F"/>
        </w:rPr>
        <w:t>Procuring</w:t>
      </w:r>
      <w:r>
        <w:rPr>
          <w:color w:val="211F1F"/>
          <w:spacing w:val="-2"/>
        </w:rPr>
        <w:t xml:space="preserve"> </w:t>
      </w:r>
      <w:r>
        <w:rPr>
          <w:color w:val="211F1F"/>
        </w:rPr>
        <w:t>Entity</w:t>
      </w:r>
      <w:r>
        <w:rPr>
          <w:color w:val="211F1F"/>
          <w:spacing w:val="-2"/>
        </w:rPr>
        <w:t xml:space="preserve"> </w:t>
      </w:r>
      <w:r>
        <w:rPr>
          <w:color w:val="211F1F"/>
        </w:rPr>
        <w:t>shall</w:t>
      </w:r>
      <w:r>
        <w:rPr>
          <w:color w:val="211F1F"/>
          <w:spacing w:val="-4"/>
        </w:rPr>
        <w:t xml:space="preserve"> </w:t>
      </w:r>
      <w:r>
        <w:rPr>
          <w:color w:val="211F1F"/>
        </w:rPr>
        <w:t>insert</w:t>
      </w:r>
      <w:r>
        <w:rPr>
          <w:color w:val="211F1F"/>
          <w:spacing w:val="-1"/>
        </w:rPr>
        <w:t xml:space="preserve"> </w:t>
      </w:r>
      <w:r>
        <w:rPr>
          <w:color w:val="211F1F"/>
        </w:rPr>
        <w:t>one</w:t>
      </w:r>
      <w:r>
        <w:rPr>
          <w:color w:val="211F1F"/>
          <w:spacing w:val="-2"/>
        </w:rPr>
        <w:t xml:space="preserve"> </w:t>
      </w:r>
      <w:r>
        <w:rPr>
          <w:color w:val="211F1F"/>
        </w:rPr>
        <w:t>Form</w:t>
      </w:r>
      <w:r>
        <w:rPr>
          <w:color w:val="211F1F"/>
          <w:spacing w:val="-4"/>
        </w:rPr>
        <w:t xml:space="preserve"> </w:t>
      </w:r>
      <w:r>
        <w:rPr>
          <w:color w:val="211F1F"/>
        </w:rPr>
        <w:t>for</w:t>
      </w:r>
      <w:r>
        <w:rPr>
          <w:color w:val="211F1F"/>
          <w:spacing w:val="-9"/>
        </w:rPr>
        <w:t xml:space="preserve"> </w:t>
      </w:r>
      <w:r>
        <w:rPr>
          <w:color w:val="211F1F"/>
          <w:u w:val="single" w:color="201E1F"/>
        </w:rPr>
        <w:t>each</w:t>
      </w:r>
      <w:r>
        <w:rPr>
          <w:color w:val="211F1F"/>
          <w:spacing w:val="-2"/>
          <w:u w:val="single" w:color="201E1F"/>
        </w:rPr>
        <w:t xml:space="preserve"> </w:t>
      </w:r>
      <w:r>
        <w:rPr>
          <w:color w:val="211F1F"/>
          <w:u w:val="single" w:color="201E1F"/>
        </w:rPr>
        <w:t>Lot</w:t>
      </w:r>
      <w:r>
        <w:rPr>
          <w:color w:val="211F1F"/>
          <w:spacing w:val="-3"/>
          <w:u w:val="single" w:color="201E1F"/>
        </w:rPr>
        <w:t xml:space="preserve"> </w:t>
      </w:r>
      <w:r>
        <w:rPr>
          <w:color w:val="211F1F"/>
          <w:u w:val="single" w:color="201E1F"/>
        </w:rPr>
        <w:t>or</w:t>
      </w:r>
      <w:r>
        <w:rPr>
          <w:color w:val="211F1F"/>
          <w:spacing w:val="-8"/>
          <w:u w:val="single" w:color="201E1F"/>
        </w:rPr>
        <w:t xml:space="preserve"> </w:t>
      </w:r>
      <w:r>
        <w:rPr>
          <w:color w:val="211F1F"/>
          <w:u w:val="single" w:color="201E1F"/>
        </w:rPr>
        <w:t>Contract</w:t>
      </w:r>
      <w:r>
        <w:rPr>
          <w:color w:val="211F1F"/>
          <w:spacing w:val="-1"/>
        </w:rPr>
        <w:t xml:space="preserve"> </w:t>
      </w:r>
      <w:r>
        <w:rPr>
          <w:color w:val="211F1F"/>
        </w:rPr>
        <w:t>in</w:t>
      </w:r>
      <w:r>
        <w:rPr>
          <w:color w:val="211F1F"/>
          <w:spacing w:val="-2"/>
        </w:rPr>
        <w:t xml:space="preserve"> </w:t>
      </w:r>
      <w:r>
        <w:rPr>
          <w:color w:val="211F1F"/>
        </w:rPr>
        <w:t>case</w:t>
      </w:r>
      <w:r>
        <w:rPr>
          <w:color w:val="211F1F"/>
          <w:spacing w:val="-1"/>
        </w:rPr>
        <w:t xml:space="preserve"> </w:t>
      </w:r>
      <w:r>
        <w:rPr>
          <w:color w:val="211F1F"/>
        </w:rPr>
        <w:t>of</w:t>
      </w:r>
      <w:r>
        <w:rPr>
          <w:color w:val="211F1F"/>
          <w:spacing w:val="-9"/>
        </w:rPr>
        <w:t xml:space="preserve"> </w:t>
      </w:r>
      <w:r>
        <w:rPr>
          <w:color w:val="211F1F"/>
        </w:rPr>
        <w:t>multiple</w:t>
      </w:r>
      <w:r>
        <w:rPr>
          <w:color w:val="211F1F"/>
          <w:spacing w:val="3"/>
        </w:rPr>
        <w:t xml:space="preserve"> </w:t>
      </w:r>
      <w:r>
        <w:rPr>
          <w:color w:val="211F1F"/>
        </w:rPr>
        <w:t>contracts.</w:t>
      </w:r>
    </w:p>
    <w:p w14:paraId="788F8B08" w14:textId="77777777" w:rsidR="0006288F" w:rsidRDefault="0006288F">
      <w:pPr>
        <w:pStyle w:val="BodyText"/>
        <w:spacing w:before="2"/>
        <w:rPr>
          <w:sz w:val="16"/>
        </w:rPr>
      </w:pPr>
    </w:p>
    <w:p w14:paraId="35D5B927" w14:textId="77777777" w:rsidR="0006288F" w:rsidRDefault="00B8567B">
      <w:pPr>
        <w:pStyle w:val="ListParagraph"/>
        <w:numPr>
          <w:ilvl w:val="2"/>
          <w:numId w:val="7"/>
        </w:numPr>
        <w:tabs>
          <w:tab w:val="left" w:pos="1246"/>
          <w:tab w:val="left" w:pos="1247"/>
        </w:tabs>
        <w:spacing w:before="92" w:line="247" w:lineRule="auto"/>
        <w:ind w:right="1001"/>
      </w:pPr>
      <w:r>
        <w:rPr>
          <w:color w:val="211F1F"/>
        </w:rPr>
        <w:t>This</w:t>
      </w:r>
      <w:r>
        <w:rPr>
          <w:color w:val="211F1F"/>
          <w:spacing w:val="-4"/>
        </w:rPr>
        <w:t xml:space="preserve"> </w:t>
      </w:r>
      <w:r>
        <w:rPr>
          <w:color w:val="211F1F"/>
        </w:rPr>
        <w:t>form</w:t>
      </w:r>
      <w:r>
        <w:rPr>
          <w:color w:val="211F1F"/>
          <w:spacing w:val="-3"/>
        </w:rPr>
        <w:t xml:space="preserve"> </w:t>
      </w:r>
      <w:r>
        <w:rPr>
          <w:color w:val="211F1F"/>
        </w:rPr>
        <w:t>is</w:t>
      </w:r>
      <w:r>
        <w:rPr>
          <w:color w:val="211F1F"/>
          <w:spacing w:val="-2"/>
        </w:rPr>
        <w:t xml:space="preserve"> </w:t>
      </w:r>
      <w:r>
        <w:rPr>
          <w:color w:val="211F1F"/>
        </w:rPr>
        <w:t>generic</w:t>
      </w:r>
      <w:r>
        <w:rPr>
          <w:color w:val="211F1F"/>
          <w:spacing w:val="-3"/>
        </w:rPr>
        <w:t xml:space="preserve"> </w:t>
      </w:r>
      <w:r>
        <w:rPr>
          <w:color w:val="211F1F"/>
        </w:rPr>
        <w:t>and</w:t>
      </w:r>
      <w:r>
        <w:rPr>
          <w:color w:val="211F1F"/>
          <w:spacing w:val="-2"/>
        </w:rPr>
        <w:t xml:space="preserve"> </w:t>
      </w:r>
      <w:r>
        <w:rPr>
          <w:color w:val="211F1F"/>
        </w:rPr>
        <w:t>refers</w:t>
      </w:r>
      <w:r>
        <w:rPr>
          <w:color w:val="211F1F"/>
          <w:spacing w:val="-3"/>
        </w:rPr>
        <w:t xml:space="preserve"> </w:t>
      </w:r>
      <w:r>
        <w:rPr>
          <w:color w:val="211F1F"/>
        </w:rPr>
        <w:t>to</w:t>
      </w:r>
      <w:r>
        <w:rPr>
          <w:color w:val="211F1F"/>
          <w:spacing w:val="-1"/>
        </w:rPr>
        <w:t xml:space="preserve"> </w:t>
      </w:r>
      <w:r>
        <w:rPr>
          <w:color w:val="211F1F"/>
        </w:rPr>
        <w:t>works</w:t>
      </w:r>
      <w:r>
        <w:rPr>
          <w:color w:val="211F1F"/>
          <w:spacing w:val="-2"/>
        </w:rPr>
        <w:t xml:space="preserve"> </w:t>
      </w:r>
      <w:r>
        <w:rPr>
          <w:color w:val="211F1F"/>
        </w:rPr>
        <w:t>and</w:t>
      </w:r>
      <w:r>
        <w:rPr>
          <w:color w:val="211F1F"/>
          <w:spacing w:val="-1"/>
        </w:rPr>
        <w:t xml:space="preserve"> </w:t>
      </w:r>
      <w:r>
        <w:rPr>
          <w:color w:val="211F1F"/>
        </w:rPr>
        <w:t>construction.</w:t>
      </w:r>
      <w:r>
        <w:rPr>
          <w:color w:val="211F1F"/>
          <w:spacing w:val="-2"/>
        </w:rPr>
        <w:t xml:space="preserve"> </w:t>
      </w:r>
      <w:r>
        <w:rPr>
          <w:color w:val="211F1F"/>
        </w:rPr>
        <w:t>In</w:t>
      </w:r>
      <w:r>
        <w:rPr>
          <w:color w:val="211F1F"/>
          <w:spacing w:val="-1"/>
        </w:rPr>
        <w:t xml:space="preserve"> </w:t>
      </w:r>
      <w:r>
        <w:rPr>
          <w:color w:val="211F1F"/>
        </w:rPr>
        <w:t>case</w:t>
      </w:r>
      <w:r>
        <w:rPr>
          <w:color w:val="211F1F"/>
          <w:spacing w:val="-1"/>
        </w:rPr>
        <w:t xml:space="preserve"> </w:t>
      </w:r>
      <w:r>
        <w:rPr>
          <w:color w:val="211F1F"/>
        </w:rPr>
        <w:t>of</w:t>
      </w:r>
      <w:r>
        <w:rPr>
          <w:color w:val="211F1F"/>
          <w:spacing w:val="-5"/>
        </w:rPr>
        <w:t xml:space="preserve"> </w:t>
      </w:r>
      <w:r>
        <w:rPr>
          <w:color w:val="211F1F"/>
        </w:rPr>
        <w:t>Supply</w:t>
      </w:r>
      <w:r>
        <w:rPr>
          <w:color w:val="211F1F"/>
          <w:spacing w:val="-4"/>
        </w:rPr>
        <w:t xml:space="preserve"> </w:t>
      </w:r>
      <w:r>
        <w:rPr>
          <w:color w:val="211F1F"/>
        </w:rPr>
        <w:t>of</w:t>
      </w:r>
      <w:r>
        <w:rPr>
          <w:color w:val="211F1F"/>
          <w:spacing w:val="-8"/>
        </w:rPr>
        <w:t xml:space="preserve"> </w:t>
      </w:r>
      <w:r>
        <w:rPr>
          <w:color w:val="211F1F"/>
        </w:rPr>
        <w:t>Goods</w:t>
      </w:r>
      <w:r>
        <w:rPr>
          <w:color w:val="211F1F"/>
          <w:spacing w:val="-1"/>
        </w:rPr>
        <w:t xml:space="preserve"> </w:t>
      </w:r>
      <w:r>
        <w:rPr>
          <w:color w:val="211F1F"/>
        </w:rPr>
        <w:t>or</w:t>
      </w:r>
      <w:r>
        <w:rPr>
          <w:color w:val="211F1F"/>
          <w:spacing w:val="-6"/>
        </w:rPr>
        <w:t xml:space="preserve"> </w:t>
      </w:r>
      <w:r>
        <w:rPr>
          <w:color w:val="211F1F"/>
        </w:rPr>
        <w:t>Non-Consulting</w:t>
      </w:r>
      <w:r>
        <w:rPr>
          <w:color w:val="211F1F"/>
          <w:spacing w:val="-52"/>
        </w:rPr>
        <w:t xml:space="preserve"> </w:t>
      </w:r>
      <w:r>
        <w:rPr>
          <w:color w:val="211F1F"/>
        </w:rPr>
        <w:t>Services,</w:t>
      </w:r>
      <w:r>
        <w:rPr>
          <w:color w:val="211F1F"/>
          <w:spacing w:val="-1"/>
        </w:rPr>
        <w:t xml:space="preserve"> </w:t>
      </w:r>
      <w:r>
        <w:rPr>
          <w:color w:val="211F1F"/>
        </w:rPr>
        <w:t>the</w:t>
      </w:r>
      <w:r>
        <w:rPr>
          <w:color w:val="211F1F"/>
          <w:spacing w:val="-1"/>
        </w:rPr>
        <w:t xml:space="preserve"> </w:t>
      </w:r>
      <w:r>
        <w:rPr>
          <w:color w:val="211F1F"/>
        </w:rPr>
        <w:t>form</w:t>
      </w:r>
      <w:r>
        <w:rPr>
          <w:color w:val="211F1F"/>
          <w:spacing w:val="-2"/>
        </w:rPr>
        <w:t xml:space="preserve"> </w:t>
      </w:r>
      <w:r>
        <w:rPr>
          <w:color w:val="211F1F"/>
        </w:rPr>
        <w:t>shall</w:t>
      </w:r>
      <w:r>
        <w:rPr>
          <w:color w:val="211F1F"/>
          <w:spacing w:val="-3"/>
        </w:rPr>
        <w:t xml:space="preserve"> </w:t>
      </w:r>
      <w:r>
        <w:rPr>
          <w:color w:val="211F1F"/>
        </w:rPr>
        <w:t>be</w:t>
      </w:r>
      <w:r>
        <w:rPr>
          <w:color w:val="211F1F"/>
          <w:spacing w:val="-2"/>
        </w:rPr>
        <w:t xml:space="preserve"> </w:t>
      </w:r>
      <w:r>
        <w:rPr>
          <w:color w:val="211F1F"/>
        </w:rPr>
        <w:t>amended</w:t>
      </w:r>
      <w:r>
        <w:rPr>
          <w:color w:val="211F1F"/>
          <w:spacing w:val="-3"/>
        </w:rPr>
        <w:t xml:space="preserve"> </w:t>
      </w:r>
      <w:r>
        <w:rPr>
          <w:color w:val="211F1F"/>
        </w:rPr>
        <w:t>to</w:t>
      </w:r>
      <w:r>
        <w:rPr>
          <w:color w:val="211F1F"/>
          <w:spacing w:val="-1"/>
        </w:rPr>
        <w:t xml:space="preserve"> </w:t>
      </w:r>
      <w:r>
        <w:rPr>
          <w:color w:val="211F1F"/>
        </w:rPr>
        <w:t>read Goods</w:t>
      </w:r>
      <w:r>
        <w:rPr>
          <w:color w:val="211F1F"/>
          <w:spacing w:val="2"/>
        </w:rPr>
        <w:t xml:space="preserve"> </w:t>
      </w:r>
      <w:r>
        <w:rPr>
          <w:color w:val="211F1F"/>
        </w:rPr>
        <w:t>or</w:t>
      </w:r>
      <w:r>
        <w:rPr>
          <w:color w:val="211F1F"/>
          <w:spacing w:val="-7"/>
        </w:rPr>
        <w:t xml:space="preserve"> </w:t>
      </w:r>
      <w:r>
        <w:rPr>
          <w:color w:val="211F1F"/>
        </w:rPr>
        <w:t>Non-Consulting</w:t>
      </w:r>
      <w:r>
        <w:rPr>
          <w:color w:val="211F1F"/>
          <w:spacing w:val="-1"/>
        </w:rPr>
        <w:t xml:space="preserve"> </w:t>
      </w:r>
      <w:r>
        <w:rPr>
          <w:color w:val="211F1F"/>
        </w:rPr>
        <w:t>Services as</w:t>
      </w:r>
      <w:r>
        <w:rPr>
          <w:color w:val="211F1F"/>
          <w:spacing w:val="-11"/>
        </w:rPr>
        <w:t xml:space="preserve"> </w:t>
      </w:r>
      <w:r>
        <w:rPr>
          <w:color w:val="211F1F"/>
        </w:rPr>
        <w:t>appropriate.</w:t>
      </w:r>
    </w:p>
    <w:p w14:paraId="632CE1C3" w14:textId="77777777" w:rsidR="0006288F" w:rsidRDefault="0006288F">
      <w:pPr>
        <w:spacing w:line="247" w:lineRule="auto"/>
        <w:sectPr w:rsidR="0006288F">
          <w:pgSz w:w="11920" w:h="16850"/>
          <w:pgMar w:top="740" w:right="260" w:bottom="280" w:left="160" w:header="720" w:footer="720" w:gutter="0"/>
          <w:cols w:space="720"/>
        </w:sectPr>
      </w:pPr>
    </w:p>
    <w:p w14:paraId="4BDDD273" w14:textId="77777777" w:rsidR="0006288F" w:rsidRDefault="0006288F">
      <w:pPr>
        <w:pStyle w:val="BodyText"/>
        <w:rPr>
          <w:sz w:val="20"/>
        </w:rPr>
      </w:pPr>
    </w:p>
    <w:p w14:paraId="17DF731A" w14:textId="77777777" w:rsidR="0006288F" w:rsidRDefault="0006288F">
      <w:pPr>
        <w:pStyle w:val="BodyText"/>
        <w:rPr>
          <w:sz w:val="20"/>
        </w:rPr>
      </w:pPr>
    </w:p>
    <w:p w14:paraId="724F6071" w14:textId="77777777" w:rsidR="0006288F" w:rsidRDefault="00B8567B">
      <w:pPr>
        <w:pStyle w:val="Heading1"/>
        <w:spacing w:before="250"/>
        <w:ind w:right="15643"/>
        <w:jc w:val="center"/>
      </w:pPr>
      <w:r>
        <w:rPr>
          <w:noProof/>
        </w:rPr>
        <w:drawing>
          <wp:anchor distT="0" distB="0" distL="0" distR="0" simplePos="0" relativeHeight="485258240" behindDoc="1" locked="0" layoutInCell="1" allowOverlap="1" wp14:anchorId="03566A43" wp14:editId="25372E49">
            <wp:simplePos x="0" y="0"/>
            <wp:positionH relativeFrom="page">
              <wp:posOffset>688340</wp:posOffset>
            </wp:positionH>
            <wp:positionV relativeFrom="paragraph">
              <wp:posOffset>346171</wp:posOffset>
            </wp:positionV>
            <wp:extent cx="9536938" cy="552894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9536938" cy="5528945"/>
                    </a:xfrm>
                    <a:prstGeom prst="rect">
                      <a:avLst/>
                    </a:prstGeom>
                  </pic:spPr>
                </pic:pic>
              </a:graphicData>
            </a:graphic>
          </wp:anchor>
        </w:drawing>
      </w:r>
      <w:r w:rsidR="00000000">
        <w:pict w14:anchorId="50F764DC">
          <v:line id="_x0000_s1352" style="position:absolute;left:0;text-align:left;z-index:15733760;mso-position-horizontal-relative:page;mso-position-vertical-relative:text" from="35.25pt,-23.5pt" to="630.55pt,-23.5pt" strokecolor="#fad2c1" strokeweight=".96pt">
            <w10:wrap anchorx="page"/>
          </v:line>
        </w:pict>
      </w:r>
      <w:r>
        <w:rPr>
          <w:color w:val="DF363B"/>
        </w:rPr>
        <w:t>Ill</w:t>
      </w:r>
    </w:p>
    <w:p w14:paraId="6A33D180" w14:textId="77777777" w:rsidR="0006288F" w:rsidRDefault="0006288F">
      <w:pPr>
        <w:pStyle w:val="BodyText"/>
        <w:rPr>
          <w:rFonts w:ascii="Arial MT"/>
          <w:sz w:val="80"/>
        </w:rPr>
      </w:pPr>
    </w:p>
    <w:p w14:paraId="60F8FE7B" w14:textId="77777777" w:rsidR="0006288F" w:rsidRDefault="0006288F">
      <w:pPr>
        <w:pStyle w:val="BodyText"/>
        <w:spacing w:before="11"/>
        <w:rPr>
          <w:rFonts w:ascii="Arial MT"/>
          <w:sz w:val="81"/>
        </w:rPr>
      </w:pPr>
    </w:p>
    <w:p w14:paraId="4B478C80" w14:textId="77777777" w:rsidR="0006288F" w:rsidRDefault="00B8567B">
      <w:pPr>
        <w:ind w:right="15505"/>
        <w:jc w:val="center"/>
        <w:rPr>
          <w:sz w:val="20"/>
        </w:rPr>
      </w:pPr>
      <w:r>
        <w:rPr>
          <w:color w:val="2F2C2D"/>
          <w:w w:val="39"/>
          <w:sz w:val="20"/>
        </w:rPr>
        <w:t>[</w:t>
      </w:r>
    </w:p>
    <w:p w14:paraId="12E5DFD9" w14:textId="77777777" w:rsidR="0006288F" w:rsidRDefault="0006288F">
      <w:pPr>
        <w:jc w:val="center"/>
        <w:rPr>
          <w:sz w:val="20"/>
        </w:rPr>
        <w:sectPr w:rsidR="0006288F">
          <w:pgSz w:w="16850" w:h="11920" w:orient="landscape"/>
          <w:pgMar w:top="0" w:right="0" w:bottom="280" w:left="560" w:header="720" w:footer="720" w:gutter="0"/>
          <w:cols w:space="720"/>
        </w:sectPr>
      </w:pPr>
    </w:p>
    <w:tbl>
      <w:tblPr>
        <w:tblW w:w="0" w:type="auto"/>
        <w:tblInd w:w="443" w:type="dxa"/>
        <w:tblBorders>
          <w:top w:val="single" w:sz="2" w:space="0" w:color="211F1F"/>
          <w:left w:val="single" w:sz="2" w:space="0" w:color="211F1F"/>
          <w:bottom w:val="single" w:sz="2" w:space="0" w:color="211F1F"/>
          <w:right w:val="single" w:sz="2" w:space="0" w:color="211F1F"/>
          <w:insideH w:val="single" w:sz="2" w:space="0" w:color="211F1F"/>
          <w:insideV w:val="single" w:sz="2" w:space="0" w:color="211F1F"/>
        </w:tblBorders>
        <w:tblLayout w:type="fixed"/>
        <w:tblCellMar>
          <w:left w:w="0" w:type="dxa"/>
          <w:right w:w="0" w:type="dxa"/>
        </w:tblCellMar>
        <w:tblLook w:val="01E0" w:firstRow="1" w:lastRow="1" w:firstColumn="1" w:lastColumn="1" w:noHBand="0" w:noVBand="0"/>
      </w:tblPr>
      <w:tblGrid>
        <w:gridCol w:w="620"/>
        <w:gridCol w:w="2232"/>
        <w:gridCol w:w="4647"/>
        <w:gridCol w:w="1490"/>
        <w:gridCol w:w="1555"/>
        <w:gridCol w:w="1425"/>
        <w:gridCol w:w="1377"/>
        <w:gridCol w:w="1653"/>
      </w:tblGrid>
      <w:tr w:rsidR="0006288F" w14:paraId="5F03AED0" w14:textId="77777777">
        <w:trPr>
          <w:trHeight w:val="379"/>
        </w:trPr>
        <w:tc>
          <w:tcPr>
            <w:tcW w:w="620" w:type="dxa"/>
            <w:vMerge w:val="restart"/>
            <w:tcBorders>
              <w:left w:val="single" w:sz="6" w:space="0" w:color="211F1F"/>
              <w:bottom w:val="single" w:sz="4" w:space="0" w:color="211F1F"/>
              <w:right w:val="single" w:sz="4" w:space="0" w:color="211F1F"/>
            </w:tcBorders>
            <w:shd w:val="clear" w:color="auto" w:fill="E6E7E8"/>
          </w:tcPr>
          <w:p w14:paraId="17C9370A" w14:textId="77777777" w:rsidR="0006288F" w:rsidRDefault="0006288F">
            <w:pPr>
              <w:pStyle w:val="TableParagraph"/>
              <w:rPr>
                <w:sz w:val="20"/>
              </w:rPr>
            </w:pPr>
          </w:p>
          <w:p w14:paraId="1D513EBF" w14:textId="77777777" w:rsidR="0006288F" w:rsidRDefault="0006288F">
            <w:pPr>
              <w:pStyle w:val="TableParagraph"/>
              <w:spacing w:before="3"/>
              <w:rPr>
                <w:sz w:val="10"/>
              </w:rPr>
            </w:pPr>
          </w:p>
          <w:p w14:paraId="50E0DD22" w14:textId="77777777" w:rsidR="0006288F" w:rsidRDefault="00B8567B">
            <w:pPr>
              <w:pStyle w:val="TableParagraph"/>
              <w:spacing w:line="140" w:lineRule="exact"/>
              <w:ind w:left="124"/>
              <w:rPr>
                <w:sz w:val="14"/>
              </w:rPr>
            </w:pPr>
            <w:r>
              <w:rPr>
                <w:noProof/>
                <w:position w:val="-2"/>
                <w:sz w:val="14"/>
              </w:rPr>
              <w:drawing>
                <wp:inline distT="0" distB="0" distL="0" distR="0" wp14:anchorId="3DE52A8F" wp14:editId="1B9E733D">
                  <wp:extent cx="196752" cy="89153"/>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4" cstate="print"/>
                          <a:stretch>
                            <a:fillRect/>
                          </a:stretch>
                        </pic:blipFill>
                        <pic:spPr>
                          <a:xfrm>
                            <a:off x="0" y="0"/>
                            <a:ext cx="196752" cy="89153"/>
                          </a:xfrm>
                          <a:prstGeom prst="rect">
                            <a:avLst/>
                          </a:prstGeom>
                        </pic:spPr>
                      </pic:pic>
                    </a:graphicData>
                  </a:graphic>
                </wp:inline>
              </w:drawing>
            </w:r>
          </w:p>
        </w:tc>
        <w:tc>
          <w:tcPr>
            <w:tcW w:w="2232" w:type="dxa"/>
            <w:vMerge w:val="restart"/>
            <w:tcBorders>
              <w:left w:val="single" w:sz="4" w:space="0" w:color="211F1F"/>
              <w:bottom w:val="single" w:sz="4" w:space="0" w:color="211F1F"/>
              <w:right w:val="single" w:sz="4" w:space="0" w:color="211F1F"/>
            </w:tcBorders>
            <w:shd w:val="clear" w:color="auto" w:fill="E6E7E8"/>
          </w:tcPr>
          <w:p w14:paraId="5D904095" w14:textId="77777777" w:rsidR="0006288F" w:rsidRDefault="0006288F">
            <w:pPr>
              <w:pStyle w:val="TableParagraph"/>
              <w:spacing w:before="11"/>
              <w:rPr>
                <w:sz w:val="29"/>
              </w:rPr>
            </w:pPr>
          </w:p>
          <w:p w14:paraId="020A8F2A" w14:textId="77777777" w:rsidR="0006288F" w:rsidRDefault="00B8567B">
            <w:pPr>
              <w:pStyle w:val="TableParagraph"/>
              <w:spacing w:line="183" w:lineRule="exact"/>
              <w:ind w:left="146"/>
              <w:rPr>
                <w:sz w:val="18"/>
              </w:rPr>
            </w:pPr>
            <w:r>
              <w:rPr>
                <w:noProof/>
                <w:position w:val="-3"/>
                <w:sz w:val="18"/>
              </w:rPr>
              <w:drawing>
                <wp:inline distT="0" distB="0" distL="0" distR="0" wp14:anchorId="28B7A2FC" wp14:editId="27F45D63">
                  <wp:extent cx="405311" cy="11668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5" cstate="print"/>
                          <a:stretch>
                            <a:fillRect/>
                          </a:stretch>
                        </pic:blipFill>
                        <pic:spPr>
                          <a:xfrm>
                            <a:off x="0" y="0"/>
                            <a:ext cx="405311" cy="116681"/>
                          </a:xfrm>
                          <a:prstGeom prst="rect">
                            <a:avLst/>
                          </a:prstGeom>
                        </pic:spPr>
                      </pic:pic>
                    </a:graphicData>
                  </a:graphic>
                </wp:inline>
              </w:drawing>
            </w:r>
          </w:p>
        </w:tc>
        <w:tc>
          <w:tcPr>
            <w:tcW w:w="4647" w:type="dxa"/>
            <w:vMerge w:val="restart"/>
            <w:tcBorders>
              <w:left w:val="single" w:sz="4" w:space="0" w:color="211F1F"/>
              <w:bottom w:val="single" w:sz="4" w:space="0" w:color="211F1F"/>
              <w:right w:val="single" w:sz="4" w:space="0" w:color="211F1F"/>
            </w:tcBorders>
            <w:shd w:val="clear" w:color="auto" w:fill="E6E7E8"/>
          </w:tcPr>
          <w:p w14:paraId="6A22FB79" w14:textId="77777777" w:rsidR="0006288F" w:rsidRDefault="0006288F">
            <w:pPr>
              <w:pStyle w:val="TableParagraph"/>
              <w:spacing w:before="11"/>
              <w:rPr>
                <w:sz w:val="29"/>
              </w:rPr>
            </w:pPr>
          </w:p>
          <w:p w14:paraId="5B163A28" w14:textId="77777777" w:rsidR="0006288F" w:rsidRDefault="00B8567B">
            <w:pPr>
              <w:pStyle w:val="TableParagraph"/>
              <w:spacing w:line="183" w:lineRule="exact"/>
              <w:ind w:left="122"/>
              <w:rPr>
                <w:sz w:val="18"/>
              </w:rPr>
            </w:pPr>
            <w:r>
              <w:rPr>
                <w:noProof/>
                <w:position w:val="-3"/>
                <w:sz w:val="18"/>
              </w:rPr>
              <w:drawing>
                <wp:inline distT="0" distB="0" distL="0" distR="0" wp14:anchorId="64AF6F83" wp14:editId="3955D88B">
                  <wp:extent cx="712367" cy="116681"/>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6" cstate="print"/>
                          <a:stretch>
                            <a:fillRect/>
                          </a:stretch>
                        </pic:blipFill>
                        <pic:spPr>
                          <a:xfrm>
                            <a:off x="0" y="0"/>
                            <a:ext cx="712367" cy="116681"/>
                          </a:xfrm>
                          <a:prstGeom prst="rect">
                            <a:avLst/>
                          </a:prstGeom>
                        </pic:spPr>
                      </pic:pic>
                    </a:graphicData>
                  </a:graphic>
                </wp:inline>
              </w:drawing>
            </w:r>
          </w:p>
        </w:tc>
        <w:tc>
          <w:tcPr>
            <w:tcW w:w="1490" w:type="dxa"/>
            <w:vMerge w:val="restart"/>
            <w:tcBorders>
              <w:left w:val="single" w:sz="4" w:space="0" w:color="211F1F"/>
              <w:bottom w:val="single" w:sz="4" w:space="0" w:color="211F1F"/>
              <w:right w:val="single" w:sz="4" w:space="0" w:color="211F1F"/>
            </w:tcBorders>
            <w:shd w:val="clear" w:color="auto" w:fill="E6E7E8"/>
          </w:tcPr>
          <w:p w14:paraId="7EC20245" w14:textId="77777777" w:rsidR="0006288F" w:rsidRDefault="0006288F">
            <w:pPr>
              <w:pStyle w:val="TableParagraph"/>
              <w:spacing w:before="11"/>
              <w:rPr>
                <w:sz w:val="29"/>
              </w:rPr>
            </w:pPr>
          </w:p>
          <w:p w14:paraId="73DE06ED" w14:textId="77777777" w:rsidR="0006288F" w:rsidRDefault="00B8567B">
            <w:pPr>
              <w:pStyle w:val="TableParagraph"/>
              <w:spacing w:line="183" w:lineRule="exact"/>
              <w:ind w:left="145"/>
              <w:rPr>
                <w:sz w:val="18"/>
              </w:rPr>
            </w:pPr>
            <w:r>
              <w:rPr>
                <w:noProof/>
                <w:position w:val="-3"/>
                <w:sz w:val="18"/>
              </w:rPr>
              <w:drawing>
                <wp:inline distT="0" distB="0" distL="0" distR="0" wp14:anchorId="2D61322D" wp14:editId="04CEAE7C">
                  <wp:extent cx="718514" cy="116681"/>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7" cstate="print"/>
                          <a:stretch>
                            <a:fillRect/>
                          </a:stretch>
                        </pic:blipFill>
                        <pic:spPr>
                          <a:xfrm>
                            <a:off x="0" y="0"/>
                            <a:ext cx="718514" cy="116681"/>
                          </a:xfrm>
                          <a:prstGeom prst="rect">
                            <a:avLst/>
                          </a:prstGeom>
                        </pic:spPr>
                      </pic:pic>
                    </a:graphicData>
                  </a:graphic>
                </wp:inline>
              </w:drawing>
            </w:r>
          </w:p>
        </w:tc>
        <w:tc>
          <w:tcPr>
            <w:tcW w:w="4357" w:type="dxa"/>
            <w:gridSpan w:val="3"/>
            <w:tcBorders>
              <w:left w:val="single" w:sz="4" w:space="0" w:color="211F1F"/>
              <w:bottom w:val="single" w:sz="4" w:space="0" w:color="211F1F"/>
              <w:right w:val="single" w:sz="4" w:space="0" w:color="211F1F"/>
            </w:tcBorders>
            <w:shd w:val="clear" w:color="auto" w:fill="E6E7E8"/>
          </w:tcPr>
          <w:p w14:paraId="27BCA7A9" w14:textId="77777777" w:rsidR="0006288F" w:rsidRDefault="0006288F">
            <w:pPr>
              <w:pStyle w:val="TableParagraph"/>
              <w:spacing w:before="4"/>
              <w:rPr>
                <w:sz w:val="2"/>
              </w:rPr>
            </w:pPr>
          </w:p>
          <w:p w14:paraId="0B78D816" w14:textId="77777777" w:rsidR="0006288F" w:rsidRDefault="00B8567B">
            <w:pPr>
              <w:pStyle w:val="TableParagraph"/>
              <w:spacing w:line="183" w:lineRule="exact"/>
              <w:ind w:left="148"/>
              <w:rPr>
                <w:sz w:val="18"/>
              </w:rPr>
            </w:pPr>
            <w:r>
              <w:rPr>
                <w:noProof/>
                <w:position w:val="-3"/>
                <w:sz w:val="18"/>
              </w:rPr>
              <w:drawing>
                <wp:inline distT="0" distB="0" distL="0" distR="0" wp14:anchorId="08087F20" wp14:editId="4901AB51">
                  <wp:extent cx="1968278" cy="116681"/>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8" cstate="print"/>
                          <a:stretch>
                            <a:fillRect/>
                          </a:stretch>
                        </pic:blipFill>
                        <pic:spPr>
                          <a:xfrm>
                            <a:off x="0" y="0"/>
                            <a:ext cx="1968278" cy="116681"/>
                          </a:xfrm>
                          <a:prstGeom prst="rect">
                            <a:avLst/>
                          </a:prstGeom>
                        </pic:spPr>
                      </pic:pic>
                    </a:graphicData>
                  </a:graphic>
                </wp:inline>
              </w:drawing>
            </w:r>
          </w:p>
        </w:tc>
        <w:tc>
          <w:tcPr>
            <w:tcW w:w="1653" w:type="dxa"/>
            <w:vMerge w:val="restart"/>
            <w:tcBorders>
              <w:left w:val="single" w:sz="4" w:space="0" w:color="211F1F"/>
              <w:bottom w:val="single" w:sz="4" w:space="0" w:color="211F1F"/>
            </w:tcBorders>
            <w:shd w:val="clear" w:color="auto" w:fill="E6E7E8"/>
          </w:tcPr>
          <w:p w14:paraId="360687BA" w14:textId="77777777" w:rsidR="0006288F" w:rsidRDefault="0006288F">
            <w:pPr>
              <w:pStyle w:val="TableParagraph"/>
              <w:spacing w:before="10" w:after="1"/>
              <w:rPr>
                <w:sz w:val="18"/>
              </w:rPr>
            </w:pPr>
          </w:p>
          <w:p w14:paraId="3391CC34" w14:textId="77777777" w:rsidR="0006288F" w:rsidRDefault="00B8567B">
            <w:pPr>
              <w:pStyle w:val="TableParagraph"/>
              <w:spacing w:line="144" w:lineRule="exact"/>
              <w:ind w:left="221"/>
              <w:rPr>
                <w:sz w:val="14"/>
              </w:rPr>
            </w:pPr>
            <w:r>
              <w:rPr>
                <w:noProof/>
                <w:position w:val="-2"/>
                <w:sz w:val="14"/>
              </w:rPr>
              <w:drawing>
                <wp:inline distT="0" distB="0" distL="0" distR="0" wp14:anchorId="60162135" wp14:editId="4C04E5D7">
                  <wp:extent cx="627885" cy="9144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9" cstate="print"/>
                          <a:stretch>
                            <a:fillRect/>
                          </a:stretch>
                        </pic:blipFill>
                        <pic:spPr>
                          <a:xfrm>
                            <a:off x="0" y="0"/>
                            <a:ext cx="627885" cy="91440"/>
                          </a:xfrm>
                          <a:prstGeom prst="rect">
                            <a:avLst/>
                          </a:prstGeom>
                        </pic:spPr>
                      </pic:pic>
                    </a:graphicData>
                  </a:graphic>
                </wp:inline>
              </w:drawing>
            </w:r>
          </w:p>
          <w:p w14:paraId="7B53B45D" w14:textId="77777777" w:rsidR="0006288F" w:rsidRDefault="0006288F">
            <w:pPr>
              <w:pStyle w:val="TableParagraph"/>
              <w:spacing w:before="9"/>
              <w:rPr>
                <w:sz w:val="9"/>
              </w:rPr>
            </w:pPr>
          </w:p>
          <w:p w14:paraId="553B4CF1" w14:textId="77777777" w:rsidR="0006288F" w:rsidRDefault="00B8567B">
            <w:pPr>
              <w:pStyle w:val="TableParagraph"/>
              <w:spacing w:line="183" w:lineRule="exact"/>
              <w:ind w:left="207"/>
              <w:rPr>
                <w:sz w:val="18"/>
              </w:rPr>
            </w:pPr>
            <w:r>
              <w:rPr>
                <w:noProof/>
                <w:position w:val="-3"/>
                <w:sz w:val="18"/>
              </w:rPr>
              <w:drawing>
                <wp:inline distT="0" distB="0" distL="0" distR="0" wp14:anchorId="72F23F0C" wp14:editId="5269964F">
                  <wp:extent cx="712367" cy="116681"/>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0" cstate="print"/>
                          <a:stretch>
                            <a:fillRect/>
                          </a:stretch>
                        </pic:blipFill>
                        <pic:spPr>
                          <a:xfrm>
                            <a:off x="0" y="0"/>
                            <a:ext cx="712367" cy="116681"/>
                          </a:xfrm>
                          <a:prstGeom prst="rect">
                            <a:avLst/>
                          </a:prstGeom>
                        </pic:spPr>
                      </pic:pic>
                    </a:graphicData>
                  </a:graphic>
                </wp:inline>
              </w:drawing>
            </w:r>
          </w:p>
        </w:tc>
      </w:tr>
      <w:tr w:rsidR="0006288F" w14:paraId="5E070EEC" w14:textId="77777777">
        <w:trPr>
          <w:trHeight w:val="638"/>
        </w:trPr>
        <w:tc>
          <w:tcPr>
            <w:tcW w:w="620" w:type="dxa"/>
            <w:vMerge/>
            <w:tcBorders>
              <w:top w:val="nil"/>
              <w:left w:val="single" w:sz="6" w:space="0" w:color="211F1F"/>
              <w:bottom w:val="single" w:sz="4" w:space="0" w:color="211F1F"/>
              <w:right w:val="single" w:sz="4" w:space="0" w:color="211F1F"/>
            </w:tcBorders>
            <w:shd w:val="clear" w:color="auto" w:fill="E6E7E8"/>
          </w:tcPr>
          <w:p w14:paraId="2B5645AB" w14:textId="77777777" w:rsidR="0006288F" w:rsidRDefault="0006288F">
            <w:pPr>
              <w:rPr>
                <w:sz w:val="2"/>
                <w:szCs w:val="2"/>
              </w:rPr>
            </w:pPr>
          </w:p>
        </w:tc>
        <w:tc>
          <w:tcPr>
            <w:tcW w:w="2232" w:type="dxa"/>
            <w:vMerge/>
            <w:tcBorders>
              <w:top w:val="nil"/>
              <w:left w:val="single" w:sz="4" w:space="0" w:color="211F1F"/>
              <w:bottom w:val="single" w:sz="4" w:space="0" w:color="211F1F"/>
              <w:right w:val="single" w:sz="4" w:space="0" w:color="211F1F"/>
            </w:tcBorders>
            <w:shd w:val="clear" w:color="auto" w:fill="E6E7E8"/>
          </w:tcPr>
          <w:p w14:paraId="27BB7E60" w14:textId="77777777" w:rsidR="0006288F" w:rsidRDefault="0006288F">
            <w:pPr>
              <w:rPr>
                <w:sz w:val="2"/>
                <w:szCs w:val="2"/>
              </w:rPr>
            </w:pPr>
          </w:p>
        </w:tc>
        <w:tc>
          <w:tcPr>
            <w:tcW w:w="4647" w:type="dxa"/>
            <w:vMerge/>
            <w:tcBorders>
              <w:top w:val="nil"/>
              <w:left w:val="single" w:sz="4" w:space="0" w:color="211F1F"/>
              <w:bottom w:val="single" w:sz="4" w:space="0" w:color="211F1F"/>
              <w:right w:val="single" w:sz="4" w:space="0" w:color="211F1F"/>
            </w:tcBorders>
            <w:shd w:val="clear" w:color="auto" w:fill="E6E7E8"/>
          </w:tcPr>
          <w:p w14:paraId="5EEBE6C4" w14:textId="77777777" w:rsidR="0006288F" w:rsidRDefault="0006288F">
            <w:pPr>
              <w:rPr>
                <w:sz w:val="2"/>
                <w:szCs w:val="2"/>
              </w:rPr>
            </w:pPr>
          </w:p>
        </w:tc>
        <w:tc>
          <w:tcPr>
            <w:tcW w:w="1490" w:type="dxa"/>
            <w:vMerge/>
            <w:tcBorders>
              <w:top w:val="nil"/>
              <w:left w:val="single" w:sz="4" w:space="0" w:color="211F1F"/>
              <w:bottom w:val="single" w:sz="4" w:space="0" w:color="211F1F"/>
              <w:right w:val="single" w:sz="4" w:space="0" w:color="211F1F"/>
            </w:tcBorders>
            <w:shd w:val="clear" w:color="auto" w:fill="E6E7E8"/>
          </w:tcPr>
          <w:p w14:paraId="1B00C865" w14:textId="77777777" w:rsidR="0006288F" w:rsidRDefault="0006288F">
            <w:pPr>
              <w:rPr>
                <w:sz w:val="2"/>
                <w:szCs w:val="2"/>
              </w:rPr>
            </w:pPr>
          </w:p>
        </w:tc>
        <w:tc>
          <w:tcPr>
            <w:tcW w:w="1555" w:type="dxa"/>
            <w:tcBorders>
              <w:top w:val="single" w:sz="4" w:space="0" w:color="211F1F"/>
              <w:left w:val="single" w:sz="4" w:space="0" w:color="211F1F"/>
              <w:bottom w:val="single" w:sz="4" w:space="0" w:color="211F1F"/>
              <w:right w:val="single" w:sz="4" w:space="0" w:color="211F1F"/>
            </w:tcBorders>
            <w:shd w:val="clear" w:color="auto" w:fill="E6E7E8"/>
          </w:tcPr>
          <w:p w14:paraId="08148058" w14:textId="77777777" w:rsidR="0006288F" w:rsidRDefault="00B8567B">
            <w:pPr>
              <w:pStyle w:val="TableParagraph"/>
              <w:spacing w:line="145" w:lineRule="exact"/>
              <w:ind w:left="148"/>
              <w:rPr>
                <w:sz w:val="14"/>
              </w:rPr>
            </w:pPr>
            <w:r>
              <w:rPr>
                <w:noProof/>
                <w:position w:val="-2"/>
                <w:sz w:val="14"/>
              </w:rPr>
              <w:drawing>
                <wp:inline distT="0" distB="0" distL="0" distR="0" wp14:anchorId="37B844B8" wp14:editId="33310F86">
                  <wp:extent cx="738377" cy="92297"/>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1" cstate="print"/>
                          <a:stretch>
                            <a:fillRect/>
                          </a:stretch>
                        </pic:blipFill>
                        <pic:spPr>
                          <a:xfrm>
                            <a:off x="0" y="0"/>
                            <a:ext cx="738377" cy="92297"/>
                          </a:xfrm>
                          <a:prstGeom prst="rect">
                            <a:avLst/>
                          </a:prstGeom>
                        </pic:spPr>
                      </pic:pic>
                    </a:graphicData>
                  </a:graphic>
                </wp:inline>
              </w:drawing>
            </w:r>
          </w:p>
          <w:p w14:paraId="158C658C" w14:textId="77777777" w:rsidR="0006288F" w:rsidRDefault="0006288F">
            <w:pPr>
              <w:pStyle w:val="TableParagraph"/>
              <w:spacing w:before="7" w:after="1"/>
              <w:rPr>
                <w:sz w:val="11"/>
              </w:rPr>
            </w:pPr>
          </w:p>
          <w:p w14:paraId="46205A77" w14:textId="77777777" w:rsidR="0006288F" w:rsidRDefault="00B8567B">
            <w:pPr>
              <w:pStyle w:val="TableParagraph"/>
              <w:spacing w:line="144" w:lineRule="exact"/>
              <w:ind w:left="153"/>
              <w:rPr>
                <w:sz w:val="14"/>
              </w:rPr>
            </w:pPr>
            <w:r>
              <w:rPr>
                <w:noProof/>
                <w:position w:val="-2"/>
                <w:sz w:val="14"/>
              </w:rPr>
              <w:drawing>
                <wp:inline distT="0" distB="0" distL="0" distR="0" wp14:anchorId="7C2D68DC" wp14:editId="751CB050">
                  <wp:extent cx="566928" cy="91440"/>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2" cstate="print"/>
                          <a:stretch>
                            <a:fillRect/>
                          </a:stretch>
                        </pic:blipFill>
                        <pic:spPr>
                          <a:xfrm>
                            <a:off x="0" y="0"/>
                            <a:ext cx="566928" cy="91440"/>
                          </a:xfrm>
                          <a:prstGeom prst="rect">
                            <a:avLst/>
                          </a:prstGeom>
                        </pic:spPr>
                      </pic:pic>
                    </a:graphicData>
                  </a:graphic>
                </wp:inline>
              </w:drawing>
            </w:r>
          </w:p>
        </w:tc>
        <w:tc>
          <w:tcPr>
            <w:tcW w:w="1425" w:type="dxa"/>
            <w:tcBorders>
              <w:top w:val="single" w:sz="4" w:space="0" w:color="211F1F"/>
              <w:left w:val="single" w:sz="4" w:space="0" w:color="211F1F"/>
              <w:bottom w:val="single" w:sz="4" w:space="0" w:color="211F1F"/>
              <w:right w:val="single" w:sz="4" w:space="0" w:color="211F1F"/>
            </w:tcBorders>
            <w:shd w:val="clear" w:color="auto" w:fill="E6E7E8"/>
          </w:tcPr>
          <w:p w14:paraId="623B6052" w14:textId="77777777" w:rsidR="0006288F" w:rsidRDefault="00B8567B">
            <w:pPr>
              <w:pStyle w:val="TableParagraph"/>
              <w:spacing w:line="145" w:lineRule="exact"/>
              <w:ind w:left="124"/>
              <w:rPr>
                <w:sz w:val="14"/>
              </w:rPr>
            </w:pPr>
            <w:r>
              <w:rPr>
                <w:noProof/>
                <w:position w:val="-2"/>
                <w:sz w:val="14"/>
              </w:rPr>
              <w:drawing>
                <wp:inline distT="0" distB="0" distL="0" distR="0" wp14:anchorId="68A4D895" wp14:editId="1715BF26">
                  <wp:extent cx="793756" cy="92297"/>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3" cstate="print"/>
                          <a:stretch>
                            <a:fillRect/>
                          </a:stretch>
                        </pic:blipFill>
                        <pic:spPr>
                          <a:xfrm>
                            <a:off x="0" y="0"/>
                            <a:ext cx="793756" cy="92297"/>
                          </a:xfrm>
                          <a:prstGeom prst="rect">
                            <a:avLst/>
                          </a:prstGeom>
                        </pic:spPr>
                      </pic:pic>
                    </a:graphicData>
                  </a:graphic>
                </wp:inline>
              </w:drawing>
            </w:r>
          </w:p>
        </w:tc>
        <w:tc>
          <w:tcPr>
            <w:tcW w:w="1377" w:type="dxa"/>
            <w:tcBorders>
              <w:top w:val="single" w:sz="4" w:space="0" w:color="211F1F"/>
              <w:left w:val="single" w:sz="4" w:space="0" w:color="211F1F"/>
              <w:bottom w:val="single" w:sz="4" w:space="0" w:color="211F1F"/>
              <w:right w:val="single" w:sz="4" w:space="0" w:color="211F1F"/>
            </w:tcBorders>
            <w:shd w:val="clear" w:color="auto" w:fill="E6E7E8"/>
          </w:tcPr>
          <w:p w14:paraId="1AEB0282" w14:textId="77777777" w:rsidR="0006288F" w:rsidRDefault="00B8567B">
            <w:pPr>
              <w:pStyle w:val="TableParagraph"/>
              <w:spacing w:line="145" w:lineRule="exact"/>
              <w:ind w:left="144"/>
              <w:rPr>
                <w:sz w:val="14"/>
              </w:rPr>
            </w:pPr>
            <w:r>
              <w:rPr>
                <w:noProof/>
                <w:position w:val="-2"/>
                <w:sz w:val="14"/>
              </w:rPr>
              <w:drawing>
                <wp:inline distT="0" distB="0" distL="0" distR="0" wp14:anchorId="3852C150" wp14:editId="59CEEFDB">
                  <wp:extent cx="744526" cy="92297"/>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4" cstate="print"/>
                          <a:stretch>
                            <a:fillRect/>
                          </a:stretch>
                        </pic:blipFill>
                        <pic:spPr>
                          <a:xfrm>
                            <a:off x="0" y="0"/>
                            <a:ext cx="744526" cy="92297"/>
                          </a:xfrm>
                          <a:prstGeom prst="rect">
                            <a:avLst/>
                          </a:prstGeom>
                        </pic:spPr>
                      </pic:pic>
                    </a:graphicData>
                  </a:graphic>
                </wp:inline>
              </w:drawing>
            </w:r>
          </w:p>
        </w:tc>
        <w:tc>
          <w:tcPr>
            <w:tcW w:w="1653" w:type="dxa"/>
            <w:vMerge/>
            <w:tcBorders>
              <w:top w:val="nil"/>
              <w:left w:val="single" w:sz="4" w:space="0" w:color="211F1F"/>
              <w:bottom w:val="single" w:sz="4" w:space="0" w:color="211F1F"/>
            </w:tcBorders>
            <w:shd w:val="clear" w:color="auto" w:fill="E6E7E8"/>
          </w:tcPr>
          <w:p w14:paraId="44CBEB1A" w14:textId="77777777" w:rsidR="0006288F" w:rsidRDefault="0006288F">
            <w:pPr>
              <w:rPr>
                <w:sz w:val="2"/>
                <w:szCs w:val="2"/>
              </w:rPr>
            </w:pPr>
          </w:p>
        </w:tc>
      </w:tr>
      <w:tr w:rsidR="0006288F" w14:paraId="21DB6D9B" w14:textId="77777777">
        <w:trPr>
          <w:trHeight w:val="376"/>
        </w:trPr>
        <w:tc>
          <w:tcPr>
            <w:tcW w:w="14999" w:type="dxa"/>
            <w:gridSpan w:val="8"/>
            <w:tcBorders>
              <w:top w:val="single" w:sz="4" w:space="0" w:color="211F1F"/>
              <w:left w:val="single" w:sz="4" w:space="0" w:color="211F1F"/>
              <w:bottom w:val="nil"/>
              <w:right w:val="single" w:sz="6" w:space="0" w:color="211F1F"/>
            </w:tcBorders>
            <w:shd w:val="clear" w:color="auto" w:fill="A7A9AC"/>
          </w:tcPr>
          <w:p w14:paraId="4FD462B4" w14:textId="77777777" w:rsidR="0006288F" w:rsidRDefault="00B8567B">
            <w:pPr>
              <w:pStyle w:val="TableParagraph"/>
              <w:spacing w:line="139" w:lineRule="exact"/>
              <w:ind w:left="137"/>
              <w:rPr>
                <w:sz w:val="13"/>
              </w:rPr>
            </w:pPr>
            <w:r>
              <w:rPr>
                <w:noProof/>
                <w:position w:val="-2"/>
                <w:sz w:val="13"/>
              </w:rPr>
              <w:drawing>
                <wp:inline distT="0" distB="0" distL="0" distR="0" wp14:anchorId="72D47D92" wp14:editId="5CE24226">
                  <wp:extent cx="2366738" cy="88677"/>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5" cstate="print"/>
                          <a:stretch>
                            <a:fillRect/>
                          </a:stretch>
                        </pic:blipFill>
                        <pic:spPr>
                          <a:xfrm>
                            <a:off x="0" y="0"/>
                            <a:ext cx="2366738" cy="88677"/>
                          </a:xfrm>
                          <a:prstGeom prst="rect">
                            <a:avLst/>
                          </a:prstGeom>
                        </pic:spPr>
                      </pic:pic>
                    </a:graphicData>
                  </a:graphic>
                </wp:inline>
              </w:drawing>
            </w:r>
          </w:p>
        </w:tc>
      </w:tr>
      <w:tr w:rsidR="0006288F" w14:paraId="595D8AF0" w14:textId="77777777">
        <w:trPr>
          <w:trHeight w:val="858"/>
        </w:trPr>
        <w:tc>
          <w:tcPr>
            <w:tcW w:w="620" w:type="dxa"/>
            <w:tcBorders>
              <w:top w:val="single" w:sz="4" w:space="0" w:color="211F1F"/>
              <w:left w:val="single" w:sz="4" w:space="0" w:color="211F1F"/>
              <w:bottom w:val="single" w:sz="4" w:space="0" w:color="211F1F"/>
              <w:right w:val="single" w:sz="4" w:space="0" w:color="211F1F"/>
            </w:tcBorders>
          </w:tcPr>
          <w:p w14:paraId="7A08A175" w14:textId="77777777" w:rsidR="0006288F" w:rsidRDefault="00B8567B">
            <w:pPr>
              <w:pStyle w:val="TableParagraph"/>
              <w:spacing w:line="127" w:lineRule="exact"/>
              <w:ind w:left="146"/>
              <w:rPr>
                <w:sz w:val="12"/>
              </w:rPr>
            </w:pPr>
            <w:r>
              <w:rPr>
                <w:noProof/>
                <w:position w:val="-2"/>
                <w:sz w:val="12"/>
              </w:rPr>
              <w:drawing>
                <wp:inline distT="0" distB="0" distL="0" distR="0" wp14:anchorId="6F108C3C" wp14:editId="68E0D13B">
                  <wp:extent cx="91656" cy="80581"/>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6" cstate="print"/>
                          <a:stretch>
                            <a:fillRect/>
                          </a:stretch>
                        </pic:blipFill>
                        <pic:spPr>
                          <a:xfrm>
                            <a:off x="0" y="0"/>
                            <a:ext cx="91656" cy="80581"/>
                          </a:xfrm>
                          <a:prstGeom prst="rect">
                            <a:avLst/>
                          </a:prstGeom>
                        </pic:spPr>
                      </pic:pic>
                    </a:graphicData>
                  </a:graphic>
                </wp:inline>
              </w:drawing>
            </w:r>
            <w:r>
              <w:rPr>
                <w:spacing w:val="7"/>
                <w:position w:val="-2"/>
                <w:sz w:val="12"/>
              </w:rPr>
              <w:t xml:space="preserve"> </w:t>
            </w:r>
            <w:r w:rsidR="00000000">
              <w:rPr>
                <w:spacing w:val="7"/>
                <w:position w:val="-1"/>
                <w:sz w:val="12"/>
              </w:rPr>
            </w:r>
            <w:r w:rsidR="00000000">
              <w:rPr>
                <w:spacing w:val="7"/>
                <w:position w:val="-1"/>
                <w:sz w:val="12"/>
              </w:rPr>
              <w:pict w14:anchorId="6F291168">
                <v:group id="_x0000_s1350" style="width:2.9pt;height:6.35pt;mso-position-horizontal-relative:char;mso-position-vertical-relative:line" coordsize="58,127">
                  <v:shape id="_x0000_s1351" style="position:absolute;width:58;height:127" coordsize="58,127" o:spt="100" adj="0,,0" path="m22,115r-2,3l19,119r-4,2l9,122r-6,l3,126r19,l22,115xm40,3l17,3r3,2l21,7r1,5l22,126r36,l58,122r-7,l47,121r-6,-3l40,114,40,3xm40,l7,,,3,2,6,6,4,9,3r31,l40,xe" fillcolor="#211f1f" stroked="f">
                    <v:stroke joinstyle="round"/>
                    <v:formulas/>
                    <v:path arrowok="t" o:connecttype="segments"/>
                  </v:shape>
                  <w10:wrap type="none"/>
                  <w10:anchorlock/>
                </v:group>
              </w:pict>
            </w:r>
          </w:p>
        </w:tc>
        <w:tc>
          <w:tcPr>
            <w:tcW w:w="2232" w:type="dxa"/>
            <w:tcBorders>
              <w:top w:val="single" w:sz="4" w:space="0" w:color="211F1F"/>
              <w:left w:val="single" w:sz="4" w:space="0" w:color="211F1F"/>
              <w:bottom w:val="single" w:sz="4" w:space="0" w:color="211F1F"/>
              <w:right w:val="single" w:sz="4" w:space="0" w:color="211F1F"/>
            </w:tcBorders>
          </w:tcPr>
          <w:p w14:paraId="3826F0A7" w14:textId="77777777" w:rsidR="0006288F" w:rsidRDefault="0006288F">
            <w:pPr>
              <w:pStyle w:val="TableParagraph"/>
              <w:spacing w:before="3"/>
              <w:rPr>
                <w:sz w:val="3"/>
              </w:rPr>
            </w:pPr>
          </w:p>
          <w:p w14:paraId="48EB06EA" w14:textId="77777777" w:rsidR="0006288F" w:rsidRDefault="00B8567B">
            <w:pPr>
              <w:pStyle w:val="TableParagraph"/>
              <w:ind w:left="136"/>
              <w:rPr>
                <w:sz w:val="20"/>
              </w:rPr>
            </w:pPr>
            <w:r>
              <w:rPr>
                <w:noProof/>
                <w:sz w:val="20"/>
              </w:rPr>
              <w:drawing>
                <wp:inline distT="0" distB="0" distL="0" distR="0" wp14:anchorId="158DA9A9" wp14:editId="76B27B01">
                  <wp:extent cx="1203493" cy="286607"/>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7" cstate="print"/>
                          <a:stretch>
                            <a:fillRect/>
                          </a:stretch>
                        </pic:blipFill>
                        <pic:spPr>
                          <a:xfrm>
                            <a:off x="0" y="0"/>
                            <a:ext cx="1203493" cy="286607"/>
                          </a:xfrm>
                          <a:prstGeom prst="rect">
                            <a:avLst/>
                          </a:prstGeom>
                        </pic:spPr>
                      </pic:pic>
                    </a:graphicData>
                  </a:graphic>
                </wp:inline>
              </w:drawing>
            </w:r>
          </w:p>
        </w:tc>
        <w:tc>
          <w:tcPr>
            <w:tcW w:w="12147" w:type="dxa"/>
            <w:gridSpan w:val="6"/>
            <w:tcBorders>
              <w:top w:val="nil"/>
              <w:left w:val="single" w:sz="4" w:space="0" w:color="211F1F"/>
              <w:bottom w:val="single" w:sz="4" w:space="0" w:color="211F1F"/>
              <w:right w:val="nil"/>
            </w:tcBorders>
          </w:tcPr>
          <w:p w14:paraId="7B752D73" w14:textId="77777777" w:rsidR="0006288F" w:rsidRDefault="00B8567B">
            <w:pPr>
              <w:pStyle w:val="TableParagraph"/>
              <w:tabs>
                <w:tab w:val="left" w:pos="4755"/>
                <w:tab w:val="left" w:pos="6234"/>
                <w:tab w:val="left" w:pos="7813"/>
                <w:tab w:val="left" w:pos="9210"/>
                <w:tab w:val="left" w:pos="10592"/>
              </w:tabs>
              <w:ind w:left="141"/>
              <w:rPr>
                <w:sz w:val="20"/>
              </w:rPr>
            </w:pPr>
            <w:r>
              <w:rPr>
                <w:noProof/>
                <w:sz w:val="20"/>
              </w:rPr>
              <w:drawing>
                <wp:inline distT="0" distB="0" distL="0" distR="0" wp14:anchorId="3825C18F" wp14:editId="1B7F6FE1">
                  <wp:extent cx="2787312" cy="476250"/>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8" cstate="print"/>
                          <a:stretch>
                            <a:fillRect/>
                          </a:stretch>
                        </pic:blipFill>
                        <pic:spPr>
                          <a:xfrm>
                            <a:off x="0" y="0"/>
                            <a:ext cx="2787312" cy="476250"/>
                          </a:xfrm>
                          <a:prstGeom prst="rect">
                            <a:avLst/>
                          </a:prstGeom>
                        </pic:spPr>
                      </pic:pic>
                    </a:graphicData>
                  </a:graphic>
                </wp:inline>
              </w:drawing>
            </w:r>
            <w:r>
              <w:rPr>
                <w:sz w:val="20"/>
              </w:rPr>
              <w:tab/>
            </w:r>
            <w:r>
              <w:rPr>
                <w:noProof/>
                <w:position w:val="56"/>
                <w:sz w:val="20"/>
              </w:rPr>
              <w:drawing>
                <wp:inline distT="0" distB="0" distL="0" distR="0" wp14:anchorId="02F3D7EB" wp14:editId="5FAF094B">
                  <wp:extent cx="587142" cy="8915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9" cstate="print"/>
                          <a:stretch>
                            <a:fillRect/>
                          </a:stretch>
                        </pic:blipFill>
                        <pic:spPr>
                          <a:xfrm>
                            <a:off x="0" y="0"/>
                            <a:ext cx="587142" cy="89153"/>
                          </a:xfrm>
                          <a:prstGeom prst="rect">
                            <a:avLst/>
                          </a:prstGeom>
                        </pic:spPr>
                      </pic:pic>
                    </a:graphicData>
                  </a:graphic>
                </wp:inline>
              </w:drawing>
            </w:r>
            <w:r>
              <w:rPr>
                <w:position w:val="56"/>
                <w:sz w:val="20"/>
              </w:rPr>
              <w:tab/>
            </w:r>
            <w:r>
              <w:rPr>
                <w:noProof/>
                <w:position w:val="56"/>
                <w:sz w:val="20"/>
              </w:rPr>
              <w:drawing>
                <wp:inline distT="0" distB="0" distL="0" distR="0" wp14:anchorId="5904618E" wp14:editId="181F773B">
                  <wp:extent cx="583958" cy="89153"/>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40" cstate="print"/>
                          <a:stretch>
                            <a:fillRect/>
                          </a:stretch>
                        </pic:blipFill>
                        <pic:spPr>
                          <a:xfrm>
                            <a:off x="0" y="0"/>
                            <a:ext cx="583958" cy="89153"/>
                          </a:xfrm>
                          <a:prstGeom prst="rect">
                            <a:avLst/>
                          </a:prstGeom>
                        </pic:spPr>
                      </pic:pic>
                    </a:graphicData>
                  </a:graphic>
                </wp:inline>
              </w:drawing>
            </w:r>
            <w:r>
              <w:rPr>
                <w:position w:val="56"/>
                <w:sz w:val="20"/>
              </w:rPr>
              <w:tab/>
            </w:r>
            <w:r>
              <w:rPr>
                <w:noProof/>
                <w:position w:val="56"/>
                <w:sz w:val="20"/>
              </w:rPr>
              <w:drawing>
                <wp:inline distT="0" distB="0" distL="0" distR="0" wp14:anchorId="0A2DC277" wp14:editId="188A1345">
                  <wp:extent cx="583958" cy="89153"/>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41" cstate="print"/>
                          <a:stretch>
                            <a:fillRect/>
                          </a:stretch>
                        </pic:blipFill>
                        <pic:spPr>
                          <a:xfrm>
                            <a:off x="0" y="0"/>
                            <a:ext cx="583958" cy="89153"/>
                          </a:xfrm>
                          <a:prstGeom prst="rect">
                            <a:avLst/>
                          </a:prstGeom>
                        </pic:spPr>
                      </pic:pic>
                    </a:graphicData>
                  </a:graphic>
                </wp:inline>
              </w:drawing>
            </w:r>
            <w:r>
              <w:rPr>
                <w:position w:val="56"/>
                <w:sz w:val="20"/>
              </w:rPr>
              <w:tab/>
            </w:r>
            <w:r>
              <w:rPr>
                <w:noProof/>
                <w:position w:val="56"/>
                <w:sz w:val="20"/>
              </w:rPr>
              <w:drawing>
                <wp:inline distT="0" distB="0" distL="0" distR="0" wp14:anchorId="0411EED9" wp14:editId="3F04B7D3">
                  <wp:extent cx="246126" cy="92297"/>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42" cstate="print"/>
                          <a:stretch>
                            <a:fillRect/>
                          </a:stretch>
                        </pic:blipFill>
                        <pic:spPr>
                          <a:xfrm>
                            <a:off x="0" y="0"/>
                            <a:ext cx="246126" cy="92297"/>
                          </a:xfrm>
                          <a:prstGeom prst="rect">
                            <a:avLst/>
                          </a:prstGeom>
                        </pic:spPr>
                      </pic:pic>
                    </a:graphicData>
                  </a:graphic>
                </wp:inline>
              </w:drawing>
            </w:r>
            <w:r>
              <w:rPr>
                <w:position w:val="56"/>
                <w:sz w:val="20"/>
              </w:rPr>
              <w:tab/>
            </w:r>
            <w:r>
              <w:rPr>
                <w:noProof/>
                <w:position w:val="56"/>
                <w:sz w:val="20"/>
              </w:rPr>
              <w:drawing>
                <wp:inline distT="0" distB="0" distL="0" distR="0" wp14:anchorId="330CEDF3" wp14:editId="12114405">
                  <wp:extent cx="732858" cy="88677"/>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43" cstate="print"/>
                          <a:stretch>
                            <a:fillRect/>
                          </a:stretch>
                        </pic:blipFill>
                        <pic:spPr>
                          <a:xfrm>
                            <a:off x="0" y="0"/>
                            <a:ext cx="732858" cy="88677"/>
                          </a:xfrm>
                          <a:prstGeom prst="rect">
                            <a:avLst/>
                          </a:prstGeom>
                        </pic:spPr>
                      </pic:pic>
                    </a:graphicData>
                  </a:graphic>
                </wp:inline>
              </w:drawing>
            </w:r>
          </w:p>
        </w:tc>
      </w:tr>
      <w:tr w:rsidR="0006288F" w14:paraId="11E9FF82" w14:textId="77777777">
        <w:trPr>
          <w:trHeight w:val="1675"/>
        </w:trPr>
        <w:tc>
          <w:tcPr>
            <w:tcW w:w="620" w:type="dxa"/>
            <w:tcBorders>
              <w:top w:val="single" w:sz="4" w:space="0" w:color="211F1F"/>
              <w:left w:val="single" w:sz="4" w:space="0" w:color="211F1F"/>
              <w:bottom w:val="single" w:sz="4" w:space="0" w:color="211F1F"/>
              <w:right w:val="single" w:sz="4" w:space="0" w:color="211F1F"/>
            </w:tcBorders>
          </w:tcPr>
          <w:p w14:paraId="74A80442" w14:textId="77777777" w:rsidR="0006288F" w:rsidRDefault="0006288F">
            <w:pPr>
              <w:pStyle w:val="TableParagraph"/>
              <w:spacing w:before="11"/>
              <w:rPr>
                <w:sz w:val="5"/>
              </w:rPr>
            </w:pPr>
          </w:p>
          <w:p w14:paraId="6CB84778" w14:textId="77777777" w:rsidR="0006288F" w:rsidRDefault="00B8567B">
            <w:pPr>
              <w:pStyle w:val="TableParagraph"/>
              <w:spacing w:line="139" w:lineRule="exact"/>
              <w:ind w:left="137"/>
              <w:rPr>
                <w:sz w:val="13"/>
              </w:rPr>
            </w:pPr>
            <w:r>
              <w:rPr>
                <w:noProof/>
                <w:position w:val="-2"/>
                <w:sz w:val="13"/>
              </w:rPr>
              <w:drawing>
                <wp:inline distT="0" distB="0" distL="0" distR="0" wp14:anchorId="3B6B24E5" wp14:editId="18733E0F">
                  <wp:extent cx="165119" cy="88677"/>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44" cstate="print"/>
                          <a:stretch>
                            <a:fillRect/>
                          </a:stretch>
                        </pic:blipFill>
                        <pic:spPr>
                          <a:xfrm>
                            <a:off x="0" y="0"/>
                            <a:ext cx="165119" cy="88677"/>
                          </a:xfrm>
                          <a:prstGeom prst="rect">
                            <a:avLst/>
                          </a:prstGeom>
                        </pic:spPr>
                      </pic:pic>
                    </a:graphicData>
                  </a:graphic>
                </wp:inline>
              </w:drawing>
            </w:r>
          </w:p>
        </w:tc>
        <w:tc>
          <w:tcPr>
            <w:tcW w:w="2232" w:type="dxa"/>
            <w:tcBorders>
              <w:top w:val="single" w:sz="4" w:space="0" w:color="211F1F"/>
              <w:left w:val="single" w:sz="4" w:space="0" w:color="211F1F"/>
              <w:bottom w:val="single" w:sz="4" w:space="0" w:color="211F1F"/>
              <w:right w:val="single" w:sz="4" w:space="0" w:color="211F1F"/>
            </w:tcBorders>
          </w:tcPr>
          <w:p w14:paraId="749AAB38" w14:textId="77777777" w:rsidR="0006288F" w:rsidRDefault="0006288F">
            <w:pPr>
              <w:pStyle w:val="TableParagraph"/>
              <w:spacing w:before="7"/>
              <w:rPr>
                <w:sz w:val="6"/>
              </w:rPr>
            </w:pPr>
          </w:p>
          <w:p w14:paraId="6CA78172" w14:textId="77777777" w:rsidR="0006288F" w:rsidRDefault="00B8567B">
            <w:pPr>
              <w:pStyle w:val="TableParagraph"/>
              <w:ind w:left="131"/>
              <w:rPr>
                <w:sz w:val="20"/>
              </w:rPr>
            </w:pPr>
            <w:r>
              <w:rPr>
                <w:noProof/>
                <w:sz w:val="20"/>
              </w:rPr>
              <w:drawing>
                <wp:inline distT="0" distB="0" distL="0" distR="0" wp14:anchorId="18208943" wp14:editId="333E9194">
                  <wp:extent cx="1170825" cy="252412"/>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45" cstate="print"/>
                          <a:stretch>
                            <a:fillRect/>
                          </a:stretch>
                        </pic:blipFill>
                        <pic:spPr>
                          <a:xfrm>
                            <a:off x="0" y="0"/>
                            <a:ext cx="1170825" cy="252412"/>
                          </a:xfrm>
                          <a:prstGeom prst="rect">
                            <a:avLst/>
                          </a:prstGeom>
                        </pic:spPr>
                      </pic:pic>
                    </a:graphicData>
                  </a:graphic>
                </wp:inline>
              </w:drawing>
            </w:r>
          </w:p>
          <w:p w14:paraId="711DE739" w14:textId="77777777" w:rsidR="0006288F" w:rsidRDefault="0006288F">
            <w:pPr>
              <w:pStyle w:val="TableParagraph"/>
              <w:spacing w:before="5"/>
              <w:rPr>
                <w:sz w:val="10"/>
              </w:rPr>
            </w:pPr>
          </w:p>
          <w:p w14:paraId="233C7CCE" w14:textId="77777777" w:rsidR="0006288F" w:rsidRDefault="00B8567B">
            <w:pPr>
              <w:pStyle w:val="TableParagraph"/>
              <w:ind w:left="126"/>
              <w:rPr>
                <w:sz w:val="20"/>
              </w:rPr>
            </w:pPr>
            <w:r>
              <w:rPr>
                <w:noProof/>
                <w:sz w:val="20"/>
              </w:rPr>
              <w:drawing>
                <wp:inline distT="0" distB="0" distL="0" distR="0" wp14:anchorId="0263A420" wp14:editId="439C0C6F">
                  <wp:extent cx="1173480" cy="609600"/>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46" cstate="print"/>
                          <a:stretch>
                            <a:fillRect/>
                          </a:stretch>
                        </pic:blipFill>
                        <pic:spPr>
                          <a:xfrm>
                            <a:off x="0" y="0"/>
                            <a:ext cx="1173480" cy="609600"/>
                          </a:xfrm>
                          <a:prstGeom prst="rect">
                            <a:avLst/>
                          </a:prstGeom>
                        </pic:spPr>
                      </pic:pic>
                    </a:graphicData>
                  </a:graphic>
                </wp:inline>
              </w:drawing>
            </w:r>
          </w:p>
        </w:tc>
        <w:tc>
          <w:tcPr>
            <w:tcW w:w="4647" w:type="dxa"/>
            <w:tcBorders>
              <w:top w:val="single" w:sz="4" w:space="0" w:color="211F1F"/>
              <w:left w:val="single" w:sz="4" w:space="0" w:color="211F1F"/>
              <w:bottom w:val="single" w:sz="4" w:space="0" w:color="211F1F"/>
              <w:right w:val="single" w:sz="4" w:space="0" w:color="211F1F"/>
            </w:tcBorders>
          </w:tcPr>
          <w:p w14:paraId="628CB17E" w14:textId="77777777" w:rsidR="0006288F" w:rsidRDefault="0006288F">
            <w:pPr>
              <w:pStyle w:val="TableParagraph"/>
              <w:spacing w:before="7"/>
              <w:rPr>
                <w:sz w:val="6"/>
              </w:rPr>
            </w:pPr>
          </w:p>
          <w:p w14:paraId="4A8213A0" w14:textId="77777777" w:rsidR="0006288F" w:rsidRDefault="00B8567B">
            <w:pPr>
              <w:pStyle w:val="TableParagraph"/>
              <w:ind w:left="141"/>
              <w:rPr>
                <w:sz w:val="20"/>
              </w:rPr>
            </w:pPr>
            <w:r>
              <w:rPr>
                <w:noProof/>
                <w:sz w:val="20"/>
              </w:rPr>
              <w:drawing>
                <wp:inline distT="0" distB="0" distL="0" distR="0" wp14:anchorId="5495C9A1" wp14:editId="11650506">
                  <wp:extent cx="2773099" cy="494538"/>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7" cstate="print"/>
                          <a:stretch>
                            <a:fillRect/>
                          </a:stretch>
                        </pic:blipFill>
                        <pic:spPr>
                          <a:xfrm>
                            <a:off x="0" y="0"/>
                            <a:ext cx="2773099" cy="494538"/>
                          </a:xfrm>
                          <a:prstGeom prst="rect">
                            <a:avLst/>
                          </a:prstGeom>
                        </pic:spPr>
                      </pic:pic>
                    </a:graphicData>
                  </a:graphic>
                </wp:inline>
              </w:drawing>
            </w:r>
          </w:p>
        </w:tc>
        <w:tc>
          <w:tcPr>
            <w:tcW w:w="1490" w:type="dxa"/>
            <w:tcBorders>
              <w:top w:val="single" w:sz="4" w:space="0" w:color="211F1F"/>
              <w:left w:val="single" w:sz="4" w:space="0" w:color="211F1F"/>
              <w:bottom w:val="single" w:sz="4" w:space="0" w:color="211F1F"/>
              <w:right w:val="single" w:sz="4" w:space="0" w:color="211F1F"/>
            </w:tcBorders>
          </w:tcPr>
          <w:p w14:paraId="7B37CDB1" w14:textId="77777777" w:rsidR="0006288F" w:rsidRDefault="0006288F">
            <w:pPr>
              <w:pStyle w:val="TableParagraph"/>
              <w:spacing w:before="4"/>
              <w:rPr>
                <w:sz w:val="29"/>
              </w:rPr>
            </w:pPr>
          </w:p>
          <w:p w14:paraId="26DB0713" w14:textId="77777777" w:rsidR="0006288F" w:rsidRDefault="00B8567B">
            <w:pPr>
              <w:pStyle w:val="TableParagraph"/>
              <w:spacing w:line="183" w:lineRule="exact"/>
              <w:ind w:left="118"/>
              <w:rPr>
                <w:sz w:val="18"/>
              </w:rPr>
            </w:pPr>
            <w:r>
              <w:rPr>
                <w:noProof/>
                <w:position w:val="-3"/>
                <w:sz w:val="18"/>
              </w:rPr>
              <w:drawing>
                <wp:inline distT="0" distB="0" distL="0" distR="0" wp14:anchorId="6B7E815B" wp14:editId="6F357984">
                  <wp:extent cx="660654" cy="116586"/>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48" cstate="print"/>
                          <a:stretch>
                            <a:fillRect/>
                          </a:stretch>
                        </pic:blipFill>
                        <pic:spPr>
                          <a:xfrm>
                            <a:off x="0" y="0"/>
                            <a:ext cx="660654" cy="116586"/>
                          </a:xfrm>
                          <a:prstGeom prst="rect">
                            <a:avLst/>
                          </a:prstGeom>
                        </pic:spPr>
                      </pic:pic>
                    </a:graphicData>
                  </a:graphic>
                </wp:inline>
              </w:drawing>
            </w:r>
          </w:p>
        </w:tc>
        <w:tc>
          <w:tcPr>
            <w:tcW w:w="1555" w:type="dxa"/>
            <w:tcBorders>
              <w:top w:val="single" w:sz="4" w:space="0" w:color="211F1F"/>
              <w:left w:val="single" w:sz="4" w:space="0" w:color="211F1F"/>
              <w:bottom w:val="single" w:sz="4" w:space="0" w:color="211F1F"/>
              <w:right w:val="single" w:sz="4" w:space="0" w:color="211F1F"/>
            </w:tcBorders>
          </w:tcPr>
          <w:p w14:paraId="3BAB1C79" w14:textId="77777777" w:rsidR="0006288F" w:rsidRDefault="0006288F">
            <w:pPr>
              <w:pStyle w:val="TableParagraph"/>
              <w:spacing w:before="4"/>
              <w:rPr>
                <w:sz w:val="29"/>
              </w:rPr>
            </w:pPr>
          </w:p>
          <w:p w14:paraId="2E702D1E" w14:textId="77777777" w:rsidR="0006288F" w:rsidRDefault="00B8567B">
            <w:pPr>
              <w:pStyle w:val="TableParagraph"/>
              <w:spacing w:line="183" w:lineRule="exact"/>
              <w:ind w:left="106"/>
              <w:rPr>
                <w:sz w:val="18"/>
              </w:rPr>
            </w:pPr>
            <w:r>
              <w:rPr>
                <w:noProof/>
                <w:position w:val="-3"/>
                <w:sz w:val="18"/>
              </w:rPr>
              <w:drawing>
                <wp:inline distT="0" distB="0" distL="0" distR="0" wp14:anchorId="7183A7B9" wp14:editId="62C65E43">
                  <wp:extent cx="660654" cy="116586"/>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49" cstate="print"/>
                          <a:stretch>
                            <a:fillRect/>
                          </a:stretch>
                        </pic:blipFill>
                        <pic:spPr>
                          <a:xfrm>
                            <a:off x="0" y="0"/>
                            <a:ext cx="660654" cy="116586"/>
                          </a:xfrm>
                          <a:prstGeom prst="rect">
                            <a:avLst/>
                          </a:prstGeom>
                        </pic:spPr>
                      </pic:pic>
                    </a:graphicData>
                  </a:graphic>
                </wp:inline>
              </w:drawing>
            </w:r>
          </w:p>
        </w:tc>
        <w:tc>
          <w:tcPr>
            <w:tcW w:w="1425" w:type="dxa"/>
            <w:tcBorders>
              <w:top w:val="single" w:sz="4" w:space="0" w:color="211F1F"/>
              <w:left w:val="single" w:sz="4" w:space="0" w:color="211F1F"/>
              <w:bottom w:val="single" w:sz="4" w:space="0" w:color="211F1F"/>
              <w:right w:val="single" w:sz="4" w:space="0" w:color="211F1F"/>
            </w:tcBorders>
          </w:tcPr>
          <w:p w14:paraId="207FA59A" w14:textId="77777777" w:rsidR="0006288F" w:rsidRDefault="0006288F">
            <w:pPr>
              <w:pStyle w:val="TableParagraph"/>
              <w:spacing w:before="4"/>
              <w:rPr>
                <w:sz w:val="29"/>
              </w:rPr>
            </w:pPr>
          </w:p>
          <w:p w14:paraId="5C00C648" w14:textId="77777777" w:rsidR="0006288F" w:rsidRDefault="00B8567B">
            <w:pPr>
              <w:pStyle w:val="TableParagraph"/>
              <w:spacing w:line="183" w:lineRule="exact"/>
              <w:ind w:left="126"/>
              <w:rPr>
                <w:sz w:val="18"/>
              </w:rPr>
            </w:pPr>
            <w:r>
              <w:rPr>
                <w:noProof/>
                <w:position w:val="-3"/>
                <w:sz w:val="18"/>
              </w:rPr>
              <w:drawing>
                <wp:inline distT="0" distB="0" distL="0" distR="0" wp14:anchorId="6F1B2C7E" wp14:editId="0086DD28">
                  <wp:extent cx="660654" cy="116586"/>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50" cstate="print"/>
                          <a:stretch>
                            <a:fillRect/>
                          </a:stretch>
                        </pic:blipFill>
                        <pic:spPr>
                          <a:xfrm>
                            <a:off x="0" y="0"/>
                            <a:ext cx="660654" cy="116586"/>
                          </a:xfrm>
                          <a:prstGeom prst="rect">
                            <a:avLst/>
                          </a:prstGeom>
                        </pic:spPr>
                      </pic:pic>
                    </a:graphicData>
                  </a:graphic>
                </wp:inline>
              </w:drawing>
            </w:r>
          </w:p>
        </w:tc>
        <w:tc>
          <w:tcPr>
            <w:tcW w:w="1377" w:type="dxa"/>
            <w:tcBorders>
              <w:top w:val="single" w:sz="4" w:space="0" w:color="211F1F"/>
              <w:left w:val="single" w:sz="4" w:space="0" w:color="211F1F"/>
              <w:bottom w:val="single" w:sz="4" w:space="0" w:color="211F1F"/>
              <w:right w:val="single" w:sz="4" w:space="0" w:color="211F1F"/>
            </w:tcBorders>
          </w:tcPr>
          <w:p w14:paraId="24C3A0FC" w14:textId="77777777" w:rsidR="0006288F" w:rsidRDefault="0006288F">
            <w:pPr>
              <w:pStyle w:val="TableParagraph"/>
              <w:rPr>
                <w:sz w:val="16"/>
              </w:rPr>
            </w:pPr>
          </w:p>
        </w:tc>
        <w:tc>
          <w:tcPr>
            <w:tcW w:w="1653" w:type="dxa"/>
            <w:tcBorders>
              <w:top w:val="single" w:sz="4" w:space="0" w:color="211F1F"/>
              <w:left w:val="single" w:sz="4" w:space="0" w:color="211F1F"/>
              <w:bottom w:val="single" w:sz="4" w:space="0" w:color="211F1F"/>
              <w:right w:val="single" w:sz="6" w:space="0" w:color="211F1F"/>
            </w:tcBorders>
          </w:tcPr>
          <w:p w14:paraId="00039B73" w14:textId="77777777" w:rsidR="0006288F" w:rsidRDefault="0006288F">
            <w:pPr>
              <w:pStyle w:val="TableParagraph"/>
              <w:rPr>
                <w:sz w:val="20"/>
              </w:rPr>
            </w:pPr>
          </w:p>
          <w:p w14:paraId="256F2B39" w14:textId="77777777" w:rsidR="0006288F" w:rsidRDefault="0006288F">
            <w:pPr>
              <w:pStyle w:val="TableParagraph"/>
              <w:rPr>
                <w:sz w:val="20"/>
              </w:rPr>
            </w:pPr>
          </w:p>
          <w:p w14:paraId="34D9F623" w14:textId="77777777" w:rsidR="0006288F" w:rsidRDefault="0006288F">
            <w:pPr>
              <w:pStyle w:val="TableParagraph"/>
              <w:spacing w:before="1" w:after="1"/>
              <w:rPr>
                <w:sz w:val="11"/>
              </w:rPr>
            </w:pPr>
          </w:p>
          <w:p w14:paraId="28C46882" w14:textId="77777777" w:rsidR="0006288F" w:rsidRDefault="00B8567B">
            <w:pPr>
              <w:pStyle w:val="TableParagraph"/>
              <w:spacing w:line="133" w:lineRule="exact"/>
              <w:ind w:left="135"/>
              <w:rPr>
                <w:sz w:val="13"/>
              </w:rPr>
            </w:pPr>
            <w:r>
              <w:rPr>
                <w:noProof/>
                <w:position w:val="-2"/>
                <w:sz w:val="13"/>
              </w:rPr>
              <w:drawing>
                <wp:inline distT="0" distB="0" distL="0" distR="0" wp14:anchorId="50DEF2EA" wp14:editId="1419DB5F">
                  <wp:extent cx="322006" cy="85058"/>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51" cstate="print"/>
                          <a:stretch>
                            <a:fillRect/>
                          </a:stretch>
                        </pic:blipFill>
                        <pic:spPr>
                          <a:xfrm>
                            <a:off x="0" y="0"/>
                            <a:ext cx="322006" cy="85058"/>
                          </a:xfrm>
                          <a:prstGeom prst="rect">
                            <a:avLst/>
                          </a:prstGeom>
                        </pic:spPr>
                      </pic:pic>
                    </a:graphicData>
                  </a:graphic>
                </wp:inline>
              </w:drawing>
            </w:r>
          </w:p>
        </w:tc>
      </w:tr>
      <w:tr w:rsidR="0006288F" w14:paraId="71D1FDB9" w14:textId="77777777">
        <w:trPr>
          <w:trHeight w:val="1420"/>
        </w:trPr>
        <w:tc>
          <w:tcPr>
            <w:tcW w:w="620" w:type="dxa"/>
            <w:tcBorders>
              <w:top w:val="single" w:sz="4" w:space="0" w:color="211F1F"/>
              <w:left w:val="single" w:sz="4" w:space="0" w:color="211F1F"/>
              <w:bottom w:val="single" w:sz="4" w:space="0" w:color="211F1F"/>
              <w:right w:val="single" w:sz="4" w:space="0" w:color="211F1F"/>
            </w:tcBorders>
          </w:tcPr>
          <w:p w14:paraId="58FBE9DE" w14:textId="77777777" w:rsidR="0006288F" w:rsidRDefault="0006288F">
            <w:pPr>
              <w:pStyle w:val="TableParagraph"/>
              <w:spacing w:before="9"/>
              <w:rPr>
                <w:sz w:val="5"/>
              </w:rPr>
            </w:pPr>
          </w:p>
          <w:p w14:paraId="5347BE5B" w14:textId="77777777" w:rsidR="0006288F" w:rsidRDefault="00B8567B">
            <w:pPr>
              <w:pStyle w:val="TableParagraph"/>
              <w:spacing w:line="139" w:lineRule="exact"/>
              <w:ind w:left="137"/>
              <w:rPr>
                <w:sz w:val="13"/>
              </w:rPr>
            </w:pPr>
            <w:r>
              <w:rPr>
                <w:noProof/>
                <w:position w:val="-2"/>
                <w:sz w:val="13"/>
              </w:rPr>
              <w:drawing>
                <wp:inline distT="0" distB="0" distL="0" distR="0" wp14:anchorId="3F017AB8" wp14:editId="36CDA8F4">
                  <wp:extent cx="159007" cy="88677"/>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52" cstate="print"/>
                          <a:stretch>
                            <a:fillRect/>
                          </a:stretch>
                        </pic:blipFill>
                        <pic:spPr>
                          <a:xfrm>
                            <a:off x="0" y="0"/>
                            <a:ext cx="159007" cy="88677"/>
                          </a:xfrm>
                          <a:prstGeom prst="rect">
                            <a:avLst/>
                          </a:prstGeom>
                        </pic:spPr>
                      </pic:pic>
                    </a:graphicData>
                  </a:graphic>
                </wp:inline>
              </w:drawing>
            </w:r>
          </w:p>
        </w:tc>
        <w:tc>
          <w:tcPr>
            <w:tcW w:w="2232" w:type="dxa"/>
            <w:tcBorders>
              <w:top w:val="single" w:sz="4" w:space="0" w:color="211F1F"/>
              <w:left w:val="single" w:sz="4" w:space="0" w:color="211F1F"/>
              <w:bottom w:val="single" w:sz="4" w:space="0" w:color="211F1F"/>
              <w:right w:val="single" w:sz="4" w:space="0" w:color="211F1F"/>
            </w:tcBorders>
          </w:tcPr>
          <w:p w14:paraId="025E7CFB" w14:textId="77777777" w:rsidR="0006288F" w:rsidRDefault="0006288F">
            <w:pPr>
              <w:pStyle w:val="TableParagraph"/>
              <w:spacing w:before="7"/>
              <w:rPr>
                <w:sz w:val="5"/>
              </w:rPr>
            </w:pPr>
          </w:p>
          <w:p w14:paraId="7DED6D71" w14:textId="77777777" w:rsidR="0006288F" w:rsidRDefault="00B8567B">
            <w:pPr>
              <w:pStyle w:val="TableParagraph"/>
              <w:spacing w:line="183" w:lineRule="exact"/>
              <w:ind w:left="131"/>
              <w:rPr>
                <w:sz w:val="18"/>
              </w:rPr>
            </w:pPr>
            <w:r>
              <w:rPr>
                <w:noProof/>
                <w:position w:val="-3"/>
                <w:sz w:val="18"/>
              </w:rPr>
              <w:drawing>
                <wp:inline distT="0" distB="0" distL="0" distR="0" wp14:anchorId="0AD776C1" wp14:editId="06F382FD">
                  <wp:extent cx="1027791" cy="116586"/>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53" cstate="print"/>
                          <a:stretch>
                            <a:fillRect/>
                          </a:stretch>
                        </pic:blipFill>
                        <pic:spPr>
                          <a:xfrm>
                            <a:off x="0" y="0"/>
                            <a:ext cx="1027791" cy="116586"/>
                          </a:xfrm>
                          <a:prstGeom prst="rect">
                            <a:avLst/>
                          </a:prstGeom>
                        </pic:spPr>
                      </pic:pic>
                    </a:graphicData>
                  </a:graphic>
                </wp:inline>
              </w:drawing>
            </w:r>
          </w:p>
        </w:tc>
        <w:tc>
          <w:tcPr>
            <w:tcW w:w="4647" w:type="dxa"/>
            <w:tcBorders>
              <w:top w:val="single" w:sz="4" w:space="0" w:color="211F1F"/>
              <w:left w:val="single" w:sz="4" w:space="0" w:color="211F1F"/>
              <w:bottom w:val="single" w:sz="4" w:space="0" w:color="211F1F"/>
              <w:right w:val="single" w:sz="4" w:space="0" w:color="211F1F"/>
            </w:tcBorders>
          </w:tcPr>
          <w:p w14:paraId="188C741A" w14:textId="77777777" w:rsidR="0006288F" w:rsidRDefault="0006288F">
            <w:pPr>
              <w:pStyle w:val="TableParagraph"/>
              <w:rPr>
                <w:sz w:val="7"/>
              </w:rPr>
            </w:pPr>
          </w:p>
          <w:p w14:paraId="5F4ED126" w14:textId="77777777" w:rsidR="0006288F" w:rsidRDefault="00B8567B">
            <w:pPr>
              <w:pStyle w:val="TableParagraph"/>
              <w:ind w:left="146"/>
              <w:rPr>
                <w:sz w:val="20"/>
              </w:rPr>
            </w:pPr>
            <w:r>
              <w:rPr>
                <w:noProof/>
                <w:sz w:val="20"/>
              </w:rPr>
              <w:drawing>
                <wp:inline distT="0" distB="0" distL="0" distR="0" wp14:anchorId="46F4D237" wp14:editId="39316B90">
                  <wp:extent cx="2753724" cy="776287"/>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54" cstate="print"/>
                          <a:stretch>
                            <a:fillRect/>
                          </a:stretch>
                        </pic:blipFill>
                        <pic:spPr>
                          <a:xfrm>
                            <a:off x="0" y="0"/>
                            <a:ext cx="2753724" cy="776287"/>
                          </a:xfrm>
                          <a:prstGeom prst="rect">
                            <a:avLst/>
                          </a:prstGeom>
                        </pic:spPr>
                      </pic:pic>
                    </a:graphicData>
                  </a:graphic>
                </wp:inline>
              </w:drawing>
            </w:r>
          </w:p>
        </w:tc>
        <w:tc>
          <w:tcPr>
            <w:tcW w:w="1490" w:type="dxa"/>
            <w:tcBorders>
              <w:top w:val="single" w:sz="4" w:space="0" w:color="211F1F"/>
              <w:left w:val="single" w:sz="4" w:space="0" w:color="211F1F"/>
              <w:bottom w:val="single" w:sz="4" w:space="0" w:color="211F1F"/>
              <w:right w:val="single" w:sz="4" w:space="0" w:color="211F1F"/>
            </w:tcBorders>
          </w:tcPr>
          <w:p w14:paraId="6DBA987C" w14:textId="77777777" w:rsidR="0006288F" w:rsidRDefault="0006288F">
            <w:pPr>
              <w:pStyle w:val="TableParagraph"/>
              <w:spacing w:before="9"/>
              <w:rPr>
                <w:sz w:val="5"/>
              </w:rPr>
            </w:pPr>
          </w:p>
          <w:p w14:paraId="2A78CCA7" w14:textId="77777777" w:rsidR="0006288F" w:rsidRDefault="00B8567B">
            <w:pPr>
              <w:pStyle w:val="TableParagraph"/>
              <w:spacing w:line="139" w:lineRule="exact"/>
              <w:ind w:left="140"/>
              <w:rPr>
                <w:sz w:val="13"/>
              </w:rPr>
            </w:pPr>
            <w:r>
              <w:rPr>
                <w:noProof/>
                <w:position w:val="-2"/>
                <w:sz w:val="13"/>
              </w:rPr>
              <w:drawing>
                <wp:inline distT="0" distB="0" distL="0" distR="0" wp14:anchorId="37F83626" wp14:editId="48422A8B">
                  <wp:extent cx="580998" cy="88677"/>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55" cstate="print"/>
                          <a:stretch>
                            <a:fillRect/>
                          </a:stretch>
                        </pic:blipFill>
                        <pic:spPr>
                          <a:xfrm>
                            <a:off x="0" y="0"/>
                            <a:ext cx="580998" cy="88677"/>
                          </a:xfrm>
                          <a:prstGeom prst="rect">
                            <a:avLst/>
                          </a:prstGeom>
                        </pic:spPr>
                      </pic:pic>
                    </a:graphicData>
                  </a:graphic>
                </wp:inline>
              </w:drawing>
            </w:r>
          </w:p>
          <w:p w14:paraId="774FE307" w14:textId="77777777" w:rsidR="0006288F" w:rsidRDefault="0006288F">
            <w:pPr>
              <w:pStyle w:val="TableParagraph"/>
              <w:spacing w:before="8"/>
              <w:rPr>
                <w:sz w:val="10"/>
              </w:rPr>
            </w:pPr>
          </w:p>
          <w:p w14:paraId="4EC584DE" w14:textId="77777777" w:rsidR="0006288F" w:rsidRDefault="00B8567B">
            <w:pPr>
              <w:pStyle w:val="TableParagraph"/>
              <w:spacing w:line="183" w:lineRule="exact"/>
              <w:ind w:left="140"/>
              <w:rPr>
                <w:sz w:val="18"/>
              </w:rPr>
            </w:pPr>
            <w:r>
              <w:rPr>
                <w:noProof/>
                <w:position w:val="-3"/>
                <w:sz w:val="18"/>
              </w:rPr>
              <w:drawing>
                <wp:inline distT="0" distB="0" distL="0" distR="0" wp14:anchorId="2D66EF10" wp14:editId="60EE071C">
                  <wp:extent cx="663254" cy="116681"/>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56" cstate="print"/>
                          <a:stretch>
                            <a:fillRect/>
                          </a:stretch>
                        </pic:blipFill>
                        <pic:spPr>
                          <a:xfrm>
                            <a:off x="0" y="0"/>
                            <a:ext cx="663254" cy="116681"/>
                          </a:xfrm>
                          <a:prstGeom prst="rect">
                            <a:avLst/>
                          </a:prstGeom>
                        </pic:spPr>
                      </pic:pic>
                    </a:graphicData>
                  </a:graphic>
                </wp:inline>
              </w:drawing>
            </w:r>
          </w:p>
        </w:tc>
        <w:tc>
          <w:tcPr>
            <w:tcW w:w="1555" w:type="dxa"/>
            <w:tcBorders>
              <w:top w:val="single" w:sz="4" w:space="0" w:color="211F1F"/>
              <w:left w:val="single" w:sz="4" w:space="0" w:color="211F1F"/>
              <w:bottom w:val="single" w:sz="4" w:space="0" w:color="211F1F"/>
              <w:right w:val="single" w:sz="4" w:space="0" w:color="211F1F"/>
            </w:tcBorders>
          </w:tcPr>
          <w:p w14:paraId="0A872646" w14:textId="77777777" w:rsidR="0006288F" w:rsidRDefault="0006288F">
            <w:pPr>
              <w:pStyle w:val="TableParagraph"/>
              <w:spacing w:before="4"/>
              <w:rPr>
                <w:sz w:val="5"/>
              </w:rPr>
            </w:pPr>
          </w:p>
          <w:p w14:paraId="7DD3F4F0" w14:textId="77777777" w:rsidR="0006288F" w:rsidRDefault="00B8567B">
            <w:pPr>
              <w:pStyle w:val="TableParagraph"/>
              <w:spacing w:line="145" w:lineRule="exact"/>
              <w:ind w:left="124"/>
              <w:rPr>
                <w:sz w:val="14"/>
              </w:rPr>
            </w:pPr>
            <w:r>
              <w:rPr>
                <w:noProof/>
                <w:position w:val="-2"/>
                <w:sz w:val="14"/>
              </w:rPr>
              <w:drawing>
                <wp:inline distT="0" distB="0" distL="0" distR="0" wp14:anchorId="2693B642" wp14:editId="0BC3C9D6">
                  <wp:extent cx="246121" cy="92297"/>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57" cstate="print"/>
                          <a:stretch>
                            <a:fillRect/>
                          </a:stretch>
                        </pic:blipFill>
                        <pic:spPr>
                          <a:xfrm>
                            <a:off x="0" y="0"/>
                            <a:ext cx="246121" cy="92297"/>
                          </a:xfrm>
                          <a:prstGeom prst="rect">
                            <a:avLst/>
                          </a:prstGeom>
                        </pic:spPr>
                      </pic:pic>
                    </a:graphicData>
                  </a:graphic>
                </wp:inline>
              </w:drawing>
            </w:r>
          </w:p>
        </w:tc>
        <w:tc>
          <w:tcPr>
            <w:tcW w:w="1425" w:type="dxa"/>
            <w:tcBorders>
              <w:top w:val="single" w:sz="4" w:space="0" w:color="211F1F"/>
              <w:left w:val="single" w:sz="4" w:space="0" w:color="211F1F"/>
              <w:bottom w:val="single" w:sz="4" w:space="0" w:color="211F1F"/>
              <w:right w:val="single" w:sz="4" w:space="0" w:color="211F1F"/>
            </w:tcBorders>
          </w:tcPr>
          <w:p w14:paraId="47688D27" w14:textId="77777777" w:rsidR="0006288F" w:rsidRDefault="0006288F">
            <w:pPr>
              <w:pStyle w:val="TableParagraph"/>
              <w:spacing w:before="9"/>
              <w:rPr>
                <w:sz w:val="5"/>
              </w:rPr>
            </w:pPr>
          </w:p>
          <w:p w14:paraId="10FBF5A6" w14:textId="77777777" w:rsidR="0006288F" w:rsidRDefault="00B8567B">
            <w:pPr>
              <w:pStyle w:val="TableParagraph"/>
              <w:spacing w:line="139" w:lineRule="exact"/>
              <w:ind w:left="153"/>
              <w:rPr>
                <w:sz w:val="13"/>
              </w:rPr>
            </w:pPr>
            <w:r>
              <w:rPr>
                <w:noProof/>
                <w:position w:val="-2"/>
                <w:sz w:val="13"/>
              </w:rPr>
              <w:drawing>
                <wp:inline distT="0" distB="0" distL="0" distR="0" wp14:anchorId="7122D1A2" wp14:editId="5FD12B36">
                  <wp:extent cx="580998" cy="88677"/>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8" cstate="print"/>
                          <a:stretch>
                            <a:fillRect/>
                          </a:stretch>
                        </pic:blipFill>
                        <pic:spPr>
                          <a:xfrm>
                            <a:off x="0" y="0"/>
                            <a:ext cx="580998" cy="88677"/>
                          </a:xfrm>
                          <a:prstGeom prst="rect">
                            <a:avLst/>
                          </a:prstGeom>
                        </pic:spPr>
                      </pic:pic>
                    </a:graphicData>
                  </a:graphic>
                </wp:inline>
              </w:drawing>
            </w:r>
          </w:p>
          <w:p w14:paraId="2D0BAB09" w14:textId="77777777" w:rsidR="0006288F" w:rsidRDefault="0006288F">
            <w:pPr>
              <w:pStyle w:val="TableParagraph"/>
              <w:spacing w:before="8"/>
              <w:rPr>
                <w:sz w:val="10"/>
              </w:rPr>
            </w:pPr>
          </w:p>
          <w:p w14:paraId="33AD47EB" w14:textId="77777777" w:rsidR="0006288F" w:rsidRDefault="00B8567B">
            <w:pPr>
              <w:pStyle w:val="TableParagraph"/>
              <w:spacing w:line="183" w:lineRule="exact"/>
              <w:ind w:left="148"/>
              <w:rPr>
                <w:sz w:val="18"/>
              </w:rPr>
            </w:pPr>
            <w:r>
              <w:rPr>
                <w:noProof/>
                <w:position w:val="-3"/>
                <w:sz w:val="18"/>
              </w:rPr>
              <w:drawing>
                <wp:inline distT="0" distB="0" distL="0" distR="0" wp14:anchorId="76739E17" wp14:editId="4C84D2A3">
                  <wp:extent cx="663241" cy="116681"/>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9" cstate="print"/>
                          <a:stretch>
                            <a:fillRect/>
                          </a:stretch>
                        </pic:blipFill>
                        <pic:spPr>
                          <a:xfrm>
                            <a:off x="0" y="0"/>
                            <a:ext cx="663241" cy="116681"/>
                          </a:xfrm>
                          <a:prstGeom prst="rect">
                            <a:avLst/>
                          </a:prstGeom>
                        </pic:spPr>
                      </pic:pic>
                    </a:graphicData>
                  </a:graphic>
                </wp:inline>
              </w:drawing>
            </w:r>
          </w:p>
        </w:tc>
        <w:tc>
          <w:tcPr>
            <w:tcW w:w="1377" w:type="dxa"/>
            <w:tcBorders>
              <w:top w:val="single" w:sz="4" w:space="0" w:color="211F1F"/>
              <w:left w:val="single" w:sz="4" w:space="0" w:color="211F1F"/>
              <w:bottom w:val="single" w:sz="4" w:space="0" w:color="211F1F"/>
              <w:right w:val="single" w:sz="4" w:space="0" w:color="211F1F"/>
            </w:tcBorders>
          </w:tcPr>
          <w:p w14:paraId="19ACDF6F" w14:textId="77777777" w:rsidR="0006288F" w:rsidRDefault="0006288F">
            <w:pPr>
              <w:pStyle w:val="TableParagraph"/>
              <w:spacing w:before="4"/>
              <w:rPr>
                <w:sz w:val="5"/>
              </w:rPr>
            </w:pPr>
          </w:p>
          <w:p w14:paraId="18046FBB" w14:textId="77777777" w:rsidR="0006288F" w:rsidRDefault="00B8567B">
            <w:pPr>
              <w:pStyle w:val="TableParagraph"/>
              <w:spacing w:line="145" w:lineRule="exact"/>
              <w:ind w:left="129"/>
              <w:rPr>
                <w:sz w:val="14"/>
              </w:rPr>
            </w:pPr>
            <w:r>
              <w:rPr>
                <w:noProof/>
                <w:position w:val="-2"/>
                <w:sz w:val="14"/>
              </w:rPr>
              <w:drawing>
                <wp:inline distT="0" distB="0" distL="0" distR="0" wp14:anchorId="1E91A1D7" wp14:editId="53FA7ACA">
                  <wp:extent cx="246121" cy="92297"/>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60" cstate="print"/>
                          <a:stretch>
                            <a:fillRect/>
                          </a:stretch>
                        </pic:blipFill>
                        <pic:spPr>
                          <a:xfrm>
                            <a:off x="0" y="0"/>
                            <a:ext cx="246121" cy="92297"/>
                          </a:xfrm>
                          <a:prstGeom prst="rect">
                            <a:avLst/>
                          </a:prstGeom>
                        </pic:spPr>
                      </pic:pic>
                    </a:graphicData>
                  </a:graphic>
                </wp:inline>
              </w:drawing>
            </w:r>
          </w:p>
        </w:tc>
        <w:tc>
          <w:tcPr>
            <w:tcW w:w="1653" w:type="dxa"/>
            <w:tcBorders>
              <w:top w:val="single" w:sz="4" w:space="0" w:color="211F1F"/>
              <w:left w:val="single" w:sz="4" w:space="0" w:color="211F1F"/>
              <w:bottom w:val="single" w:sz="4" w:space="0" w:color="211F1F"/>
              <w:right w:val="single" w:sz="6" w:space="0" w:color="211F1F"/>
            </w:tcBorders>
          </w:tcPr>
          <w:p w14:paraId="7D3F1A91" w14:textId="77777777" w:rsidR="0006288F" w:rsidRDefault="0006288F">
            <w:pPr>
              <w:pStyle w:val="TableParagraph"/>
              <w:spacing w:before="10"/>
              <w:rPr>
                <w:sz w:val="4"/>
              </w:rPr>
            </w:pPr>
          </w:p>
          <w:p w14:paraId="78EB315F" w14:textId="77777777" w:rsidR="0006288F" w:rsidRDefault="00000000">
            <w:pPr>
              <w:pStyle w:val="TableParagraph"/>
              <w:spacing w:line="140" w:lineRule="exact"/>
              <w:ind w:left="135"/>
              <w:rPr>
                <w:sz w:val="14"/>
              </w:rPr>
            </w:pPr>
            <w:r>
              <w:rPr>
                <w:position w:val="-2"/>
                <w:sz w:val="14"/>
              </w:rPr>
            </w:r>
            <w:r>
              <w:rPr>
                <w:position w:val="-2"/>
                <w:sz w:val="14"/>
              </w:rPr>
              <w:pict w14:anchorId="41A82E4B">
                <v:group id="_x0000_s1347" style="width:65.2pt;height:7pt;mso-position-horizontal-relative:char;mso-position-vertical-relative:line" coordsize="1304,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9" type="#_x0000_t75" style="position:absolute;width:984;height:140">
                    <v:imagedata r:id="rId61" o:title=""/>
                  </v:shape>
                  <v:shape id="_x0000_s1348" type="#_x0000_t75" style="position:absolute;left:1036;width:268;height:134">
                    <v:imagedata r:id="rId62" o:title=""/>
                  </v:shape>
                  <w10:wrap type="none"/>
                  <w10:anchorlock/>
                </v:group>
              </w:pict>
            </w:r>
          </w:p>
        </w:tc>
      </w:tr>
      <w:tr w:rsidR="0006288F" w14:paraId="774DBA9D" w14:textId="77777777">
        <w:trPr>
          <w:trHeight w:val="1329"/>
        </w:trPr>
        <w:tc>
          <w:tcPr>
            <w:tcW w:w="620" w:type="dxa"/>
            <w:tcBorders>
              <w:top w:val="single" w:sz="4" w:space="0" w:color="211F1F"/>
              <w:left w:val="single" w:sz="4" w:space="0" w:color="211F1F"/>
              <w:bottom w:val="single" w:sz="4" w:space="0" w:color="211F1F"/>
              <w:right w:val="single" w:sz="4" w:space="0" w:color="211F1F"/>
            </w:tcBorders>
          </w:tcPr>
          <w:p w14:paraId="1FFF97EC" w14:textId="77777777" w:rsidR="0006288F" w:rsidRDefault="0006288F">
            <w:pPr>
              <w:pStyle w:val="TableParagraph"/>
              <w:spacing w:before="9"/>
              <w:rPr>
                <w:sz w:val="5"/>
              </w:rPr>
            </w:pPr>
          </w:p>
          <w:p w14:paraId="2B73FA00" w14:textId="77777777" w:rsidR="0006288F" w:rsidRDefault="00B8567B">
            <w:pPr>
              <w:pStyle w:val="TableParagraph"/>
              <w:spacing w:line="139" w:lineRule="exact"/>
              <w:ind w:left="137"/>
              <w:rPr>
                <w:sz w:val="13"/>
              </w:rPr>
            </w:pPr>
            <w:r>
              <w:rPr>
                <w:noProof/>
                <w:position w:val="-2"/>
                <w:sz w:val="13"/>
              </w:rPr>
              <w:drawing>
                <wp:inline distT="0" distB="0" distL="0" distR="0" wp14:anchorId="6C04CFC8" wp14:editId="0FA41203">
                  <wp:extent cx="165119" cy="88677"/>
                  <wp:effectExtent l="0" t="0" r="0" b="0"/>
                  <wp:docPr id="7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png"/>
                          <pic:cNvPicPr/>
                        </pic:nvPicPr>
                        <pic:blipFill>
                          <a:blip r:embed="rId63" cstate="print"/>
                          <a:stretch>
                            <a:fillRect/>
                          </a:stretch>
                        </pic:blipFill>
                        <pic:spPr>
                          <a:xfrm>
                            <a:off x="0" y="0"/>
                            <a:ext cx="165119" cy="88677"/>
                          </a:xfrm>
                          <a:prstGeom prst="rect">
                            <a:avLst/>
                          </a:prstGeom>
                        </pic:spPr>
                      </pic:pic>
                    </a:graphicData>
                  </a:graphic>
                </wp:inline>
              </w:drawing>
            </w:r>
          </w:p>
        </w:tc>
        <w:tc>
          <w:tcPr>
            <w:tcW w:w="2232" w:type="dxa"/>
            <w:tcBorders>
              <w:top w:val="single" w:sz="4" w:space="0" w:color="211F1F"/>
              <w:left w:val="single" w:sz="4" w:space="0" w:color="211F1F"/>
              <w:bottom w:val="single" w:sz="4" w:space="0" w:color="211F1F"/>
              <w:right w:val="single" w:sz="4" w:space="0" w:color="211F1F"/>
            </w:tcBorders>
          </w:tcPr>
          <w:p w14:paraId="1B4A8D7F" w14:textId="77777777" w:rsidR="0006288F" w:rsidRDefault="0006288F">
            <w:pPr>
              <w:pStyle w:val="TableParagraph"/>
              <w:spacing w:before="5"/>
              <w:rPr>
                <w:sz w:val="5"/>
              </w:rPr>
            </w:pPr>
          </w:p>
          <w:p w14:paraId="1622FD28" w14:textId="77777777" w:rsidR="0006288F" w:rsidRDefault="00B8567B">
            <w:pPr>
              <w:pStyle w:val="TableParagraph"/>
              <w:spacing w:line="183" w:lineRule="exact"/>
              <w:ind w:left="131"/>
              <w:rPr>
                <w:sz w:val="18"/>
              </w:rPr>
            </w:pPr>
            <w:r>
              <w:rPr>
                <w:noProof/>
                <w:position w:val="-3"/>
                <w:sz w:val="18"/>
              </w:rPr>
              <w:drawing>
                <wp:inline distT="0" distB="0" distL="0" distR="0" wp14:anchorId="2453B55D" wp14:editId="3A617412">
                  <wp:extent cx="994863" cy="116681"/>
                  <wp:effectExtent l="0" t="0" r="0" b="0"/>
                  <wp:docPr id="8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png"/>
                          <pic:cNvPicPr/>
                        </pic:nvPicPr>
                        <pic:blipFill>
                          <a:blip r:embed="rId64" cstate="print"/>
                          <a:stretch>
                            <a:fillRect/>
                          </a:stretch>
                        </pic:blipFill>
                        <pic:spPr>
                          <a:xfrm>
                            <a:off x="0" y="0"/>
                            <a:ext cx="994863" cy="116681"/>
                          </a:xfrm>
                          <a:prstGeom prst="rect">
                            <a:avLst/>
                          </a:prstGeom>
                        </pic:spPr>
                      </pic:pic>
                    </a:graphicData>
                  </a:graphic>
                </wp:inline>
              </w:drawing>
            </w:r>
          </w:p>
        </w:tc>
        <w:tc>
          <w:tcPr>
            <w:tcW w:w="4647" w:type="dxa"/>
            <w:tcBorders>
              <w:top w:val="single" w:sz="4" w:space="0" w:color="211F1F"/>
              <w:left w:val="single" w:sz="4" w:space="0" w:color="211F1F"/>
              <w:bottom w:val="single" w:sz="4" w:space="0" w:color="211F1F"/>
              <w:right w:val="single" w:sz="4" w:space="0" w:color="211F1F"/>
            </w:tcBorders>
          </w:tcPr>
          <w:p w14:paraId="5756ADF6" w14:textId="77777777" w:rsidR="0006288F" w:rsidRDefault="0006288F">
            <w:pPr>
              <w:pStyle w:val="TableParagraph"/>
              <w:spacing w:before="10"/>
              <w:rPr>
                <w:sz w:val="6"/>
              </w:rPr>
            </w:pPr>
          </w:p>
          <w:p w14:paraId="335CACAE" w14:textId="77777777" w:rsidR="0006288F" w:rsidRDefault="00B8567B">
            <w:pPr>
              <w:pStyle w:val="TableParagraph"/>
              <w:ind w:left="141"/>
              <w:rPr>
                <w:sz w:val="20"/>
              </w:rPr>
            </w:pPr>
            <w:r>
              <w:rPr>
                <w:noProof/>
                <w:sz w:val="20"/>
              </w:rPr>
              <w:drawing>
                <wp:inline distT="0" distB="0" distL="0" distR="0" wp14:anchorId="47AEB4B9" wp14:editId="1458036A">
                  <wp:extent cx="2750018" cy="447675"/>
                  <wp:effectExtent l="0" t="0" r="0" b="0"/>
                  <wp:docPr id="8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png"/>
                          <pic:cNvPicPr/>
                        </pic:nvPicPr>
                        <pic:blipFill>
                          <a:blip r:embed="rId65" cstate="print"/>
                          <a:stretch>
                            <a:fillRect/>
                          </a:stretch>
                        </pic:blipFill>
                        <pic:spPr>
                          <a:xfrm>
                            <a:off x="0" y="0"/>
                            <a:ext cx="2750018" cy="447675"/>
                          </a:xfrm>
                          <a:prstGeom prst="rect">
                            <a:avLst/>
                          </a:prstGeom>
                        </pic:spPr>
                      </pic:pic>
                    </a:graphicData>
                  </a:graphic>
                </wp:inline>
              </w:drawing>
            </w:r>
          </w:p>
        </w:tc>
        <w:tc>
          <w:tcPr>
            <w:tcW w:w="1490" w:type="dxa"/>
            <w:tcBorders>
              <w:top w:val="single" w:sz="4" w:space="0" w:color="211F1F"/>
              <w:left w:val="single" w:sz="4" w:space="0" w:color="211F1F"/>
              <w:bottom w:val="single" w:sz="4" w:space="0" w:color="211F1F"/>
              <w:right w:val="single" w:sz="4" w:space="0" w:color="211F1F"/>
            </w:tcBorders>
          </w:tcPr>
          <w:p w14:paraId="055961C9" w14:textId="77777777" w:rsidR="0006288F" w:rsidRDefault="0006288F">
            <w:pPr>
              <w:pStyle w:val="TableParagraph"/>
              <w:spacing w:before="3"/>
              <w:rPr>
                <w:sz w:val="6"/>
              </w:rPr>
            </w:pPr>
          </w:p>
          <w:p w14:paraId="510915F0" w14:textId="77777777" w:rsidR="0006288F" w:rsidRDefault="00B8567B">
            <w:pPr>
              <w:pStyle w:val="TableParagraph"/>
              <w:spacing w:line="133" w:lineRule="exact"/>
              <w:ind w:left="140"/>
              <w:rPr>
                <w:sz w:val="13"/>
              </w:rPr>
            </w:pPr>
            <w:r>
              <w:rPr>
                <w:noProof/>
                <w:position w:val="-2"/>
                <w:sz w:val="13"/>
              </w:rPr>
              <w:drawing>
                <wp:inline distT="0" distB="0" distL="0" distR="0" wp14:anchorId="0F87A3B2" wp14:editId="619FA141">
                  <wp:extent cx="577180" cy="85058"/>
                  <wp:effectExtent l="0" t="0" r="0" b="0"/>
                  <wp:docPr id="8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png"/>
                          <pic:cNvPicPr/>
                        </pic:nvPicPr>
                        <pic:blipFill>
                          <a:blip r:embed="rId66" cstate="print"/>
                          <a:stretch>
                            <a:fillRect/>
                          </a:stretch>
                        </pic:blipFill>
                        <pic:spPr>
                          <a:xfrm>
                            <a:off x="0" y="0"/>
                            <a:ext cx="577180" cy="85058"/>
                          </a:xfrm>
                          <a:prstGeom prst="rect">
                            <a:avLst/>
                          </a:prstGeom>
                        </pic:spPr>
                      </pic:pic>
                    </a:graphicData>
                  </a:graphic>
                </wp:inline>
              </w:drawing>
            </w:r>
          </w:p>
          <w:p w14:paraId="649B81AF" w14:textId="77777777" w:rsidR="0006288F" w:rsidRDefault="0006288F">
            <w:pPr>
              <w:pStyle w:val="TableParagraph"/>
              <w:spacing w:before="7" w:after="1"/>
              <w:rPr>
                <w:sz w:val="9"/>
              </w:rPr>
            </w:pPr>
          </w:p>
          <w:p w14:paraId="3CCB0D30" w14:textId="77777777" w:rsidR="0006288F" w:rsidRDefault="00B8567B">
            <w:pPr>
              <w:pStyle w:val="TableParagraph"/>
              <w:spacing w:line="187" w:lineRule="exact"/>
              <w:ind w:left="140"/>
              <w:rPr>
                <w:sz w:val="18"/>
              </w:rPr>
            </w:pPr>
            <w:r>
              <w:rPr>
                <w:noProof/>
                <w:position w:val="-3"/>
                <w:sz w:val="18"/>
              </w:rPr>
              <w:drawing>
                <wp:inline distT="0" distB="0" distL="0" distR="0" wp14:anchorId="43FA204B" wp14:editId="6DB5A360">
                  <wp:extent cx="659427" cy="119062"/>
                  <wp:effectExtent l="0" t="0" r="0" b="0"/>
                  <wp:docPr id="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png"/>
                          <pic:cNvPicPr/>
                        </pic:nvPicPr>
                        <pic:blipFill>
                          <a:blip r:embed="rId67" cstate="print"/>
                          <a:stretch>
                            <a:fillRect/>
                          </a:stretch>
                        </pic:blipFill>
                        <pic:spPr>
                          <a:xfrm>
                            <a:off x="0" y="0"/>
                            <a:ext cx="659427" cy="119062"/>
                          </a:xfrm>
                          <a:prstGeom prst="rect">
                            <a:avLst/>
                          </a:prstGeom>
                        </pic:spPr>
                      </pic:pic>
                    </a:graphicData>
                  </a:graphic>
                </wp:inline>
              </w:drawing>
            </w:r>
          </w:p>
        </w:tc>
        <w:tc>
          <w:tcPr>
            <w:tcW w:w="1555" w:type="dxa"/>
            <w:tcBorders>
              <w:top w:val="single" w:sz="4" w:space="0" w:color="211F1F"/>
              <w:left w:val="single" w:sz="4" w:space="0" w:color="211F1F"/>
              <w:bottom w:val="single" w:sz="4" w:space="0" w:color="211F1F"/>
              <w:right w:val="single" w:sz="4" w:space="0" w:color="211F1F"/>
            </w:tcBorders>
          </w:tcPr>
          <w:p w14:paraId="54C5B284" w14:textId="77777777" w:rsidR="0006288F" w:rsidRDefault="0006288F">
            <w:pPr>
              <w:pStyle w:val="TableParagraph"/>
              <w:spacing w:before="3"/>
              <w:rPr>
                <w:sz w:val="6"/>
              </w:rPr>
            </w:pPr>
          </w:p>
          <w:p w14:paraId="3F5E681E" w14:textId="77777777" w:rsidR="0006288F" w:rsidRDefault="00B8567B">
            <w:pPr>
              <w:pStyle w:val="TableParagraph"/>
              <w:spacing w:line="133" w:lineRule="exact"/>
              <w:ind w:left="129"/>
              <w:rPr>
                <w:sz w:val="13"/>
              </w:rPr>
            </w:pPr>
            <w:r>
              <w:rPr>
                <w:noProof/>
                <w:position w:val="-2"/>
                <w:sz w:val="13"/>
              </w:rPr>
              <w:drawing>
                <wp:inline distT="0" distB="0" distL="0" distR="0" wp14:anchorId="6C499AAD" wp14:editId="5EBFC1FA">
                  <wp:extent cx="577180" cy="85058"/>
                  <wp:effectExtent l="0" t="0" r="0" b="0"/>
                  <wp:docPr id="8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png"/>
                          <pic:cNvPicPr/>
                        </pic:nvPicPr>
                        <pic:blipFill>
                          <a:blip r:embed="rId68" cstate="print"/>
                          <a:stretch>
                            <a:fillRect/>
                          </a:stretch>
                        </pic:blipFill>
                        <pic:spPr>
                          <a:xfrm>
                            <a:off x="0" y="0"/>
                            <a:ext cx="577180" cy="85058"/>
                          </a:xfrm>
                          <a:prstGeom prst="rect">
                            <a:avLst/>
                          </a:prstGeom>
                        </pic:spPr>
                      </pic:pic>
                    </a:graphicData>
                  </a:graphic>
                </wp:inline>
              </w:drawing>
            </w:r>
          </w:p>
          <w:p w14:paraId="23CD0B89" w14:textId="77777777" w:rsidR="0006288F" w:rsidRDefault="0006288F">
            <w:pPr>
              <w:pStyle w:val="TableParagraph"/>
              <w:spacing w:before="7" w:after="1"/>
              <w:rPr>
                <w:sz w:val="9"/>
              </w:rPr>
            </w:pPr>
          </w:p>
          <w:p w14:paraId="0C4048EF" w14:textId="77777777" w:rsidR="0006288F" w:rsidRDefault="00B8567B">
            <w:pPr>
              <w:pStyle w:val="TableParagraph"/>
              <w:spacing w:line="187" w:lineRule="exact"/>
              <w:ind w:left="129"/>
              <w:rPr>
                <w:sz w:val="18"/>
              </w:rPr>
            </w:pPr>
            <w:r>
              <w:rPr>
                <w:noProof/>
                <w:position w:val="-3"/>
                <w:sz w:val="18"/>
              </w:rPr>
              <w:drawing>
                <wp:inline distT="0" distB="0" distL="0" distR="0" wp14:anchorId="7D8179A5" wp14:editId="6B24A95F">
                  <wp:extent cx="659427" cy="119062"/>
                  <wp:effectExtent l="0" t="0" r="0" b="0"/>
                  <wp:docPr id="9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png"/>
                          <pic:cNvPicPr/>
                        </pic:nvPicPr>
                        <pic:blipFill>
                          <a:blip r:embed="rId69" cstate="print"/>
                          <a:stretch>
                            <a:fillRect/>
                          </a:stretch>
                        </pic:blipFill>
                        <pic:spPr>
                          <a:xfrm>
                            <a:off x="0" y="0"/>
                            <a:ext cx="659427" cy="119062"/>
                          </a:xfrm>
                          <a:prstGeom prst="rect">
                            <a:avLst/>
                          </a:prstGeom>
                        </pic:spPr>
                      </pic:pic>
                    </a:graphicData>
                  </a:graphic>
                </wp:inline>
              </w:drawing>
            </w:r>
          </w:p>
        </w:tc>
        <w:tc>
          <w:tcPr>
            <w:tcW w:w="1425" w:type="dxa"/>
            <w:tcBorders>
              <w:top w:val="single" w:sz="4" w:space="0" w:color="211F1F"/>
              <w:left w:val="single" w:sz="4" w:space="0" w:color="211F1F"/>
              <w:bottom w:val="single" w:sz="4" w:space="0" w:color="211F1F"/>
              <w:right w:val="single" w:sz="4" w:space="0" w:color="211F1F"/>
            </w:tcBorders>
          </w:tcPr>
          <w:p w14:paraId="193ABB37" w14:textId="77777777" w:rsidR="0006288F" w:rsidRDefault="0006288F">
            <w:pPr>
              <w:pStyle w:val="TableParagraph"/>
              <w:spacing w:before="3"/>
              <w:rPr>
                <w:sz w:val="6"/>
              </w:rPr>
            </w:pPr>
          </w:p>
          <w:p w14:paraId="7D2CDDE8" w14:textId="77777777" w:rsidR="0006288F" w:rsidRDefault="00B8567B">
            <w:pPr>
              <w:pStyle w:val="TableParagraph"/>
              <w:spacing w:line="133" w:lineRule="exact"/>
              <w:ind w:left="153"/>
              <w:rPr>
                <w:sz w:val="13"/>
              </w:rPr>
            </w:pPr>
            <w:r>
              <w:rPr>
                <w:noProof/>
                <w:position w:val="-2"/>
                <w:sz w:val="13"/>
              </w:rPr>
              <w:drawing>
                <wp:inline distT="0" distB="0" distL="0" distR="0" wp14:anchorId="78829A38" wp14:editId="45634829">
                  <wp:extent cx="577180" cy="85058"/>
                  <wp:effectExtent l="0" t="0" r="0" b="0"/>
                  <wp:docPr id="9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9.png"/>
                          <pic:cNvPicPr/>
                        </pic:nvPicPr>
                        <pic:blipFill>
                          <a:blip r:embed="rId70" cstate="print"/>
                          <a:stretch>
                            <a:fillRect/>
                          </a:stretch>
                        </pic:blipFill>
                        <pic:spPr>
                          <a:xfrm>
                            <a:off x="0" y="0"/>
                            <a:ext cx="577180" cy="85058"/>
                          </a:xfrm>
                          <a:prstGeom prst="rect">
                            <a:avLst/>
                          </a:prstGeom>
                        </pic:spPr>
                      </pic:pic>
                    </a:graphicData>
                  </a:graphic>
                </wp:inline>
              </w:drawing>
            </w:r>
          </w:p>
          <w:p w14:paraId="3D49FE93" w14:textId="77777777" w:rsidR="0006288F" w:rsidRDefault="0006288F">
            <w:pPr>
              <w:pStyle w:val="TableParagraph"/>
              <w:spacing w:before="7" w:after="1"/>
              <w:rPr>
                <w:sz w:val="9"/>
              </w:rPr>
            </w:pPr>
          </w:p>
          <w:p w14:paraId="5AB81974" w14:textId="77777777" w:rsidR="0006288F" w:rsidRDefault="00B8567B">
            <w:pPr>
              <w:pStyle w:val="TableParagraph"/>
              <w:spacing w:line="187" w:lineRule="exact"/>
              <w:ind w:left="148"/>
              <w:rPr>
                <w:sz w:val="18"/>
              </w:rPr>
            </w:pPr>
            <w:r>
              <w:rPr>
                <w:noProof/>
                <w:position w:val="-3"/>
                <w:sz w:val="18"/>
              </w:rPr>
              <w:drawing>
                <wp:inline distT="0" distB="0" distL="0" distR="0" wp14:anchorId="0CD42371" wp14:editId="416051A9">
                  <wp:extent cx="659427" cy="119062"/>
                  <wp:effectExtent l="0" t="0" r="0" b="0"/>
                  <wp:docPr id="9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0.png"/>
                          <pic:cNvPicPr/>
                        </pic:nvPicPr>
                        <pic:blipFill>
                          <a:blip r:embed="rId71" cstate="print"/>
                          <a:stretch>
                            <a:fillRect/>
                          </a:stretch>
                        </pic:blipFill>
                        <pic:spPr>
                          <a:xfrm>
                            <a:off x="0" y="0"/>
                            <a:ext cx="659427" cy="119062"/>
                          </a:xfrm>
                          <a:prstGeom prst="rect">
                            <a:avLst/>
                          </a:prstGeom>
                        </pic:spPr>
                      </pic:pic>
                    </a:graphicData>
                  </a:graphic>
                </wp:inline>
              </w:drawing>
            </w:r>
          </w:p>
        </w:tc>
        <w:tc>
          <w:tcPr>
            <w:tcW w:w="1377" w:type="dxa"/>
            <w:tcBorders>
              <w:top w:val="single" w:sz="4" w:space="0" w:color="211F1F"/>
              <w:left w:val="single" w:sz="4" w:space="0" w:color="211F1F"/>
              <w:bottom w:val="single" w:sz="4" w:space="0" w:color="211F1F"/>
              <w:right w:val="single" w:sz="4" w:space="0" w:color="211F1F"/>
            </w:tcBorders>
          </w:tcPr>
          <w:p w14:paraId="63B55EFD" w14:textId="77777777" w:rsidR="0006288F" w:rsidRDefault="0006288F">
            <w:pPr>
              <w:pStyle w:val="TableParagraph"/>
              <w:spacing w:before="4"/>
              <w:rPr>
                <w:sz w:val="5"/>
              </w:rPr>
            </w:pPr>
          </w:p>
          <w:p w14:paraId="400A06AC" w14:textId="77777777" w:rsidR="0006288F" w:rsidRDefault="00B8567B">
            <w:pPr>
              <w:pStyle w:val="TableParagraph"/>
              <w:spacing w:line="144" w:lineRule="exact"/>
              <w:ind w:left="129"/>
              <w:rPr>
                <w:sz w:val="14"/>
              </w:rPr>
            </w:pPr>
            <w:r>
              <w:rPr>
                <w:noProof/>
                <w:position w:val="-2"/>
                <w:sz w:val="14"/>
              </w:rPr>
              <w:drawing>
                <wp:inline distT="0" distB="0" distL="0" distR="0" wp14:anchorId="27298F4C" wp14:editId="006B145B">
                  <wp:extent cx="240787" cy="91439"/>
                  <wp:effectExtent l="0" t="0" r="0" b="0"/>
                  <wp:docPr id="9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1.png"/>
                          <pic:cNvPicPr/>
                        </pic:nvPicPr>
                        <pic:blipFill>
                          <a:blip r:embed="rId72" cstate="print"/>
                          <a:stretch>
                            <a:fillRect/>
                          </a:stretch>
                        </pic:blipFill>
                        <pic:spPr>
                          <a:xfrm>
                            <a:off x="0" y="0"/>
                            <a:ext cx="240787" cy="91439"/>
                          </a:xfrm>
                          <a:prstGeom prst="rect">
                            <a:avLst/>
                          </a:prstGeom>
                        </pic:spPr>
                      </pic:pic>
                    </a:graphicData>
                  </a:graphic>
                </wp:inline>
              </w:drawing>
            </w:r>
          </w:p>
        </w:tc>
        <w:tc>
          <w:tcPr>
            <w:tcW w:w="1653" w:type="dxa"/>
            <w:tcBorders>
              <w:top w:val="single" w:sz="4" w:space="0" w:color="211F1F"/>
              <w:left w:val="single" w:sz="4" w:space="0" w:color="211F1F"/>
              <w:bottom w:val="single" w:sz="4" w:space="0" w:color="211F1F"/>
              <w:right w:val="single" w:sz="6" w:space="0" w:color="211F1F"/>
            </w:tcBorders>
          </w:tcPr>
          <w:p w14:paraId="5BAECA80" w14:textId="77777777" w:rsidR="0006288F" w:rsidRDefault="0006288F">
            <w:pPr>
              <w:pStyle w:val="TableParagraph"/>
              <w:spacing w:before="5"/>
              <w:rPr>
                <w:sz w:val="4"/>
              </w:rPr>
            </w:pPr>
          </w:p>
          <w:p w14:paraId="5B9B7E6B" w14:textId="77777777" w:rsidR="0006288F" w:rsidRDefault="00000000">
            <w:pPr>
              <w:pStyle w:val="TableParagraph"/>
              <w:spacing w:line="144" w:lineRule="exact"/>
              <w:ind w:left="135"/>
              <w:rPr>
                <w:sz w:val="14"/>
              </w:rPr>
            </w:pPr>
            <w:r>
              <w:rPr>
                <w:position w:val="-2"/>
                <w:sz w:val="14"/>
              </w:rPr>
            </w:r>
            <w:r>
              <w:rPr>
                <w:position w:val="-2"/>
                <w:sz w:val="14"/>
              </w:rPr>
              <w:pict w14:anchorId="286A612C">
                <v:group id="_x0000_s1344" style="width:65.2pt;height:7.2pt;mso-position-horizontal-relative:char;mso-position-vertical-relative:line" coordsize="1304,144">
                  <v:shape id="_x0000_s1346" type="#_x0000_t75" style="position:absolute;width:984;height:144">
                    <v:imagedata r:id="rId73" o:title=""/>
                  </v:shape>
                  <v:shape id="_x0000_s1345" type="#_x0000_t75" style="position:absolute;left:1036;width:268;height:139">
                    <v:imagedata r:id="rId74" o:title=""/>
                  </v:shape>
                  <w10:wrap type="none"/>
                  <w10:anchorlock/>
                </v:group>
              </w:pict>
            </w:r>
          </w:p>
        </w:tc>
      </w:tr>
    </w:tbl>
    <w:p w14:paraId="7BFD20E0" w14:textId="77777777" w:rsidR="0006288F" w:rsidRDefault="00000000">
      <w:pPr>
        <w:pStyle w:val="BodyText"/>
        <w:rPr>
          <w:sz w:val="20"/>
        </w:rPr>
      </w:pPr>
      <w:r>
        <w:pict w14:anchorId="141E9550">
          <v:group id="_x0000_s1341" style="position:absolute;margin-left:423.35pt;margin-top:113.5pt;width:375.6pt;height:68.2pt;z-index:-18055680;mso-position-horizontal-relative:page;mso-position-vertical-relative:page" coordorigin="8467,2270" coordsize="7512,1364">
            <v:shape id="_x0000_s1343" type="#_x0000_t75" style="position:absolute;left:8467;top:2270;width:7512;height:1364">
              <v:imagedata r:id="rId75" o:title=""/>
            </v:shape>
            <v:shape id="_x0000_s1342" style="position:absolute;left:9657;top:2553;width:51;height:80" coordorigin="9657,2553" coordsize="51,80" o:spt="100" adj="0,,0" path="m9694,2585r-3,7l9685,2600r-4,6l9675,2613r-8,9l9657,2631r,2l9670,2633r,-9l9672,2622r6,-7l9693,2598r1,-1l9694,2585xm9708,2617r-2,l9705,2619r-1,1l9701,2622r-1,1l9696,2624r-26,l9670,2633r33,l9708,2617xm9700,2562r-17,l9686,2563r6,7l9694,2573r,24l9698,2591r5,-10l9704,2577r,-9l9701,2563r-1,-1xm9687,2553r-11,l9671,2555r-8,7l9660,2568r-1,6l9661,2574r2,-3l9665,2567r6,-4l9675,2562r25,l9693,2555r-6,-2xe" fillcolor="#211f1f" stroked="f">
              <v:stroke joinstyle="round"/>
              <v:formulas/>
              <v:path arrowok="t" o:connecttype="segments"/>
            </v:shape>
            <w10:wrap anchorx="page" anchory="page"/>
          </v:group>
        </w:pict>
      </w:r>
      <w:r>
        <w:pict w14:anchorId="7452E25B">
          <v:rect id="_x0000_s1340" style="position:absolute;margin-left:153.65pt;margin-top:119.6pt;width:2.65pt;height:.75pt;z-index:-18055168;mso-position-horizontal-relative:page;mso-position-vertical-relative:page" fillcolor="#211f1f" stroked="f">
            <w10:wrap anchorx="page" anchory="page"/>
          </v:rect>
        </w:pict>
      </w:r>
    </w:p>
    <w:p w14:paraId="38E33DB7" w14:textId="77777777" w:rsidR="0006288F" w:rsidRDefault="0006288F">
      <w:pPr>
        <w:pStyle w:val="BodyText"/>
        <w:rPr>
          <w:sz w:val="20"/>
        </w:rPr>
      </w:pPr>
    </w:p>
    <w:p w14:paraId="00C37791" w14:textId="77777777" w:rsidR="0006288F" w:rsidRDefault="0006288F">
      <w:pPr>
        <w:pStyle w:val="BodyText"/>
        <w:rPr>
          <w:sz w:val="20"/>
        </w:rPr>
      </w:pPr>
    </w:p>
    <w:p w14:paraId="65CEA03C" w14:textId="77777777" w:rsidR="0006288F" w:rsidRDefault="0006288F">
      <w:pPr>
        <w:pStyle w:val="BodyText"/>
        <w:rPr>
          <w:sz w:val="20"/>
        </w:rPr>
      </w:pPr>
    </w:p>
    <w:p w14:paraId="42E5FE3B" w14:textId="77777777" w:rsidR="0006288F" w:rsidRDefault="0006288F">
      <w:pPr>
        <w:pStyle w:val="BodyText"/>
        <w:rPr>
          <w:sz w:val="20"/>
        </w:rPr>
      </w:pPr>
    </w:p>
    <w:p w14:paraId="0C56F9F9" w14:textId="77777777" w:rsidR="0006288F" w:rsidRDefault="0006288F">
      <w:pPr>
        <w:pStyle w:val="BodyText"/>
        <w:rPr>
          <w:sz w:val="20"/>
        </w:rPr>
      </w:pPr>
    </w:p>
    <w:p w14:paraId="7FC08571" w14:textId="77777777" w:rsidR="0006288F" w:rsidRDefault="0006288F">
      <w:pPr>
        <w:pStyle w:val="BodyText"/>
        <w:rPr>
          <w:sz w:val="20"/>
        </w:rPr>
      </w:pPr>
    </w:p>
    <w:p w14:paraId="17CC44E7" w14:textId="77777777" w:rsidR="0006288F" w:rsidRDefault="0006288F">
      <w:pPr>
        <w:pStyle w:val="BodyText"/>
        <w:spacing w:before="6"/>
        <w:rPr>
          <w:sz w:val="27"/>
        </w:rPr>
      </w:pPr>
    </w:p>
    <w:p w14:paraId="127C0758" w14:textId="77777777" w:rsidR="0006288F" w:rsidRDefault="00B8567B">
      <w:pPr>
        <w:spacing w:before="101"/>
        <w:ind w:left="860" w:right="706"/>
        <w:jc w:val="both"/>
        <w:rPr>
          <w:i/>
          <w:sz w:val="16"/>
        </w:rPr>
      </w:pPr>
      <w:r>
        <w:rPr>
          <w:i/>
          <w:spacing w:val="-1"/>
          <w:sz w:val="16"/>
          <w:vertAlign w:val="superscript"/>
        </w:rPr>
        <w:t>1</w:t>
      </w:r>
      <w:r>
        <w:rPr>
          <w:i/>
          <w:spacing w:val="-1"/>
          <w:sz w:val="16"/>
        </w:rPr>
        <w:t>Nonperformance,</w:t>
      </w:r>
      <w:r>
        <w:rPr>
          <w:i/>
          <w:spacing w:val="-9"/>
          <w:sz w:val="16"/>
        </w:rPr>
        <w:t xml:space="preserve"> </w:t>
      </w:r>
      <w:r>
        <w:rPr>
          <w:i/>
          <w:spacing w:val="-1"/>
          <w:sz w:val="16"/>
        </w:rPr>
        <w:t>as</w:t>
      </w:r>
      <w:r>
        <w:rPr>
          <w:i/>
          <w:spacing w:val="-8"/>
          <w:sz w:val="16"/>
        </w:rPr>
        <w:t xml:space="preserve"> </w:t>
      </w:r>
      <w:r>
        <w:rPr>
          <w:i/>
          <w:spacing w:val="-1"/>
          <w:sz w:val="16"/>
        </w:rPr>
        <w:t>decided</w:t>
      </w:r>
      <w:r>
        <w:rPr>
          <w:i/>
          <w:spacing w:val="-4"/>
          <w:sz w:val="16"/>
        </w:rPr>
        <w:t xml:space="preserve"> </w:t>
      </w:r>
      <w:r>
        <w:rPr>
          <w:i/>
          <w:spacing w:val="-1"/>
          <w:sz w:val="16"/>
        </w:rPr>
        <w:t>by</w:t>
      </w:r>
      <w:r>
        <w:rPr>
          <w:i/>
          <w:spacing w:val="-7"/>
          <w:sz w:val="16"/>
        </w:rPr>
        <w:t xml:space="preserve"> </w:t>
      </w:r>
      <w:r>
        <w:rPr>
          <w:i/>
          <w:spacing w:val="-1"/>
          <w:sz w:val="16"/>
        </w:rPr>
        <w:t>the</w:t>
      </w:r>
      <w:r>
        <w:rPr>
          <w:i/>
          <w:spacing w:val="-6"/>
          <w:sz w:val="16"/>
        </w:rPr>
        <w:t xml:space="preserve"> </w:t>
      </w:r>
      <w:r>
        <w:rPr>
          <w:i/>
          <w:spacing w:val="-1"/>
          <w:sz w:val="16"/>
        </w:rPr>
        <w:t>Procuring</w:t>
      </w:r>
      <w:r>
        <w:rPr>
          <w:i/>
          <w:spacing w:val="-4"/>
          <w:sz w:val="16"/>
        </w:rPr>
        <w:t xml:space="preserve"> </w:t>
      </w:r>
      <w:r>
        <w:rPr>
          <w:i/>
          <w:spacing w:val="-1"/>
          <w:sz w:val="16"/>
        </w:rPr>
        <w:t>Entity,</w:t>
      </w:r>
      <w:r>
        <w:rPr>
          <w:i/>
          <w:spacing w:val="-2"/>
          <w:sz w:val="16"/>
        </w:rPr>
        <w:t xml:space="preserve"> </w:t>
      </w:r>
      <w:r>
        <w:rPr>
          <w:i/>
          <w:spacing w:val="-1"/>
          <w:sz w:val="16"/>
        </w:rPr>
        <w:t>shall</w:t>
      </w:r>
      <w:r>
        <w:rPr>
          <w:i/>
          <w:spacing w:val="-2"/>
          <w:sz w:val="16"/>
        </w:rPr>
        <w:t xml:space="preserve"> </w:t>
      </w:r>
      <w:r>
        <w:rPr>
          <w:i/>
          <w:sz w:val="16"/>
        </w:rPr>
        <w:t>include</w:t>
      </w:r>
      <w:r>
        <w:rPr>
          <w:i/>
          <w:spacing w:val="-7"/>
          <w:sz w:val="16"/>
        </w:rPr>
        <w:t xml:space="preserve"> </w:t>
      </w:r>
      <w:r>
        <w:rPr>
          <w:i/>
          <w:sz w:val="16"/>
        </w:rPr>
        <w:t>all</w:t>
      </w:r>
      <w:r>
        <w:rPr>
          <w:i/>
          <w:spacing w:val="-7"/>
          <w:sz w:val="16"/>
        </w:rPr>
        <w:t xml:space="preserve"> </w:t>
      </w:r>
      <w:r>
        <w:rPr>
          <w:i/>
          <w:sz w:val="16"/>
        </w:rPr>
        <w:t>contracts</w:t>
      </w:r>
      <w:r>
        <w:rPr>
          <w:i/>
          <w:spacing w:val="-7"/>
          <w:sz w:val="16"/>
        </w:rPr>
        <w:t xml:space="preserve"> </w:t>
      </w:r>
      <w:r>
        <w:rPr>
          <w:i/>
          <w:sz w:val="16"/>
        </w:rPr>
        <w:t>where (a)</w:t>
      </w:r>
      <w:r>
        <w:rPr>
          <w:i/>
          <w:spacing w:val="-4"/>
          <w:sz w:val="16"/>
        </w:rPr>
        <w:t xml:space="preserve"> </w:t>
      </w:r>
      <w:r>
        <w:rPr>
          <w:i/>
          <w:sz w:val="16"/>
        </w:rPr>
        <w:t>nonperformance</w:t>
      </w:r>
      <w:r>
        <w:rPr>
          <w:i/>
          <w:spacing w:val="-6"/>
          <w:sz w:val="16"/>
        </w:rPr>
        <w:t xml:space="preserve"> </w:t>
      </w:r>
      <w:r>
        <w:rPr>
          <w:i/>
          <w:sz w:val="16"/>
        </w:rPr>
        <w:t>was</w:t>
      </w:r>
      <w:r>
        <w:rPr>
          <w:i/>
          <w:spacing w:val="-8"/>
          <w:sz w:val="16"/>
        </w:rPr>
        <w:t xml:space="preserve"> </w:t>
      </w:r>
      <w:r>
        <w:rPr>
          <w:i/>
          <w:sz w:val="16"/>
        </w:rPr>
        <w:t>not</w:t>
      </w:r>
      <w:r>
        <w:rPr>
          <w:i/>
          <w:spacing w:val="-9"/>
          <w:sz w:val="16"/>
        </w:rPr>
        <w:t xml:space="preserve"> </w:t>
      </w:r>
      <w:r>
        <w:rPr>
          <w:i/>
          <w:sz w:val="16"/>
        </w:rPr>
        <w:t>challenged</w:t>
      </w:r>
      <w:r>
        <w:rPr>
          <w:i/>
          <w:spacing w:val="-4"/>
          <w:sz w:val="16"/>
        </w:rPr>
        <w:t xml:space="preserve"> </w:t>
      </w:r>
      <w:r>
        <w:rPr>
          <w:i/>
          <w:sz w:val="16"/>
        </w:rPr>
        <w:t>by</w:t>
      </w:r>
      <w:r>
        <w:rPr>
          <w:i/>
          <w:spacing w:val="-5"/>
          <w:sz w:val="16"/>
        </w:rPr>
        <w:t xml:space="preserve"> </w:t>
      </w:r>
      <w:r>
        <w:rPr>
          <w:i/>
          <w:sz w:val="16"/>
        </w:rPr>
        <w:t>the</w:t>
      </w:r>
      <w:r>
        <w:rPr>
          <w:i/>
          <w:spacing w:val="-7"/>
          <w:sz w:val="16"/>
        </w:rPr>
        <w:t xml:space="preserve"> </w:t>
      </w:r>
      <w:r>
        <w:rPr>
          <w:i/>
          <w:sz w:val="16"/>
        </w:rPr>
        <w:t>contractor,</w:t>
      </w:r>
      <w:r>
        <w:rPr>
          <w:i/>
          <w:spacing w:val="-9"/>
          <w:sz w:val="16"/>
        </w:rPr>
        <w:t xml:space="preserve"> </w:t>
      </w:r>
      <w:r>
        <w:rPr>
          <w:i/>
          <w:sz w:val="16"/>
        </w:rPr>
        <w:t>including</w:t>
      </w:r>
      <w:r>
        <w:rPr>
          <w:i/>
          <w:spacing w:val="-6"/>
          <w:sz w:val="16"/>
        </w:rPr>
        <w:t xml:space="preserve"> </w:t>
      </w:r>
      <w:r>
        <w:rPr>
          <w:i/>
          <w:sz w:val="16"/>
        </w:rPr>
        <w:t>through</w:t>
      </w:r>
      <w:r>
        <w:rPr>
          <w:i/>
          <w:spacing w:val="-4"/>
          <w:sz w:val="16"/>
        </w:rPr>
        <w:t xml:space="preserve"> </w:t>
      </w:r>
      <w:r>
        <w:rPr>
          <w:i/>
          <w:sz w:val="16"/>
        </w:rPr>
        <w:t>referral</w:t>
      </w:r>
      <w:r>
        <w:rPr>
          <w:i/>
          <w:spacing w:val="-9"/>
          <w:sz w:val="16"/>
        </w:rPr>
        <w:t xml:space="preserve"> </w:t>
      </w:r>
      <w:r>
        <w:rPr>
          <w:i/>
          <w:sz w:val="16"/>
        </w:rPr>
        <w:t>to</w:t>
      </w:r>
      <w:r>
        <w:rPr>
          <w:i/>
          <w:spacing w:val="-7"/>
          <w:sz w:val="16"/>
        </w:rPr>
        <w:t xml:space="preserve"> </w:t>
      </w:r>
      <w:r>
        <w:rPr>
          <w:i/>
          <w:sz w:val="16"/>
        </w:rPr>
        <w:t>the</w:t>
      </w:r>
      <w:r>
        <w:rPr>
          <w:i/>
          <w:spacing w:val="-7"/>
          <w:sz w:val="16"/>
        </w:rPr>
        <w:t xml:space="preserve"> </w:t>
      </w:r>
      <w:r>
        <w:rPr>
          <w:i/>
          <w:sz w:val="16"/>
        </w:rPr>
        <w:t>dispute</w:t>
      </w:r>
      <w:r>
        <w:rPr>
          <w:i/>
          <w:spacing w:val="-1"/>
          <w:sz w:val="16"/>
        </w:rPr>
        <w:t xml:space="preserve"> </w:t>
      </w:r>
      <w:r>
        <w:rPr>
          <w:i/>
          <w:sz w:val="16"/>
        </w:rPr>
        <w:t>resolution</w:t>
      </w:r>
      <w:r>
        <w:rPr>
          <w:i/>
          <w:spacing w:val="-5"/>
          <w:sz w:val="16"/>
        </w:rPr>
        <w:t xml:space="preserve"> </w:t>
      </w:r>
      <w:r>
        <w:rPr>
          <w:i/>
          <w:sz w:val="16"/>
        </w:rPr>
        <w:t>mechanism</w:t>
      </w:r>
      <w:r>
        <w:rPr>
          <w:i/>
          <w:spacing w:val="-9"/>
          <w:sz w:val="16"/>
        </w:rPr>
        <w:t xml:space="preserve"> </w:t>
      </w:r>
      <w:r>
        <w:rPr>
          <w:i/>
          <w:sz w:val="16"/>
        </w:rPr>
        <w:t>under</w:t>
      </w:r>
      <w:r>
        <w:rPr>
          <w:i/>
          <w:spacing w:val="-7"/>
          <w:sz w:val="16"/>
        </w:rPr>
        <w:t xml:space="preserve"> </w:t>
      </w:r>
      <w:r>
        <w:rPr>
          <w:i/>
          <w:sz w:val="16"/>
        </w:rPr>
        <w:t>the</w:t>
      </w:r>
      <w:r>
        <w:rPr>
          <w:i/>
          <w:spacing w:val="-6"/>
          <w:sz w:val="16"/>
        </w:rPr>
        <w:t xml:space="preserve"> </w:t>
      </w:r>
      <w:r>
        <w:rPr>
          <w:i/>
          <w:sz w:val="16"/>
        </w:rPr>
        <w:t>respective</w:t>
      </w:r>
      <w:r>
        <w:rPr>
          <w:i/>
          <w:spacing w:val="1"/>
          <w:sz w:val="16"/>
        </w:rPr>
        <w:t xml:space="preserve"> </w:t>
      </w:r>
      <w:r>
        <w:rPr>
          <w:i/>
          <w:sz w:val="16"/>
        </w:rPr>
        <w:t xml:space="preserve">contract, and (b) contracts that were so challenged but fully settled against the contractor. Nonperformance shall not include contracts where Procuring </w:t>
      </w:r>
      <w:proofErr w:type="spellStart"/>
      <w:r>
        <w:rPr>
          <w:i/>
          <w:sz w:val="16"/>
        </w:rPr>
        <w:t>Entitys</w:t>
      </w:r>
      <w:proofErr w:type="spellEnd"/>
      <w:r>
        <w:rPr>
          <w:i/>
          <w:sz w:val="16"/>
        </w:rPr>
        <w:t xml:space="preserve"> decision was overruled by the dispute resolution mechanism.</w:t>
      </w:r>
      <w:r>
        <w:rPr>
          <w:i/>
          <w:spacing w:val="1"/>
          <w:sz w:val="16"/>
        </w:rPr>
        <w:t xml:space="preserve"> </w:t>
      </w:r>
      <w:r>
        <w:rPr>
          <w:i/>
          <w:spacing w:val="-1"/>
          <w:sz w:val="16"/>
        </w:rPr>
        <w:t xml:space="preserve">Nonperformance must be based on all information on fully settled disputes or litigation, i.e. dispute </w:t>
      </w:r>
      <w:r>
        <w:rPr>
          <w:i/>
          <w:sz w:val="16"/>
        </w:rPr>
        <w:t>or litigation that has been resolved in accordance with the dispute resolution mechanism under the respective contract and where</w:t>
      </w:r>
      <w:r>
        <w:rPr>
          <w:i/>
          <w:spacing w:val="1"/>
          <w:sz w:val="16"/>
        </w:rPr>
        <w:t xml:space="preserve"> </w:t>
      </w:r>
      <w:r>
        <w:rPr>
          <w:i/>
          <w:sz w:val="16"/>
        </w:rPr>
        <w:t>all</w:t>
      </w:r>
      <w:r>
        <w:rPr>
          <w:i/>
          <w:spacing w:val="-2"/>
          <w:sz w:val="16"/>
        </w:rPr>
        <w:t xml:space="preserve"> </w:t>
      </w:r>
      <w:r>
        <w:rPr>
          <w:i/>
          <w:sz w:val="16"/>
        </w:rPr>
        <w:t>appeal</w:t>
      </w:r>
      <w:r>
        <w:rPr>
          <w:i/>
          <w:spacing w:val="-1"/>
          <w:sz w:val="16"/>
        </w:rPr>
        <w:t xml:space="preserve"> </w:t>
      </w:r>
      <w:r>
        <w:rPr>
          <w:i/>
          <w:sz w:val="16"/>
        </w:rPr>
        <w:t>instances</w:t>
      </w:r>
      <w:r>
        <w:rPr>
          <w:i/>
          <w:spacing w:val="-2"/>
          <w:sz w:val="16"/>
        </w:rPr>
        <w:t xml:space="preserve"> </w:t>
      </w:r>
      <w:r>
        <w:rPr>
          <w:i/>
          <w:sz w:val="16"/>
        </w:rPr>
        <w:t>available</w:t>
      </w:r>
      <w:r>
        <w:rPr>
          <w:i/>
          <w:spacing w:val="-2"/>
          <w:sz w:val="16"/>
        </w:rPr>
        <w:t xml:space="preserve"> </w:t>
      </w:r>
      <w:r>
        <w:rPr>
          <w:i/>
          <w:sz w:val="16"/>
        </w:rPr>
        <w:t>to</w:t>
      </w:r>
      <w:r>
        <w:rPr>
          <w:i/>
          <w:spacing w:val="-1"/>
          <w:sz w:val="16"/>
        </w:rPr>
        <w:t xml:space="preserve"> </w:t>
      </w:r>
      <w:r>
        <w:rPr>
          <w:i/>
          <w:sz w:val="16"/>
        </w:rPr>
        <w:t>the</w:t>
      </w:r>
      <w:r>
        <w:rPr>
          <w:i/>
          <w:spacing w:val="1"/>
          <w:sz w:val="16"/>
        </w:rPr>
        <w:t xml:space="preserve"> </w:t>
      </w:r>
      <w:r>
        <w:rPr>
          <w:i/>
          <w:sz w:val="16"/>
        </w:rPr>
        <w:t>applicant</w:t>
      </w:r>
      <w:r>
        <w:rPr>
          <w:i/>
          <w:spacing w:val="-1"/>
          <w:sz w:val="16"/>
        </w:rPr>
        <w:t xml:space="preserve"> </w:t>
      </w:r>
      <w:r>
        <w:rPr>
          <w:i/>
          <w:sz w:val="16"/>
        </w:rPr>
        <w:t>have</w:t>
      </w:r>
      <w:r>
        <w:rPr>
          <w:i/>
          <w:spacing w:val="-2"/>
          <w:sz w:val="16"/>
        </w:rPr>
        <w:t xml:space="preserve"> </w:t>
      </w:r>
      <w:r>
        <w:rPr>
          <w:i/>
          <w:sz w:val="16"/>
        </w:rPr>
        <w:t>been</w:t>
      </w:r>
      <w:r>
        <w:rPr>
          <w:i/>
          <w:spacing w:val="-14"/>
          <w:sz w:val="16"/>
        </w:rPr>
        <w:t xml:space="preserve"> </w:t>
      </w:r>
      <w:r>
        <w:rPr>
          <w:i/>
          <w:sz w:val="16"/>
        </w:rPr>
        <w:t>exhausted.</w:t>
      </w:r>
    </w:p>
    <w:p w14:paraId="3B328200" w14:textId="77777777" w:rsidR="0006288F" w:rsidRDefault="00B8567B">
      <w:pPr>
        <w:spacing w:line="180" w:lineRule="exact"/>
        <w:ind w:left="860"/>
        <w:jc w:val="both"/>
        <w:rPr>
          <w:i/>
          <w:sz w:val="16"/>
        </w:rPr>
      </w:pPr>
      <w:r>
        <w:rPr>
          <w:i/>
          <w:sz w:val="16"/>
          <w:vertAlign w:val="superscript"/>
        </w:rPr>
        <w:t>2</w:t>
      </w:r>
      <w:r>
        <w:rPr>
          <w:i/>
          <w:sz w:val="16"/>
        </w:rPr>
        <w:t>This</w:t>
      </w:r>
      <w:r>
        <w:rPr>
          <w:i/>
          <w:spacing w:val="-4"/>
          <w:sz w:val="16"/>
        </w:rPr>
        <w:t xml:space="preserve"> </w:t>
      </w:r>
      <w:r>
        <w:rPr>
          <w:i/>
          <w:sz w:val="16"/>
        </w:rPr>
        <w:t>requirement</w:t>
      </w:r>
      <w:r>
        <w:rPr>
          <w:i/>
          <w:spacing w:val="-4"/>
          <w:sz w:val="16"/>
        </w:rPr>
        <w:t xml:space="preserve"> </w:t>
      </w:r>
      <w:r>
        <w:rPr>
          <w:i/>
          <w:sz w:val="16"/>
        </w:rPr>
        <w:t>also</w:t>
      </w:r>
      <w:r>
        <w:rPr>
          <w:i/>
          <w:spacing w:val="-3"/>
          <w:sz w:val="16"/>
        </w:rPr>
        <w:t xml:space="preserve"> </w:t>
      </w:r>
      <w:r>
        <w:rPr>
          <w:i/>
          <w:sz w:val="16"/>
        </w:rPr>
        <w:t>applies</w:t>
      </w:r>
      <w:r>
        <w:rPr>
          <w:i/>
          <w:spacing w:val="-2"/>
          <w:sz w:val="16"/>
        </w:rPr>
        <w:t xml:space="preserve"> </w:t>
      </w:r>
      <w:r>
        <w:rPr>
          <w:i/>
          <w:sz w:val="16"/>
        </w:rPr>
        <w:t>to</w:t>
      </w:r>
      <w:r>
        <w:rPr>
          <w:i/>
          <w:spacing w:val="-3"/>
          <w:sz w:val="16"/>
        </w:rPr>
        <w:t xml:space="preserve"> </w:t>
      </w:r>
      <w:r>
        <w:rPr>
          <w:i/>
          <w:sz w:val="16"/>
        </w:rPr>
        <w:t>contracts</w:t>
      </w:r>
      <w:r>
        <w:rPr>
          <w:i/>
          <w:spacing w:val="-2"/>
          <w:sz w:val="16"/>
        </w:rPr>
        <w:t xml:space="preserve"> </w:t>
      </w:r>
      <w:r>
        <w:rPr>
          <w:i/>
          <w:sz w:val="16"/>
        </w:rPr>
        <w:t>executed</w:t>
      </w:r>
      <w:r>
        <w:rPr>
          <w:i/>
          <w:spacing w:val="-3"/>
          <w:sz w:val="16"/>
        </w:rPr>
        <w:t xml:space="preserve"> </w:t>
      </w:r>
      <w:r>
        <w:rPr>
          <w:i/>
          <w:sz w:val="16"/>
        </w:rPr>
        <w:t>by</w:t>
      </w:r>
      <w:r>
        <w:rPr>
          <w:i/>
          <w:spacing w:val="-4"/>
          <w:sz w:val="16"/>
        </w:rPr>
        <w:t xml:space="preserve"> </w:t>
      </w:r>
      <w:r>
        <w:rPr>
          <w:i/>
          <w:sz w:val="16"/>
        </w:rPr>
        <w:t>the</w:t>
      </w:r>
      <w:r>
        <w:rPr>
          <w:i/>
          <w:spacing w:val="-4"/>
          <w:sz w:val="16"/>
        </w:rPr>
        <w:t xml:space="preserve"> </w:t>
      </w:r>
      <w:r>
        <w:rPr>
          <w:i/>
          <w:sz w:val="16"/>
        </w:rPr>
        <w:t>Applicant</w:t>
      </w:r>
      <w:r>
        <w:rPr>
          <w:i/>
          <w:spacing w:val="-3"/>
          <w:sz w:val="16"/>
        </w:rPr>
        <w:t xml:space="preserve"> </w:t>
      </w:r>
      <w:r>
        <w:rPr>
          <w:i/>
          <w:sz w:val="16"/>
        </w:rPr>
        <w:t>as</w:t>
      </w:r>
      <w:r>
        <w:rPr>
          <w:i/>
          <w:spacing w:val="-4"/>
          <w:sz w:val="16"/>
        </w:rPr>
        <w:t xml:space="preserve"> </w:t>
      </w:r>
      <w:r>
        <w:rPr>
          <w:i/>
          <w:sz w:val="16"/>
        </w:rPr>
        <w:t>JV</w:t>
      </w:r>
      <w:r>
        <w:rPr>
          <w:i/>
          <w:spacing w:val="-6"/>
          <w:sz w:val="16"/>
        </w:rPr>
        <w:t xml:space="preserve"> </w:t>
      </w:r>
      <w:r>
        <w:rPr>
          <w:i/>
          <w:sz w:val="16"/>
        </w:rPr>
        <w:t>member.</w:t>
      </w:r>
    </w:p>
    <w:p w14:paraId="1BB21B56" w14:textId="77777777" w:rsidR="0006288F" w:rsidRDefault="00B8567B">
      <w:pPr>
        <w:spacing w:before="8"/>
        <w:ind w:left="860" w:right="728"/>
        <w:jc w:val="both"/>
        <w:rPr>
          <w:i/>
          <w:sz w:val="16"/>
        </w:rPr>
      </w:pPr>
      <w:r>
        <w:rPr>
          <w:i/>
          <w:sz w:val="16"/>
          <w:vertAlign w:val="superscript"/>
        </w:rPr>
        <w:t>3</w:t>
      </w:r>
      <w:r>
        <w:rPr>
          <w:i/>
          <w:sz w:val="16"/>
        </w:rPr>
        <w:t>The Applicant shall provide accurate information on the related Application Form about any litigation or arbitration resulting from contracts completed or ongoing under its execution over the last five years. A consistent history</w:t>
      </w:r>
      <w:r>
        <w:rPr>
          <w:i/>
          <w:spacing w:val="-37"/>
          <w:sz w:val="16"/>
        </w:rPr>
        <w:t xml:space="preserve"> </w:t>
      </w:r>
      <w:r>
        <w:rPr>
          <w:i/>
          <w:sz w:val="16"/>
        </w:rPr>
        <w:t>of</w:t>
      </w:r>
      <w:r>
        <w:rPr>
          <w:i/>
          <w:spacing w:val="-2"/>
          <w:sz w:val="16"/>
        </w:rPr>
        <w:t xml:space="preserve"> </w:t>
      </w:r>
      <w:r>
        <w:rPr>
          <w:i/>
          <w:sz w:val="16"/>
        </w:rPr>
        <w:t>awards</w:t>
      </w:r>
      <w:r>
        <w:rPr>
          <w:i/>
          <w:spacing w:val="-2"/>
          <w:sz w:val="16"/>
        </w:rPr>
        <w:t xml:space="preserve"> </w:t>
      </w:r>
      <w:r>
        <w:rPr>
          <w:i/>
          <w:sz w:val="16"/>
        </w:rPr>
        <w:t>against</w:t>
      </w:r>
      <w:r>
        <w:rPr>
          <w:i/>
          <w:spacing w:val="-1"/>
          <w:sz w:val="16"/>
        </w:rPr>
        <w:t xml:space="preserve"> </w:t>
      </w:r>
      <w:r>
        <w:rPr>
          <w:i/>
          <w:sz w:val="16"/>
        </w:rPr>
        <w:t>the</w:t>
      </w:r>
      <w:r>
        <w:rPr>
          <w:i/>
          <w:spacing w:val="-2"/>
          <w:sz w:val="16"/>
        </w:rPr>
        <w:t xml:space="preserve"> </w:t>
      </w:r>
      <w:r>
        <w:rPr>
          <w:i/>
          <w:sz w:val="16"/>
        </w:rPr>
        <w:t>Applicant</w:t>
      </w:r>
      <w:r>
        <w:rPr>
          <w:i/>
          <w:spacing w:val="-2"/>
          <w:sz w:val="16"/>
        </w:rPr>
        <w:t xml:space="preserve"> </w:t>
      </w:r>
      <w:r>
        <w:rPr>
          <w:i/>
          <w:sz w:val="16"/>
        </w:rPr>
        <w:t>or</w:t>
      </w:r>
      <w:r>
        <w:rPr>
          <w:i/>
          <w:spacing w:val="-2"/>
          <w:sz w:val="16"/>
        </w:rPr>
        <w:t xml:space="preserve"> </w:t>
      </w:r>
      <w:r>
        <w:rPr>
          <w:i/>
          <w:sz w:val="16"/>
        </w:rPr>
        <w:t>any</w:t>
      </w:r>
      <w:r>
        <w:rPr>
          <w:i/>
          <w:spacing w:val="1"/>
          <w:sz w:val="16"/>
        </w:rPr>
        <w:t xml:space="preserve"> </w:t>
      </w:r>
      <w:r>
        <w:rPr>
          <w:i/>
          <w:sz w:val="16"/>
        </w:rPr>
        <w:t>member</w:t>
      </w:r>
      <w:r>
        <w:rPr>
          <w:i/>
          <w:spacing w:val="-2"/>
          <w:sz w:val="16"/>
        </w:rPr>
        <w:t xml:space="preserve"> </w:t>
      </w:r>
      <w:r>
        <w:rPr>
          <w:i/>
          <w:sz w:val="16"/>
        </w:rPr>
        <w:t>of</w:t>
      </w:r>
      <w:r>
        <w:rPr>
          <w:i/>
          <w:spacing w:val="-1"/>
          <w:sz w:val="16"/>
        </w:rPr>
        <w:t xml:space="preserve"> </w:t>
      </w:r>
      <w:r>
        <w:rPr>
          <w:i/>
          <w:sz w:val="16"/>
        </w:rPr>
        <w:t>a</w:t>
      </w:r>
      <w:r>
        <w:rPr>
          <w:i/>
          <w:spacing w:val="-2"/>
          <w:sz w:val="16"/>
        </w:rPr>
        <w:t xml:space="preserve"> </w:t>
      </w:r>
      <w:r>
        <w:rPr>
          <w:i/>
          <w:sz w:val="16"/>
        </w:rPr>
        <w:t>joint</w:t>
      </w:r>
      <w:r>
        <w:rPr>
          <w:i/>
          <w:spacing w:val="1"/>
          <w:sz w:val="16"/>
        </w:rPr>
        <w:t xml:space="preserve"> </w:t>
      </w:r>
      <w:r>
        <w:rPr>
          <w:i/>
          <w:sz w:val="16"/>
        </w:rPr>
        <w:t>venture</w:t>
      </w:r>
      <w:r>
        <w:rPr>
          <w:i/>
          <w:spacing w:val="1"/>
          <w:sz w:val="16"/>
        </w:rPr>
        <w:t xml:space="preserve"> </w:t>
      </w:r>
      <w:r>
        <w:rPr>
          <w:i/>
          <w:sz w:val="16"/>
        </w:rPr>
        <w:t>may</w:t>
      </w:r>
      <w:r>
        <w:rPr>
          <w:i/>
          <w:spacing w:val="-2"/>
          <w:sz w:val="16"/>
        </w:rPr>
        <w:t xml:space="preserve"> </w:t>
      </w:r>
      <w:r>
        <w:rPr>
          <w:i/>
          <w:sz w:val="16"/>
        </w:rPr>
        <w:t>result in</w:t>
      </w:r>
      <w:r>
        <w:rPr>
          <w:i/>
          <w:spacing w:val="1"/>
          <w:sz w:val="16"/>
        </w:rPr>
        <w:t xml:space="preserve"> </w:t>
      </w:r>
      <w:r>
        <w:rPr>
          <w:i/>
          <w:sz w:val="16"/>
        </w:rPr>
        <w:t>rejection</w:t>
      </w:r>
      <w:r>
        <w:rPr>
          <w:i/>
          <w:spacing w:val="-1"/>
          <w:sz w:val="16"/>
        </w:rPr>
        <w:t xml:space="preserve"> </w:t>
      </w:r>
      <w:r>
        <w:rPr>
          <w:i/>
          <w:sz w:val="16"/>
        </w:rPr>
        <w:t>of</w:t>
      </w:r>
      <w:r>
        <w:rPr>
          <w:i/>
          <w:spacing w:val="-1"/>
          <w:sz w:val="16"/>
        </w:rPr>
        <w:t xml:space="preserve"> </w:t>
      </w:r>
      <w:r>
        <w:rPr>
          <w:i/>
          <w:sz w:val="16"/>
        </w:rPr>
        <w:t>the</w:t>
      </w:r>
      <w:r>
        <w:rPr>
          <w:i/>
          <w:spacing w:val="1"/>
          <w:sz w:val="16"/>
        </w:rPr>
        <w:t xml:space="preserve"> </w:t>
      </w:r>
      <w:r>
        <w:rPr>
          <w:i/>
          <w:sz w:val="16"/>
        </w:rPr>
        <w:t>Application.</w:t>
      </w:r>
    </w:p>
    <w:p w14:paraId="1ACF63D9" w14:textId="77777777" w:rsidR="0006288F" w:rsidRDefault="0006288F">
      <w:pPr>
        <w:jc w:val="both"/>
        <w:rPr>
          <w:sz w:val="16"/>
        </w:rPr>
        <w:sectPr w:rsidR="0006288F">
          <w:pgSz w:w="16850" w:h="11920" w:orient="landscape"/>
          <w:pgMar w:top="820" w:right="0" w:bottom="280" w:left="560" w:header="720" w:footer="720" w:gutter="0"/>
          <w:cols w:space="720"/>
        </w:sectPr>
      </w:pPr>
    </w:p>
    <w:p w14:paraId="213638C0" w14:textId="77777777" w:rsidR="0006288F" w:rsidRDefault="0006288F">
      <w:pPr>
        <w:pStyle w:val="BodyText"/>
        <w:spacing w:before="6"/>
        <w:rPr>
          <w:i/>
          <w:sz w:val="17"/>
        </w:rPr>
      </w:pPr>
    </w:p>
    <w:p w14:paraId="382BEB14" w14:textId="77777777" w:rsidR="0006288F" w:rsidRDefault="00000000">
      <w:pPr>
        <w:pStyle w:val="Heading1"/>
        <w:ind w:left="140"/>
      </w:pPr>
      <w:r>
        <w:pict w14:anchorId="2AC2BFC6">
          <v:shape id="_x0000_s1339" type="#_x0000_t202" style="position:absolute;left:0;text-align:left;margin-left:91.2pt;margin-top:-10.65pt;width:750.85pt;height:193.25pt;z-index:15736832;mso-position-horizontal-relative:page" filled="f" stroked="f">
            <v:textbox inset="0,0,0,0">
              <w:txbxContent>
                <w:tbl>
                  <w:tblPr>
                    <w:tblW w:w="0" w:type="auto"/>
                    <w:tblInd w:w="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619"/>
                    <w:gridCol w:w="2249"/>
                    <w:gridCol w:w="4644"/>
                    <w:gridCol w:w="1510"/>
                    <w:gridCol w:w="1586"/>
                    <w:gridCol w:w="1406"/>
                    <w:gridCol w:w="1372"/>
                    <w:gridCol w:w="1622"/>
                  </w:tblGrid>
                  <w:tr w:rsidR="00FA59A9" w14:paraId="553B333C" w14:textId="77777777">
                    <w:trPr>
                      <w:trHeight w:val="1656"/>
                    </w:trPr>
                    <w:tc>
                      <w:tcPr>
                        <w:tcW w:w="619" w:type="dxa"/>
                        <w:vMerge w:val="restart"/>
                        <w:tcBorders>
                          <w:top w:val="nil"/>
                          <w:bottom w:val="single" w:sz="4" w:space="0" w:color="000000"/>
                        </w:tcBorders>
                      </w:tcPr>
                      <w:p w14:paraId="3DF67230" w14:textId="77777777" w:rsidR="00FA59A9" w:rsidRDefault="00FA59A9">
                        <w:pPr>
                          <w:pStyle w:val="TableParagraph"/>
                          <w:rPr>
                            <w:rFonts w:ascii="Arial MT"/>
                            <w:sz w:val="20"/>
                          </w:rPr>
                        </w:pPr>
                      </w:p>
                      <w:p w14:paraId="3287641E" w14:textId="77777777" w:rsidR="00FA59A9" w:rsidRDefault="00FA59A9">
                        <w:pPr>
                          <w:pStyle w:val="TableParagraph"/>
                          <w:rPr>
                            <w:rFonts w:ascii="Arial MT"/>
                            <w:sz w:val="20"/>
                          </w:rPr>
                        </w:pPr>
                      </w:p>
                      <w:p w14:paraId="0F18B415" w14:textId="77777777" w:rsidR="00FA59A9" w:rsidRDefault="00FA59A9">
                        <w:pPr>
                          <w:pStyle w:val="TableParagraph"/>
                          <w:rPr>
                            <w:rFonts w:ascii="Arial MT"/>
                            <w:sz w:val="20"/>
                          </w:rPr>
                        </w:pPr>
                      </w:p>
                      <w:p w14:paraId="41C153A9" w14:textId="77777777" w:rsidR="00FA59A9" w:rsidRDefault="00FA59A9">
                        <w:pPr>
                          <w:pStyle w:val="TableParagraph"/>
                          <w:rPr>
                            <w:rFonts w:ascii="Arial MT"/>
                            <w:sz w:val="20"/>
                          </w:rPr>
                        </w:pPr>
                      </w:p>
                      <w:p w14:paraId="30B33F8E" w14:textId="77777777" w:rsidR="00FA59A9" w:rsidRDefault="00FA59A9">
                        <w:pPr>
                          <w:pStyle w:val="TableParagraph"/>
                          <w:rPr>
                            <w:rFonts w:ascii="Arial MT"/>
                            <w:sz w:val="20"/>
                          </w:rPr>
                        </w:pPr>
                      </w:p>
                      <w:p w14:paraId="6799F729" w14:textId="77777777" w:rsidR="00FA59A9" w:rsidRDefault="00FA59A9">
                        <w:pPr>
                          <w:pStyle w:val="TableParagraph"/>
                          <w:rPr>
                            <w:rFonts w:ascii="Arial MT"/>
                            <w:sz w:val="20"/>
                          </w:rPr>
                        </w:pPr>
                      </w:p>
                      <w:p w14:paraId="18ABD22A" w14:textId="77777777" w:rsidR="00FA59A9" w:rsidRDefault="00FA59A9">
                        <w:pPr>
                          <w:pStyle w:val="TableParagraph"/>
                          <w:spacing w:before="10"/>
                          <w:rPr>
                            <w:rFonts w:ascii="Arial MT"/>
                            <w:sz w:val="29"/>
                          </w:rPr>
                        </w:pPr>
                      </w:p>
                      <w:p w14:paraId="12AA48D0" w14:textId="77777777" w:rsidR="00FA59A9" w:rsidRDefault="00FA59A9">
                        <w:pPr>
                          <w:pStyle w:val="TableParagraph"/>
                          <w:ind w:left="107"/>
                          <w:rPr>
                            <w:sz w:val="19"/>
                          </w:rPr>
                        </w:pPr>
                        <w:r>
                          <w:rPr>
                            <w:color w:val="342D2F"/>
                            <w:w w:val="105"/>
                            <w:sz w:val="19"/>
                          </w:rPr>
                          <w:t>3.2</w:t>
                        </w:r>
                      </w:p>
                    </w:tc>
                    <w:tc>
                      <w:tcPr>
                        <w:tcW w:w="2249" w:type="dxa"/>
                        <w:tcBorders>
                          <w:top w:val="nil"/>
                        </w:tcBorders>
                      </w:tcPr>
                      <w:p w14:paraId="29B805D7" w14:textId="77777777" w:rsidR="00FA59A9" w:rsidRDefault="00FA59A9">
                        <w:pPr>
                          <w:pStyle w:val="TableParagraph"/>
                          <w:rPr>
                            <w:sz w:val="20"/>
                          </w:rPr>
                        </w:pPr>
                      </w:p>
                    </w:tc>
                    <w:tc>
                      <w:tcPr>
                        <w:tcW w:w="4644" w:type="dxa"/>
                        <w:tcBorders>
                          <w:top w:val="nil"/>
                        </w:tcBorders>
                      </w:tcPr>
                      <w:p w14:paraId="13C4DE60" w14:textId="77777777" w:rsidR="00FA59A9" w:rsidRDefault="00FA59A9">
                        <w:pPr>
                          <w:pStyle w:val="TableParagraph"/>
                          <w:spacing w:before="60" w:line="278" w:lineRule="auto"/>
                          <w:ind w:left="103" w:right="308"/>
                          <w:rPr>
                            <w:sz w:val="19"/>
                          </w:rPr>
                        </w:pPr>
                        <w:r>
                          <w:rPr>
                            <w:color w:val="342D2F"/>
                            <w:w w:val="110"/>
                            <w:sz w:val="19"/>
                          </w:rPr>
                          <w:t>by the laws</w:t>
                        </w:r>
                        <w:r>
                          <w:rPr>
                            <w:color w:val="342D2F"/>
                            <w:spacing w:val="1"/>
                            <w:w w:val="110"/>
                            <w:sz w:val="19"/>
                          </w:rPr>
                          <w:t xml:space="preserve"> </w:t>
                        </w:r>
                        <w:r>
                          <w:rPr>
                            <w:color w:val="342D2F"/>
                            <w:w w:val="110"/>
                            <w:sz w:val="19"/>
                          </w:rPr>
                          <w:t>of Kenya</w:t>
                        </w:r>
                        <w:r>
                          <w:rPr>
                            <w:color w:val="524F4F"/>
                            <w:w w:val="110"/>
                            <w:sz w:val="19"/>
                          </w:rPr>
                          <w:t>,</w:t>
                        </w:r>
                        <w:r>
                          <w:rPr>
                            <w:color w:val="524F4F"/>
                            <w:spacing w:val="1"/>
                            <w:w w:val="110"/>
                            <w:sz w:val="19"/>
                          </w:rPr>
                          <w:t xml:space="preserve"> </w:t>
                        </w:r>
                        <w:r>
                          <w:rPr>
                            <w:color w:val="342D2F"/>
                            <w:w w:val="110"/>
                            <w:sz w:val="19"/>
                          </w:rPr>
                          <w:t>other</w:t>
                        </w:r>
                        <w:r>
                          <w:rPr>
                            <w:color w:val="342D2F"/>
                            <w:spacing w:val="1"/>
                            <w:w w:val="110"/>
                            <w:sz w:val="19"/>
                          </w:rPr>
                          <w:t xml:space="preserve"> </w:t>
                        </w:r>
                        <w:r>
                          <w:rPr>
                            <w:color w:val="342D2F"/>
                            <w:w w:val="110"/>
                            <w:sz w:val="19"/>
                          </w:rPr>
                          <w:t>financial statements</w:t>
                        </w:r>
                        <w:r>
                          <w:rPr>
                            <w:color w:val="342D2F"/>
                            <w:spacing w:val="-50"/>
                            <w:w w:val="110"/>
                            <w:sz w:val="19"/>
                          </w:rPr>
                          <w:t xml:space="preserve"> </w:t>
                        </w:r>
                        <w:r>
                          <w:rPr>
                            <w:color w:val="342D2F"/>
                            <w:w w:val="110"/>
                            <w:sz w:val="19"/>
                          </w:rPr>
                          <w:t>acceptable to the Procuring</w:t>
                        </w:r>
                        <w:r>
                          <w:rPr>
                            <w:color w:val="342D2F"/>
                            <w:spacing w:val="1"/>
                            <w:w w:val="110"/>
                            <w:sz w:val="19"/>
                          </w:rPr>
                          <w:t xml:space="preserve"> </w:t>
                        </w:r>
                        <w:r>
                          <w:rPr>
                            <w:color w:val="342D2F"/>
                            <w:w w:val="110"/>
                            <w:sz w:val="19"/>
                          </w:rPr>
                          <w:t>Entity,</w:t>
                        </w:r>
                        <w:r>
                          <w:rPr>
                            <w:color w:val="342D2F"/>
                            <w:spacing w:val="1"/>
                            <w:w w:val="110"/>
                            <w:sz w:val="19"/>
                          </w:rPr>
                          <w:t xml:space="preserve"> </w:t>
                        </w:r>
                        <w:r>
                          <w:rPr>
                            <w:color w:val="342D2F"/>
                            <w:w w:val="110"/>
                            <w:sz w:val="19"/>
                          </w:rPr>
                          <w:t>for the last</w:t>
                        </w:r>
                        <w:r>
                          <w:rPr>
                            <w:color w:val="342D2F"/>
                            <w:spacing w:val="1"/>
                            <w:w w:val="110"/>
                            <w:sz w:val="19"/>
                          </w:rPr>
                          <w:t xml:space="preserve"> </w:t>
                        </w:r>
                        <w:r>
                          <w:rPr>
                            <w:i/>
                            <w:color w:val="342D2F"/>
                            <w:w w:val="110"/>
                            <w:sz w:val="19"/>
                          </w:rPr>
                          <w:t>[insert</w:t>
                        </w:r>
                        <w:r>
                          <w:rPr>
                            <w:i/>
                            <w:color w:val="342D2F"/>
                            <w:spacing w:val="12"/>
                            <w:w w:val="110"/>
                            <w:sz w:val="19"/>
                          </w:rPr>
                          <w:t xml:space="preserve"> </w:t>
                        </w:r>
                        <w:r>
                          <w:rPr>
                            <w:i/>
                            <w:color w:val="342D2F"/>
                            <w:w w:val="110"/>
                            <w:sz w:val="19"/>
                          </w:rPr>
                          <w:t>number]</w:t>
                        </w:r>
                        <w:r>
                          <w:rPr>
                            <w:i/>
                            <w:color w:val="342D2F"/>
                            <w:spacing w:val="16"/>
                            <w:w w:val="110"/>
                            <w:sz w:val="19"/>
                          </w:rPr>
                          <w:t xml:space="preserve"> </w:t>
                        </w:r>
                        <w:r>
                          <w:rPr>
                            <w:color w:val="342D2F"/>
                            <w:w w:val="110"/>
                            <w:sz w:val="19"/>
                          </w:rPr>
                          <w:t>years</w:t>
                        </w:r>
                        <w:r>
                          <w:rPr>
                            <w:color w:val="342D2F"/>
                            <w:spacing w:val="16"/>
                            <w:w w:val="110"/>
                            <w:sz w:val="19"/>
                          </w:rPr>
                          <w:t xml:space="preserve"> </w:t>
                        </w:r>
                        <w:r>
                          <w:rPr>
                            <w:color w:val="342D2F"/>
                            <w:w w:val="110"/>
                            <w:sz w:val="19"/>
                          </w:rPr>
                          <w:t>shall</w:t>
                        </w:r>
                        <w:r>
                          <w:rPr>
                            <w:color w:val="342D2F"/>
                            <w:spacing w:val="16"/>
                            <w:w w:val="110"/>
                            <w:sz w:val="19"/>
                          </w:rPr>
                          <w:t xml:space="preserve"> </w:t>
                        </w:r>
                        <w:r>
                          <w:rPr>
                            <w:color w:val="342D2F"/>
                            <w:w w:val="110"/>
                            <w:sz w:val="19"/>
                          </w:rPr>
                          <w:t>be</w:t>
                        </w:r>
                        <w:r>
                          <w:rPr>
                            <w:color w:val="342D2F"/>
                            <w:spacing w:val="10"/>
                            <w:w w:val="110"/>
                            <w:sz w:val="19"/>
                          </w:rPr>
                          <w:t xml:space="preserve"> </w:t>
                        </w:r>
                        <w:r>
                          <w:rPr>
                            <w:color w:val="342D2F"/>
                            <w:w w:val="110"/>
                            <w:sz w:val="19"/>
                          </w:rPr>
                          <w:t>submitted</w:t>
                        </w:r>
                        <w:r>
                          <w:rPr>
                            <w:color w:val="342D2F"/>
                            <w:spacing w:val="16"/>
                            <w:w w:val="110"/>
                            <w:sz w:val="19"/>
                          </w:rPr>
                          <w:t xml:space="preserve"> </w:t>
                        </w:r>
                        <w:r>
                          <w:rPr>
                            <w:color w:val="342D2F"/>
                            <w:w w:val="110"/>
                            <w:sz w:val="19"/>
                          </w:rPr>
                          <w:t>and</w:t>
                        </w:r>
                        <w:r>
                          <w:rPr>
                            <w:color w:val="342D2F"/>
                            <w:spacing w:val="1"/>
                            <w:w w:val="110"/>
                            <w:sz w:val="19"/>
                          </w:rPr>
                          <w:t xml:space="preserve"> </w:t>
                        </w:r>
                        <w:r>
                          <w:rPr>
                            <w:color w:val="342D2F"/>
                            <w:w w:val="110"/>
                            <w:sz w:val="19"/>
                          </w:rPr>
                          <w:t>must</w:t>
                        </w:r>
                        <w:r>
                          <w:rPr>
                            <w:color w:val="342D2F"/>
                            <w:spacing w:val="1"/>
                            <w:w w:val="110"/>
                            <w:sz w:val="19"/>
                          </w:rPr>
                          <w:t xml:space="preserve"> </w:t>
                        </w:r>
                        <w:r>
                          <w:rPr>
                            <w:color w:val="342D2F"/>
                            <w:w w:val="110"/>
                            <w:sz w:val="19"/>
                          </w:rPr>
                          <w:t>demonstrate</w:t>
                        </w:r>
                        <w:r>
                          <w:rPr>
                            <w:color w:val="342D2F"/>
                            <w:spacing w:val="1"/>
                            <w:w w:val="110"/>
                            <w:sz w:val="19"/>
                          </w:rPr>
                          <w:t xml:space="preserve"> </w:t>
                        </w:r>
                        <w:r>
                          <w:rPr>
                            <w:color w:val="342D2F"/>
                            <w:w w:val="110"/>
                            <w:sz w:val="19"/>
                          </w:rPr>
                          <w:t>the</w:t>
                        </w:r>
                        <w:r>
                          <w:rPr>
                            <w:color w:val="342D2F"/>
                            <w:spacing w:val="1"/>
                            <w:w w:val="110"/>
                            <w:sz w:val="19"/>
                          </w:rPr>
                          <w:t xml:space="preserve"> </w:t>
                        </w:r>
                        <w:r>
                          <w:rPr>
                            <w:color w:val="342D2F"/>
                            <w:w w:val="110"/>
                            <w:sz w:val="19"/>
                          </w:rPr>
                          <w:t>current</w:t>
                        </w:r>
                        <w:r>
                          <w:rPr>
                            <w:color w:val="342D2F"/>
                            <w:spacing w:val="1"/>
                            <w:w w:val="110"/>
                            <w:sz w:val="19"/>
                          </w:rPr>
                          <w:t xml:space="preserve"> </w:t>
                        </w:r>
                        <w:r>
                          <w:rPr>
                            <w:color w:val="342D2F"/>
                            <w:w w:val="110"/>
                            <w:sz w:val="19"/>
                          </w:rPr>
                          <w:t>soundness</w:t>
                        </w:r>
                        <w:r>
                          <w:rPr>
                            <w:color w:val="342D2F"/>
                            <w:spacing w:val="1"/>
                            <w:w w:val="110"/>
                            <w:sz w:val="19"/>
                          </w:rPr>
                          <w:t xml:space="preserve"> </w:t>
                        </w:r>
                        <w:r>
                          <w:rPr>
                            <w:color w:val="342D2F"/>
                            <w:w w:val="110"/>
                            <w:sz w:val="19"/>
                          </w:rPr>
                          <w:t>of the</w:t>
                        </w:r>
                        <w:r>
                          <w:rPr>
                            <w:color w:val="342D2F"/>
                            <w:spacing w:val="1"/>
                            <w:w w:val="110"/>
                            <w:sz w:val="19"/>
                          </w:rPr>
                          <w:t xml:space="preserve"> </w:t>
                        </w:r>
                        <w:r>
                          <w:rPr>
                            <w:color w:val="342D2F"/>
                            <w:w w:val="110"/>
                            <w:sz w:val="19"/>
                          </w:rPr>
                          <w:t>Applicant's</w:t>
                        </w:r>
                        <w:r>
                          <w:rPr>
                            <w:color w:val="342D2F"/>
                            <w:spacing w:val="1"/>
                            <w:w w:val="110"/>
                            <w:sz w:val="19"/>
                          </w:rPr>
                          <w:t xml:space="preserve"> </w:t>
                        </w:r>
                        <w:r>
                          <w:rPr>
                            <w:color w:val="342D2F"/>
                            <w:w w:val="110"/>
                            <w:sz w:val="19"/>
                          </w:rPr>
                          <w:t>financial position</w:t>
                        </w:r>
                        <w:r>
                          <w:rPr>
                            <w:color w:val="342D2F"/>
                            <w:spacing w:val="1"/>
                            <w:w w:val="110"/>
                            <w:sz w:val="19"/>
                          </w:rPr>
                          <w:t xml:space="preserve"> </w:t>
                        </w:r>
                        <w:r>
                          <w:rPr>
                            <w:color w:val="342D2F"/>
                            <w:w w:val="110"/>
                            <w:sz w:val="19"/>
                          </w:rPr>
                          <w:t>and indicate its</w:t>
                        </w:r>
                        <w:r>
                          <w:rPr>
                            <w:color w:val="342D2F"/>
                            <w:spacing w:val="1"/>
                            <w:w w:val="110"/>
                            <w:sz w:val="19"/>
                          </w:rPr>
                          <w:t xml:space="preserve"> </w:t>
                        </w:r>
                        <w:r>
                          <w:rPr>
                            <w:color w:val="342D2F"/>
                            <w:w w:val="110"/>
                            <w:sz w:val="19"/>
                          </w:rPr>
                          <w:t>prospective</w:t>
                        </w:r>
                        <w:r>
                          <w:rPr>
                            <w:color w:val="342D2F"/>
                            <w:spacing w:val="8"/>
                            <w:w w:val="110"/>
                            <w:sz w:val="19"/>
                          </w:rPr>
                          <w:t xml:space="preserve"> </w:t>
                        </w:r>
                        <w:r>
                          <w:rPr>
                            <w:color w:val="342D2F"/>
                            <w:w w:val="110"/>
                            <w:sz w:val="19"/>
                          </w:rPr>
                          <w:t>long-term</w:t>
                        </w:r>
                        <w:r>
                          <w:rPr>
                            <w:color w:val="342D2F"/>
                            <w:spacing w:val="9"/>
                            <w:w w:val="110"/>
                            <w:sz w:val="19"/>
                          </w:rPr>
                          <w:t xml:space="preserve"> </w:t>
                        </w:r>
                        <w:r>
                          <w:rPr>
                            <w:color w:val="342D2F"/>
                            <w:w w:val="110"/>
                            <w:sz w:val="19"/>
                          </w:rPr>
                          <w:t>profitability</w:t>
                        </w:r>
                        <w:r>
                          <w:rPr>
                            <w:color w:val="524F4F"/>
                            <w:w w:val="110"/>
                            <w:sz w:val="19"/>
                          </w:rPr>
                          <w:t>.</w:t>
                        </w:r>
                      </w:p>
                    </w:tc>
                    <w:tc>
                      <w:tcPr>
                        <w:tcW w:w="1510" w:type="dxa"/>
                        <w:tcBorders>
                          <w:top w:val="nil"/>
                        </w:tcBorders>
                      </w:tcPr>
                      <w:p w14:paraId="0293D77B" w14:textId="77777777" w:rsidR="00FA59A9" w:rsidRDefault="00FA59A9">
                        <w:pPr>
                          <w:pStyle w:val="TableParagraph"/>
                          <w:spacing w:before="60"/>
                          <w:ind w:left="123"/>
                          <w:rPr>
                            <w:sz w:val="19"/>
                          </w:rPr>
                        </w:pPr>
                        <w:r>
                          <w:rPr>
                            <w:color w:val="342D2F"/>
                            <w:w w:val="105"/>
                            <w:sz w:val="19"/>
                          </w:rPr>
                          <w:t>requirement</w:t>
                        </w:r>
                      </w:p>
                    </w:tc>
                    <w:tc>
                      <w:tcPr>
                        <w:tcW w:w="1586" w:type="dxa"/>
                        <w:tcBorders>
                          <w:top w:val="nil"/>
                        </w:tcBorders>
                      </w:tcPr>
                      <w:p w14:paraId="7CBE2B8C" w14:textId="77777777" w:rsidR="00FA59A9" w:rsidRDefault="00FA59A9">
                        <w:pPr>
                          <w:pStyle w:val="TableParagraph"/>
                          <w:rPr>
                            <w:rFonts w:ascii="Arial MT"/>
                            <w:sz w:val="26"/>
                          </w:rPr>
                        </w:pPr>
                      </w:p>
                      <w:p w14:paraId="26999DF6" w14:textId="77777777" w:rsidR="00FA59A9" w:rsidRDefault="00FA59A9">
                        <w:pPr>
                          <w:pStyle w:val="TableParagraph"/>
                          <w:rPr>
                            <w:rFonts w:ascii="Arial MT"/>
                            <w:sz w:val="26"/>
                          </w:rPr>
                        </w:pPr>
                      </w:p>
                      <w:p w14:paraId="6E4DB9C3" w14:textId="77777777" w:rsidR="00FA59A9" w:rsidRDefault="00FA59A9">
                        <w:pPr>
                          <w:pStyle w:val="TableParagraph"/>
                          <w:spacing w:before="161"/>
                          <w:ind w:right="248"/>
                          <w:jc w:val="center"/>
                          <w:rPr>
                            <w:rFonts w:ascii="Arial MT"/>
                            <w:sz w:val="24"/>
                          </w:rPr>
                        </w:pPr>
                        <w:r>
                          <w:rPr>
                            <w:rFonts w:ascii="Arial MT"/>
                            <w:color w:val="524F4F"/>
                            <w:w w:val="84"/>
                            <w:sz w:val="24"/>
                          </w:rPr>
                          <w:t>I</w:t>
                        </w:r>
                      </w:p>
                    </w:tc>
                    <w:tc>
                      <w:tcPr>
                        <w:tcW w:w="1406" w:type="dxa"/>
                        <w:tcBorders>
                          <w:top w:val="nil"/>
                        </w:tcBorders>
                      </w:tcPr>
                      <w:p w14:paraId="36DC4E0C" w14:textId="77777777" w:rsidR="00FA59A9" w:rsidRDefault="00FA59A9">
                        <w:pPr>
                          <w:pStyle w:val="TableParagraph"/>
                          <w:spacing w:before="50" w:line="273" w:lineRule="auto"/>
                          <w:ind w:left="85" w:right="227"/>
                          <w:rPr>
                            <w:sz w:val="19"/>
                          </w:rPr>
                        </w:pPr>
                        <w:r>
                          <w:rPr>
                            <w:color w:val="342D2F"/>
                            <w:w w:val="105"/>
                            <w:sz w:val="19"/>
                          </w:rPr>
                          <w:t>Must meet</w:t>
                        </w:r>
                        <w:r>
                          <w:rPr>
                            <w:color w:val="342D2F"/>
                            <w:spacing w:val="1"/>
                            <w:w w:val="105"/>
                            <w:sz w:val="19"/>
                          </w:rPr>
                          <w:t xml:space="preserve"> </w:t>
                        </w:r>
                        <w:r>
                          <w:rPr>
                            <w:color w:val="342D2F"/>
                            <w:sz w:val="19"/>
                          </w:rPr>
                          <w:t>requirement</w:t>
                        </w:r>
                      </w:p>
                    </w:tc>
                    <w:tc>
                      <w:tcPr>
                        <w:tcW w:w="1372" w:type="dxa"/>
                        <w:tcBorders>
                          <w:top w:val="nil"/>
                        </w:tcBorders>
                      </w:tcPr>
                      <w:p w14:paraId="3CAB04E4" w14:textId="77777777" w:rsidR="00FA59A9" w:rsidRDefault="00FA59A9">
                        <w:pPr>
                          <w:pStyle w:val="TableParagraph"/>
                          <w:spacing w:before="48"/>
                          <w:ind w:left="78"/>
                          <w:rPr>
                            <w:rFonts w:ascii="Courier New"/>
                            <w:i/>
                            <w:sz w:val="23"/>
                          </w:rPr>
                        </w:pPr>
                        <w:r>
                          <w:rPr>
                            <w:rFonts w:ascii="Courier New"/>
                            <w:i/>
                            <w:color w:val="342D2F"/>
                            <w:spacing w:val="-4"/>
                            <w:w w:val="101"/>
                            <w:sz w:val="23"/>
                          </w:rPr>
                          <w:t>N</w:t>
                        </w:r>
                        <w:r>
                          <w:rPr>
                            <w:rFonts w:ascii="Courier New"/>
                            <w:i/>
                            <w:color w:val="524F4F"/>
                            <w:spacing w:val="19"/>
                            <w:w w:val="50"/>
                            <w:sz w:val="23"/>
                          </w:rPr>
                          <w:t>I</w:t>
                        </w:r>
                        <w:r>
                          <w:rPr>
                            <w:rFonts w:ascii="Courier New"/>
                            <w:i/>
                            <w:color w:val="342D2F"/>
                            <w:w w:val="50"/>
                            <w:sz w:val="23"/>
                          </w:rPr>
                          <w:t>A</w:t>
                        </w:r>
                      </w:p>
                    </w:tc>
                    <w:tc>
                      <w:tcPr>
                        <w:tcW w:w="1622" w:type="dxa"/>
                        <w:tcBorders>
                          <w:top w:val="nil"/>
                          <w:right w:val="nil"/>
                        </w:tcBorders>
                      </w:tcPr>
                      <w:p w14:paraId="07E77333" w14:textId="77777777" w:rsidR="00FA59A9" w:rsidRDefault="00FA59A9">
                        <w:pPr>
                          <w:pStyle w:val="TableParagraph"/>
                          <w:rPr>
                            <w:sz w:val="20"/>
                          </w:rPr>
                        </w:pPr>
                      </w:p>
                    </w:tc>
                  </w:tr>
                  <w:tr w:rsidR="00FA59A9" w14:paraId="0701B887" w14:textId="77777777">
                    <w:trPr>
                      <w:trHeight w:val="2189"/>
                    </w:trPr>
                    <w:tc>
                      <w:tcPr>
                        <w:tcW w:w="619" w:type="dxa"/>
                        <w:vMerge/>
                        <w:tcBorders>
                          <w:top w:val="nil"/>
                          <w:bottom w:val="single" w:sz="4" w:space="0" w:color="000000"/>
                        </w:tcBorders>
                      </w:tcPr>
                      <w:p w14:paraId="5B29581E" w14:textId="77777777" w:rsidR="00FA59A9" w:rsidRDefault="00FA59A9">
                        <w:pPr>
                          <w:rPr>
                            <w:sz w:val="2"/>
                            <w:szCs w:val="2"/>
                          </w:rPr>
                        </w:pPr>
                      </w:p>
                    </w:tc>
                    <w:tc>
                      <w:tcPr>
                        <w:tcW w:w="2249" w:type="dxa"/>
                      </w:tcPr>
                      <w:p w14:paraId="5C265023" w14:textId="77777777" w:rsidR="00FA59A9" w:rsidRDefault="00FA59A9">
                        <w:pPr>
                          <w:pStyle w:val="TableParagraph"/>
                          <w:spacing w:before="55" w:line="273" w:lineRule="auto"/>
                          <w:ind w:left="100"/>
                          <w:rPr>
                            <w:sz w:val="19"/>
                          </w:rPr>
                        </w:pPr>
                        <w:r>
                          <w:rPr>
                            <w:color w:val="342D2F"/>
                            <w:w w:val="110"/>
                            <w:sz w:val="19"/>
                          </w:rPr>
                          <w:t>Average</w:t>
                        </w:r>
                        <w:r>
                          <w:rPr>
                            <w:color w:val="342D2F"/>
                            <w:spacing w:val="9"/>
                            <w:w w:val="110"/>
                            <w:sz w:val="19"/>
                          </w:rPr>
                          <w:t xml:space="preserve"> </w:t>
                        </w:r>
                        <w:r>
                          <w:rPr>
                            <w:color w:val="342D2F"/>
                            <w:w w:val="110"/>
                            <w:sz w:val="19"/>
                          </w:rPr>
                          <w:t>Annual</w:t>
                        </w:r>
                        <w:r>
                          <w:rPr>
                            <w:color w:val="342D2F"/>
                            <w:spacing w:val="1"/>
                            <w:w w:val="110"/>
                            <w:sz w:val="19"/>
                          </w:rPr>
                          <w:t xml:space="preserve"> </w:t>
                        </w:r>
                        <w:r>
                          <w:rPr>
                            <w:color w:val="342D2F"/>
                            <w:w w:val="110"/>
                            <w:sz w:val="19"/>
                          </w:rPr>
                          <w:t>Construction</w:t>
                        </w:r>
                        <w:r>
                          <w:rPr>
                            <w:color w:val="342D2F"/>
                            <w:spacing w:val="8"/>
                            <w:w w:val="110"/>
                            <w:sz w:val="19"/>
                          </w:rPr>
                          <w:t xml:space="preserve"> </w:t>
                        </w:r>
                        <w:r>
                          <w:rPr>
                            <w:color w:val="342D2F"/>
                            <w:w w:val="110"/>
                            <w:sz w:val="19"/>
                          </w:rPr>
                          <w:t>Turnover</w:t>
                        </w:r>
                      </w:p>
                    </w:tc>
                    <w:tc>
                      <w:tcPr>
                        <w:tcW w:w="4644" w:type="dxa"/>
                      </w:tcPr>
                      <w:p w14:paraId="44DD355E" w14:textId="77777777" w:rsidR="00FA59A9" w:rsidRDefault="00FA59A9">
                        <w:pPr>
                          <w:pStyle w:val="TableParagraph"/>
                          <w:spacing w:before="60" w:line="278" w:lineRule="auto"/>
                          <w:ind w:left="98" w:right="321" w:firstLine="4"/>
                          <w:rPr>
                            <w:sz w:val="19"/>
                          </w:rPr>
                        </w:pPr>
                        <w:r>
                          <w:rPr>
                            <w:color w:val="342D2F"/>
                            <w:w w:val="110"/>
                            <w:sz w:val="19"/>
                          </w:rPr>
                          <w:t>Minimum</w:t>
                        </w:r>
                        <w:r>
                          <w:rPr>
                            <w:color w:val="342D2F"/>
                            <w:spacing w:val="1"/>
                            <w:w w:val="110"/>
                            <w:sz w:val="19"/>
                          </w:rPr>
                          <w:t xml:space="preserve"> </w:t>
                        </w:r>
                        <w:r>
                          <w:rPr>
                            <w:color w:val="342D2F"/>
                            <w:w w:val="110"/>
                            <w:sz w:val="19"/>
                          </w:rPr>
                          <w:t>average</w:t>
                        </w:r>
                        <w:r>
                          <w:rPr>
                            <w:color w:val="342D2F"/>
                            <w:spacing w:val="1"/>
                            <w:w w:val="110"/>
                            <w:sz w:val="19"/>
                          </w:rPr>
                          <w:t xml:space="preserve"> </w:t>
                        </w:r>
                        <w:r>
                          <w:rPr>
                            <w:color w:val="342D2F"/>
                            <w:w w:val="110"/>
                            <w:sz w:val="19"/>
                          </w:rPr>
                          <w:t>annual</w:t>
                        </w:r>
                        <w:r>
                          <w:rPr>
                            <w:color w:val="342D2F"/>
                            <w:spacing w:val="1"/>
                            <w:w w:val="110"/>
                            <w:sz w:val="19"/>
                          </w:rPr>
                          <w:t xml:space="preserve"> </w:t>
                        </w:r>
                        <w:proofErr w:type="gramStart"/>
                        <w:r>
                          <w:rPr>
                            <w:color w:val="342D2F"/>
                            <w:w w:val="110"/>
                            <w:sz w:val="19"/>
                          </w:rPr>
                          <w:t>construction  turnover</w:t>
                        </w:r>
                        <w:proofErr w:type="gramEnd"/>
                        <w:r>
                          <w:rPr>
                            <w:color w:val="342D2F"/>
                            <w:spacing w:val="-50"/>
                            <w:w w:val="110"/>
                            <w:sz w:val="19"/>
                          </w:rPr>
                          <w:t xml:space="preserve"> </w:t>
                        </w:r>
                        <w:r>
                          <w:rPr>
                            <w:color w:val="342D2F"/>
                            <w:w w:val="110"/>
                            <w:sz w:val="19"/>
                          </w:rPr>
                          <w:t>of</w:t>
                        </w:r>
                        <w:r>
                          <w:rPr>
                            <w:color w:val="342D2F"/>
                            <w:spacing w:val="12"/>
                            <w:w w:val="110"/>
                            <w:sz w:val="19"/>
                          </w:rPr>
                          <w:t xml:space="preserve"> </w:t>
                        </w:r>
                        <w:r>
                          <w:rPr>
                            <w:color w:val="342D2F"/>
                            <w:w w:val="110"/>
                            <w:sz w:val="19"/>
                          </w:rPr>
                          <w:t>KENYA</w:t>
                        </w:r>
                        <w:r>
                          <w:rPr>
                            <w:color w:val="342D2F"/>
                            <w:spacing w:val="15"/>
                            <w:w w:val="110"/>
                            <w:sz w:val="19"/>
                          </w:rPr>
                          <w:t xml:space="preserve"> </w:t>
                        </w:r>
                        <w:r>
                          <w:rPr>
                            <w:color w:val="342D2F"/>
                            <w:w w:val="110"/>
                            <w:sz w:val="19"/>
                          </w:rPr>
                          <w:t>SHILLINGS/insert</w:t>
                        </w:r>
                        <w:r>
                          <w:rPr>
                            <w:color w:val="342D2F"/>
                            <w:spacing w:val="20"/>
                            <w:w w:val="110"/>
                            <w:sz w:val="19"/>
                          </w:rPr>
                          <w:t xml:space="preserve"> </w:t>
                        </w:r>
                        <w:r>
                          <w:rPr>
                            <w:i/>
                            <w:color w:val="342D2F"/>
                            <w:w w:val="110"/>
                            <w:sz w:val="19"/>
                          </w:rPr>
                          <w:t>amount</w:t>
                        </w:r>
                        <w:r>
                          <w:rPr>
                            <w:i/>
                            <w:color w:val="342D2F"/>
                            <w:spacing w:val="11"/>
                            <w:w w:val="110"/>
                            <w:sz w:val="19"/>
                          </w:rPr>
                          <w:t xml:space="preserve"> </w:t>
                        </w:r>
                        <w:r>
                          <w:rPr>
                            <w:i/>
                            <w:color w:val="342D2F"/>
                            <w:w w:val="110"/>
                            <w:sz w:val="19"/>
                          </w:rPr>
                          <w:t>in</w:t>
                        </w:r>
                        <w:r>
                          <w:rPr>
                            <w:i/>
                            <w:color w:val="342D2F"/>
                            <w:spacing w:val="1"/>
                            <w:w w:val="110"/>
                            <w:sz w:val="19"/>
                          </w:rPr>
                          <w:t xml:space="preserve"> </w:t>
                        </w:r>
                        <w:r>
                          <w:rPr>
                            <w:i/>
                            <w:color w:val="342D2F"/>
                            <w:w w:val="110"/>
                            <w:sz w:val="19"/>
                          </w:rPr>
                          <w:t>KENYA</w:t>
                        </w:r>
                        <w:r>
                          <w:rPr>
                            <w:i/>
                            <w:color w:val="342D2F"/>
                            <w:spacing w:val="11"/>
                            <w:w w:val="110"/>
                            <w:sz w:val="19"/>
                          </w:rPr>
                          <w:t xml:space="preserve"> </w:t>
                        </w:r>
                        <w:r>
                          <w:rPr>
                            <w:i/>
                            <w:color w:val="342D2F"/>
                            <w:w w:val="110"/>
                            <w:sz w:val="19"/>
                          </w:rPr>
                          <w:t>SHILLING</w:t>
                        </w:r>
                        <w:r>
                          <w:rPr>
                            <w:i/>
                            <w:color w:val="342D2F"/>
                            <w:spacing w:val="17"/>
                            <w:w w:val="110"/>
                            <w:sz w:val="19"/>
                          </w:rPr>
                          <w:t xml:space="preserve"> </w:t>
                        </w:r>
                        <w:r>
                          <w:rPr>
                            <w:i/>
                            <w:color w:val="342D2F"/>
                            <w:w w:val="110"/>
                            <w:sz w:val="19"/>
                          </w:rPr>
                          <w:t>equivalent</w:t>
                        </w:r>
                        <w:r>
                          <w:rPr>
                            <w:i/>
                            <w:color w:val="342D2F"/>
                            <w:spacing w:val="12"/>
                            <w:w w:val="110"/>
                            <w:sz w:val="19"/>
                          </w:rPr>
                          <w:t xml:space="preserve"> </w:t>
                        </w:r>
                        <w:r>
                          <w:rPr>
                            <w:i/>
                            <w:color w:val="342D2F"/>
                            <w:w w:val="110"/>
                            <w:sz w:val="19"/>
                          </w:rPr>
                          <w:t>in</w:t>
                        </w:r>
                        <w:r>
                          <w:rPr>
                            <w:i/>
                            <w:color w:val="342D2F"/>
                            <w:spacing w:val="14"/>
                            <w:w w:val="110"/>
                            <w:sz w:val="19"/>
                          </w:rPr>
                          <w:t xml:space="preserve"> </w:t>
                        </w:r>
                        <w:r>
                          <w:rPr>
                            <w:i/>
                            <w:color w:val="342D2F"/>
                            <w:w w:val="110"/>
                            <w:sz w:val="19"/>
                          </w:rPr>
                          <w:t>words</w:t>
                        </w:r>
                        <w:r>
                          <w:rPr>
                            <w:i/>
                            <w:color w:val="342D2F"/>
                            <w:spacing w:val="13"/>
                            <w:w w:val="110"/>
                            <w:sz w:val="19"/>
                          </w:rPr>
                          <w:t xml:space="preserve"> </w:t>
                        </w:r>
                        <w:r>
                          <w:rPr>
                            <w:i/>
                            <w:color w:val="342D2F"/>
                            <w:w w:val="110"/>
                            <w:sz w:val="19"/>
                          </w:rPr>
                          <w:t>and</w:t>
                        </w:r>
                        <w:r>
                          <w:rPr>
                            <w:i/>
                            <w:color w:val="342D2F"/>
                            <w:spacing w:val="1"/>
                            <w:w w:val="110"/>
                            <w:sz w:val="19"/>
                          </w:rPr>
                          <w:t xml:space="preserve"> </w:t>
                        </w:r>
                        <w:r>
                          <w:rPr>
                            <w:i/>
                            <w:color w:val="342D2F"/>
                            <w:w w:val="110"/>
                            <w:sz w:val="19"/>
                          </w:rPr>
                          <w:t>figures],</w:t>
                        </w:r>
                        <w:r>
                          <w:rPr>
                            <w:i/>
                            <w:color w:val="342D2F"/>
                            <w:spacing w:val="1"/>
                            <w:w w:val="110"/>
                            <w:sz w:val="19"/>
                          </w:rPr>
                          <w:t xml:space="preserve"> </w:t>
                        </w:r>
                        <w:r>
                          <w:rPr>
                            <w:color w:val="342D2F"/>
                            <w:w w:val="110"/>
                            <w:sz w:val="19"/>
                          </w:rPr>
                          <w:t>calculated</w:t>
                        </w:r>
                        <w:r>
                          <w:rPr>
                            <w:color w:val="342D2F"/>
                            <w:spacing w:val="1"/>
                            <w:w w:val="110"/>
                            <w:sz w:val="19"/>
                          </w:rPr>
                          <w:t xml:space="preserve"> </w:t>
                        </w:r>
                        <w:r>
                          <w:rPr>
                            <w:color w:val="342D2F"/>
                            <w:w w:val="110"/>
                            <w:sz w:val="19"/>
                          </w:rPr>
                          <w:t>as total certified payments</w:t>
                        </w:r>
                        <w:r>
                          <w:rPr>
                            <w:color w:val="342D2F"/>
                            <w:spacing w:val="1"/>
                            <w:w w:val="110"/>
                            <w:sz w:val="19"/>
                          </w:rPr>
                          <w:t xml:space="preserve"> </w:t>
                        </w:r>
                        <w:r>
                          <w:rPr>
                            <w:color w:val="342D2F"/>
                            <w:w w:val="110"/>
                            <w:sz w:val="19"/>
                          </w:rPr>
                          <w:t>received</w:t>
                        </w:r>
                        <w:r>
                          <w:rPr>
                            <w:color w:val="342D2F"/>
                            <w:spacing w:val="11"/>
                            <w:w w:val="110"/>
                            <w:sz w:val="19"/>
                          </w:rPr>
                          <w:t xml:space="preserve"> </w:t>
                        </w:r>
                        <w:r>
                          <w:rPr>
                            <w:color w:val="342D2F"/>
                            <w:w w:val="110"/>
                            <w:sz w:val="19"/>
                          </w:rPr>
                          <w:t>for</w:t>
                        </w:r>
                        <w:r>
                          <w:rPr>
                            <w:color w:val="342D2F"/>
                            <w:spacing w:val="10"/>
                            <w:w w:val="110"/>
                            <w:sz w:val="19"/>
                          </w:rPr>
                          <w:t xml:space="preserve"> </w:t>
                        </w:r>
                        <w:r>
                          <w:rPr>
                            <w:color w:val="342D2F"/>
                            <w:w w:val="110"/>
                            <w:sz w:val="19"/>
                          </w:rPr>
                          <w:t>contracts</w:t>
                        </w:r>
                        <w:r>
                          <w:rPr>
                            <w:color w:val="342D2F"/>
                            <w:spacing w:val="9"/>
                            <w:w w:val="110"/>
                            <w:sz w:val="19"/>
                          </w:rPr>
                          <w:t xml:space="preserve"> </w:t>
                        </w:r>
                        <w:r>
                          <w:rPr>
                            <w:color w:val="342D2F"/>
                            <w:w w:val="110"/>
                            <w:sz w:val="19"/>
                          </w:rPr>
                          <w:t>in</w:t>
                        </w:r>
                        <w:r>
                          <w:rPr>
                            <w:color w:val="342D2F"/>
                            <w:spacing w:val="10"/>
                            <w:w w:val="110"/>
                            <w:sz w:val="19"/>
                          </w:rPr>
                          <w:t xml:space="preserve"> </w:t>
                        </w:r>
                        <w:r>
                          <w:rPr>
                            <w:color w:val="342D2F"/>
                            <w:w w:val="110"/>
                            <w:sz w:val="19"/>
                          </w:rPr>
                          <w:t>progress</w:t>
                        </w:r>
                        <w:r>
                          <w:rPr>
                            <w:color w:val="342D2F"/>
                            <w:spacing w:val="11"/>
                            <w:w w:val="110"/>
                            <w:sz w:val="19"/>
                          </w:rPr>
                          <w:t xml:space="preserve"> </w:t>
                        </w:r>
                        <w:r>
                          <w:rPr>
                            <w:color w:val="342D2F"/>
                            <w:w w:val="110"/>
                            <w:sz w:val="19"/>
                          </w:rPr>
                          <w:t>and</w:t>
                        </w:r>
                        <w:r>
                          <w:rPr>
                            <w:color w:val="524F4F"/>
                            <w:w w:val="110"/>
                            <w:sz w:val="19"/>
                          </w:rPr>
                          <w:t>/</w:t>
                        </w:r>
                        <w:r>
                          <w:rPr>
                            <w:color w:val="342D2F"/>
                            <w:w w:val="110"/>
                            <w:sz w:val="19"/>
                          </w:rPr>
                          <w:t>or</w:t>
                        </w:r>
                        <w:r>
                          <w:rPr>
                            <w:color w:val="342D2F"/>
                            <w:spacing w:val="1"/>
                            <w:w w:val="110"/>
                            <w:sz w:val="19"/>
                          </w:rPr>
                          <w:t xml:space="preserve"> </w:t>
                        </w:r>
                        <w:r>
                          <w:rPr>
                            <w:color w:val="342D2F"/>
                            <w:w w:val="110"/>
                            <w:sz w:val="19"/>
                          </w:rPr>
                          <w:t>completed</w:t>
                        </w:r>
                        <w:r>
                          <w:rPr>
                            <w:color w:val="342D2F"/>
                            <w:spacing w:val="25"/>
                            <w:w w:val="110"/>
                            <w:sz w:val="19"/>
                          </w:rPr>
                          <w:t xml:space="preserve"> </w:t>
                        </w:r>
                        <w:r>
                          <w:rPr>
                            <w:color w:val="342D2F"/>
                            <w:w w:val="110"/>
                            <w:sz w:val="19"/>
                          </w:rPr>
                          <w:t>within</w:t>
                        </w:r>
                        <w:r>
                          <w:rPr>
                            <w:color w:val="342D2F"/>
                            <w:spacing w:val="25"/>
                            <w:w w:val="110"/>
                            <w:sz w:val="19"/>
                          </w:rPr>
                          <w:t xml:space="preserve"> </w:t>
                        </w:r>
                        <w:r>
                          <w:rPr>
                            <w:color w:val="342D2F"/>
                            <w:w w:val="110"/>
                            <w:sz w:val="19"/>
                          </w:rPr>
                          <w:t>the</w:t>
                        </w:r>
                        <w:r>
                          <w:rPr>
                            <w:color w:val="342D2F"/>
                            <w:spacing w:val="20"/>
                            <w:w w:val="110"/>
                            <w:sz w:val="19"/>
                          </w:rPr>
                          <w:t xml:space="preserve"> </w:t>
                        </w:r>
                        <w:r>
                          <w:rPr>
                            <w:color w:val="342D2F"/>
                            <w:w w:val="110"/>
                            <w:sz w:val="19"/>
                          </w:rPr>
                          <w:t>last</w:t>
                        </w:r>
                        <w:r>
                          <w:rPr>
                            <w:color w:val="342D2F"/>
                            <w:spacing w:val="32"/>
                            <w:w w:val="110"/>
                            <w:sz w:val="19"/>
                          </w:rPr>
                          <w:t xml:space="preserve"> </w:t>
                        </w:r>
                        <w:r>
                          <w:rPr>
                            <w:i/>
                            <w:color w:val="342D2F"/>
                            <w:w w:val="110"/>
                            <w:sz w:val="19"/>
                          </w:rPr>
                          <w:t>[insert</w:t>
                        </w:r>
                        <w:r>
                          <w:rPr>
                            <w:i/>
                            <w:color w:val="342D2F"/>
                            <w:spacing w:val="22"/>
                            <w:w w:val="110"/>
                            <w:sz w:val="19"/>
                          </w:rPr>
                          <w:t xml:space="preserve"> </w:t>
                        </w:r>
                        <w:r>
                          <w:rPr>
                            <w:i/>
                            <w:color w:val="342D2F"/>
                            <w:w w:val="110"/>
                            <w:sz w:val="19"/>
                          </w:rPr>
                          <w:t>number]</w:t>
                        </w:r>
                        <w:r>
                          <w:rPr>
                            <w:i/>
                            <w:color w:val="342D2F"/>
                            <w:spacing w:val="27"/>
                            <w:w w:val="110"/>
                            <w:sz w:val="19"/>
                          </w:rPr>
                          <w:t xml:space="preserve"> </w:t>
                        </w:r>
                        <w:r>
                          <w:rPr>
                            <w:color w:val="342D2F"/>
                            <w:w w:val="110"/>
                            <w:sz w:val="19"/>
                          </w:rPr>
                          <w:t>years,</w:t>
                        </w:r>
                        <w:r>
                          <w:rPr>
                            <w:color w:val="342D2F"/>
                            <w:spacing w:val="-50"/>
                            <w:w w:val="110"/>
                            <w:sz w:val="19"/>
                          </w:rPr>
                          <w:t xml:space="preserve"> </w:t>
                        </w:r>
                        <w:r>
                          <w:rPr>
                            <w:color w:val="342D2F"/>
                            <w:w w:val="110"/>
                            <w:sz w:val="19"/>
                          </w:rPr>
                          <w:t>divided</w:t>
                        </w:r>
                        <w:r>
                          <w:rPr>
                            <w:color w:val="342D2F"/>
                            <w:spacing w:val="12"/>
                            <w:w w:val="110"/>
                            <w:sz w:val="19"/>
                          </w:rPr>
                          <w:t xml:space="preserve"> </w:t>
                        </w:r>
                        <w:r>
                          <w:rPr>
                            <w:color w:val="342D2F"/>
                            <w:w w:val="110"/>
                            <w:sz w:val="19"/>
                          </w:rPr>
                          <w:t>by</w:t>
                        </w:r>
                        <w:r>
                          <w:rPr>
                            <w:color w:val="342D2F"/>
                            <w:spacing w:val="19"/>
                            <w:w w:val="110"/>
                            <w:sz w:val="19"/>
                          </w:rPr>
                          <w:t xml:space="preserve"> </w:t>
                        </w:r>
                        <w:r>
                          <w:rPr>
                            <w:i/>
                            <w:color w:val="342D2F"/>
                            <w:w w:val="110"/>
                            <w:sz w:val="19"/>
                          </w:rPr>
                          <w:t>[insert</w:t>
                        </w:r>
                        <w:r>
                          <w:rPr>
                            <w:i/>
                            <w:color w:val="342D2F"/>
                            <w:spacing w:val="11"/>
                            <w:w w:val="110"/>
                            <w:sz w:val="19"/>
                          </w:rPr>
                          <w:t xml:space="preserve"> </w:t>
                        </w:r>
                        <w:r>
                          <w:rPr>
                            <w:i/>
                            <w:color w:val="342D2F"/>
                            <w:w w:val="110"/>
                            <w:sz w:val="19"/>
                          </w:rPr>
                          <w:t>number</w:t>
                        </w:r>
                        <w:r>
                          <w:rPr>
                            <w:i/>
                            <w:color w:val="342D2F"/>
                            <w:spacing w:val="13"/>
                            <w:w w:val="110"/>
                            <w:sz w:val="19"/>
                          </w:rPr>
                          <w:t xml:space="preserve"> </w:t>
                        </w:r>
                        <w:r>
                          <w:rPr>
                            <w:i/>
                            <w:color w:val="342D2F"/>
                            <w:w w:val="110"/>
                            <w:sz w:val="19"/>
                          </w:rPr>
                          <w:t>of</w:t>
                        </w:r>
                        <w:r>
                          <w:rPr>
                            <w:i/>
                            <w:color w:val="342D2F"/>
                            <w:spacing w:val="11"/>
                            <w:w w:val="110"/>
                            <w:sz w:val="19"/>
                          </w:rPr>
                          <w:t xml:space="preserve"> </w:t>
                        </w:r>
                        <w:r>
                          <w:rPr>
                            <w:i/>
                            <w:color w:val="342D2F"/>
                            <w:w w:val="110"/>
                            <w:sz w:val="19"/>
                          </w:rPr>
                          <w:t>years</w:t>
                        </w:r>
                        <w:r>
                          <w:rPr>
                            <w:i/>
                            <w:color w:val="342D2F"/>
                            <w:spacing w:val="13"/>
                            <w:w w:val="110"/>
                            <w:sz w:val="19"/>
                          </w:rPr>
                          <w:t xml:space="preserve"> </w:t>
                        </w:r>
                        <w:r>
                          <w:rPr>
                            <w:i/>
                            <w:color w:val="342D2F"/>
                            <w:w w:val="110"/>
                            <w:sz w:val="19"/>
                          </w:rPr>
                          <w:t>in</w:t>
                        </w:r>
                        <w:r>
                          <w:rPr>
                            <w:i/>
                            <w:color w:val="342D2F"/>
                            <w:spacing w:val="12"/>
                            <w:w w:val="110"/>
                            <w:sz w:val="19"/>
                          </w:rPr>
                          <w:t xml:space="preserve"> </w:t>
                        </w:r>
                        <w:r>
                          <w:rPr>
                            <w:i/>
                            <w:color w:val="342D2F"/>
                            <w:w w:val="110"/>
                            <w:sz w:val="19"/>
                          </w:rPr>
                          <w:t>words}</w:t>
                        </w:r>
                        <w:r>
                          <w:rPr>
                            <w:i/>
                            <w:color w:val="342D2F"/>
                            <w:spacing w:val="1"/>
                            <w:w w:val="110"/>
                            <w:sz w:val="19"/>
                          </w:rPr>
                          <w:t xml:space="preserve"> </w:t>
                        </w:r>
                        <w:r>
                          <w:rPr>
                            <w:color w:val="342D2F"/>
                            <w:w w:val="110"/>
                            <w:sz w:val="19"/>
                          </w:rPr>
                          <w:t>years</w:t>
                        </w:r>
                      </w:p>
                    </w:tc>
                    <w:tc>
                      <w:tcPr>
                        <w:tcW w:w="1510" w:type="dxa"/>
                      </w:tcPr>
                      <w:p w14:paraId="75552B24" w14:textId="77777777" w:rsidR="00FA59A9" w:rsidRDefault="00FA59A9">
                        <w:pPr>
                          <w:pStyle w:val="TableParagraph"/>
                          <w:spacing w:before="55" w:line="273" w:lineRule="auto"/>
                          <w:ind w:left="123" w:hanging="5"/>
                          <w:rPr>
                            <w:sz w:val="19"/>
                          </w:rPr>
                        </w:pPr>
                        <w:r>
                          <w:rPr>
                            <w:color w:val="342D2F"/>
                            <w:w w:val="105"/>
                            <w:sz w:val="19"/>
                          </w:rPr>
                          <w:t>Must meet</w:t>
                        </w:r>
                        <w:r>
                          <w:rPr>
                            <w:color w:val="342D2F"/>
                            <w:spacing w:val="1"/>
                            <w:w w:val="105"/>
                            <w:sz w:val="19"/>
                          </w:rPr>
                          <w:t xml:space="preserve"> </w:t>
                        </w:r>
                        <w:r>
                          <w:rPr>
                            <w:color w:val="342D2F"/>
                            <w:sz w:val="19"/>
                          </w:rPr>
                          <w:t>requirement</w:t>
                        </w:r>
                      </w:p>
                    </w:tc>
                    <w:tc>
                      <w:tcPr>
                        <w:tcW w:w="1586" w:type="dxa"/>
                      </w:tcPr>
                      <w:p w14:paraId="5F64F5AB" w14:textId="77777777" w:rsidR="00FA59A9" w:rsidRDefault="00FA59A9">
                        <w:pPr>
                          <w:pStyle w:val="TableParagraph"/>
                          <w:spacing w:before="55" w:line="273" w:lineRule="auto"/>
                          <w:ind w:left="92"/>
                          <w:rPr>
                            <w:sz w:val="19"/>
                          </w:rPr>
                        </w:pPr>
                        <w:r>
                          <w:rPr>
                            <w:color w:val="342D2F"/>
                            <w:w w:val="105"/>
                            <w:sz w:val="19"/>
                          </w:rPr>
                          <w:t>Must meet</w:t>
                        </w:r>
                        <w:r>
                          <w:rPr>
                            <w:color w:val="342D2F"/>
                            <w:spacing w:val="1"/>
                            <w:w w:val="105"/>
                            <w:sz w:val="19"/>
                          </w:rPr>
                          <w:t xml:space="preserve"> </w:t>
                        </w:r>
                        <w:r>
                          <w:rPr>
                            <w:color w:val="342D2F"/>
                            <w:sz w:val="19"/>
                          </w:rPr>
                          <w:t>requirement</w:t>
                        </w:r>
                      </w:p>
                    </w:tc>
                    <w:tc>
                      <w:tcPr>
                        <w:tcW w:w="1406" w:type="dxa"/>
                      </w:tcPr>
                      <w:p w14:paraId="3F31890C" w14:textId="77777777" w:rsidR="00FA59A9" w:rsidRDefault="00FA59A9">
                        <w:pPr>
                          <w:pStyle w:val="TableParagraph"/>
                          <w:spacing w:before="60" w:line="278" w:lineRule="auto"/>
                          <w:ind w:left="85" w:right="227"/>
                          <w:rPr>
                            <w:sz w:val="19"/>
                          </w:rPr>
                        </w:pPr>
                        <w:r>
                          <w:rPr>
                            <w:color w:val="342D2F"/>
                            <w:w w:val="110"/>
                            <w:sz w:val="19"/>
                          </w:rPr>
                          <w:t>Must</w:t>
                        </w:r>
                        <w:r>
                          <w:rPr>
                            <w:color w:val="342D2F"/>
                            <w:spacing w:val="12"/>
                            <w:w w:val="110"/>
                            <w:sz w:val="19"/>
                          </w:rPr>
                          <w:t xml:space="preserve"> </w:t>
                        </w:r>
                        <w:r>
                          <w:rPr>
                            <w:color w:val="342D2F"/>
                            <w:w w:val="110"/>
                            <w:sz w:val="19"/>
                          </w:rPr>
                          <w:t>meet</w:t>
                        </w:r>
                        <w:r>
                          <w:rPr>
                            <w:color w:val="342D2F"/>
                            <w:spacing w:val="1"/>
                            <w:w w:val="110"/>
                            <w:sz w:val="19"/>
                          </w:rPr>
                          <w:t xml:space="preserve"> </w:t>
                        </w:r>
                        <w:r>
                          <w:rPr>
                            <w:i/>
                            <w:color w:val="342D2F"/>
                            <w:w w:val="110"/>
                            <w:sz w:val="19"/>
                          </w:rPr>
                          <w:t>[insert</w:t>
                        </w:r>
                        <w:r>
                          <w:rPr>
                            <w:i/>
                            <w:color w:val="342D2F"/>
                            <w:spacing w:val="1"/>
                            <w:w w:val="110"/>
                            <w:sz w:val="19"/>
                          </w:rPr>
                          <w:t xml:space="preserve"> </w:t>
                        </w:r>
                        <w:r>
                          <w:rPr>
                            <w:i/>
                            <w:color w:val="342D2F"/>
                            <w:w w:val="110"/>
                            <w:sz w:val="19"/>
                          </w:rPr>
                          <w:t>number]%,</w:t>
                        </w:r>
                        <w:r>
                          <w:rPr>
                            <w:i/>
                            <w:color w:val="342D2F"/>
                            <w:spacing w:val="1"/>
                            <w:w w:val="110"/>
                            <w:sz w:val="19"/>
                          </w:rPr>
                          <w:t xml:space="preserve"> </w:t>
                        </w:r>
                        <w:r>
                          <w:rPr>
                            <w:i/>
                            <w:color w:val="342D2F"/>
                            <w:w w:val="110"/>
                            <w:sz w:val="19"/>
                          </w:rPr>
                          <w:t>[insert</w:t>
                        </w:r>
                        <w:r>
                          <w:rPr>
                            <w:i/>
                            <w:color w:val="342D2F"/>
                            <w:spacing w:val="1"/>
                            <w:w w:val="110"/>
                            <w:sz w:val="19"/>
                          </w:rPr>
                          <w:t xml:space="preserve"> </w:t>
                        </w:r>
                        <w:r>
                          <w:rPr>
                            <w:i/>
                            <w:color w:val="342D2F"/>
                            <w:w w:val="110"/>
                            <w:sz w:val="19"/>
                          </w:rPr>
                          <w:t>percentage</w:t>
                        </w:r>
                        <w:r>
                          <w:rPr>
                            <w:i/>
                            <w:color w:val="342D2F"/>
                            <w:spacing w:val="1"/>
                            <w:w w:val="110"/>
                            <w:sz w:val="19"/>
                          </w:rPr>
                          <w:t xml:space="preserve"> </w:t>
                        </w:r>
                        <w:r>
                          <w:rPr>
                            <w:i/>
                            <w:color w:val="342D2F"/>
                            <w:w w:val="110"/>
                            <w:sz w:val="19"/>
                          </w:rPr>
                          <w:t>in</w:t>
                        </w:r>
                        <w:r>
                          <w:rPr>
                            <w:i/>
                            <w:color w:val="342D2F"/>
                            <w:spacing w:val="10"/>
                            <w:w w:val="110"/>
                            <w:sz w:val="19"/>
                          </w:rPr>
                          <w:t xml:space="preserve"> </w:t>
                        </w:r>
                        <w:r>
                          <w:rPr>
                            <w:i/>
                            <w:color w:val="342D2F"/>
                            <w:w w:val="110"/>
                            <w:sz w:val="19"/>
                          </w:rPr>
                          <w:t>words}</w:t>
                        </w:r>
                        <w:r>
                          <w:rPr>
                            <w:i/>
                            <w:color w:val="342D2F"/>
                            <w:spacing w:val="15"/>
                            <w:w w:val="110"/>
                            <w:sz w:val="19"/>
                          </w:rPr>
                          <w:t xml:space="preserve"> </w:t>
                        </w:r>
                        <w:r>
                          <w:rPr>
                            <w:color w:val="342D2F"/>
                            <w:w w:val="110"/>
                            <w:sz w:val="19"/>
                          </w:rPr>
                          <w:t>of</w:t>
                        </w:r>
                        <w:r>
                          <w:rPr>
                            <w:color w:val="342D2F"/>
                            <w:spacing w:val="-49"/>
                            <w:w w:val="110"/>
                            <w:sz w:val="19"/>
                          </w:rPr>
                          <w:t xml:space="preserve"> </w:t>
                        </w:r>
                        <w:r>
                          <w:rPr>
                            <w:color w:val="342D2F"/>
                            <w:w w:val="110"/>
                            <w:sz w:val="19"/>
                          </w:rPr>
                          <w:t>the</w:t>
                        </w:r>
                        <w:r>
                          <w:rPr>
                            <w:color w:val="342D2F"/>
                            <w:spacing w:val="1"/>
                            <w:w w:val="110"/>
                            <w:sz w:val="19"/>
                          </w:rPr>
                          <w:t xml:space="preserve"> </w:t>
                        </w:r>
                        <w:r>
                          <w:rPr>
                            <w:color w:val="342D2F"/>
                            <w:w w:val="110"/>
                            <w:sz w:val="19"/>
                          </w:rPr>
                          <w:t>requirement</w:t>
                        </w:r>
                      </w:p>
                    </w:tc>
                    <w:tc>
                      <w:tcPr>
                        <w:tcW w:w="1372" w:type="dxa"/>
                      </w:tcPr>
                      <w:p w14:paraId="6A6368B9" w14:textId="77777777" w:rsidR="00FA59A9" w:rsidRDefault="00FA59A9">
                        <w:pPr>
                          <w:pStyle w:val="TableParagraph"/>
                          <w:spacing w:before="60" w:line="278" w:lineRule="auto"/>
                          <w:ind w:left="93" w:right="185"/>
                          <w:rPr>
                            <w:sz w:val="19"/>
                          </w:rPr>
                        </w:pPr>
                        <w:r>
                          <w:rPr>
                            <w:color w:val="342D2F"/>
                            <w:w w:val="110"/>
                            <w:sz w:val="19"/>
                          </w:rPr>
                          <w:t>Must</w:t>
                        </w:r>
                        <w:r>
                          <w:rPr>
                            <w:color w:val="342D2F"/>
                            <w:spacing w:val="12"/>
                            <w:w w:val="110"/>
                            <w:sz w:val="19"/>
                          </w:rPr>
                          <w:t xml:space="preserve"> </w:t>
                        </w:r>
                        <w:r>
                          <w:rPr>
                            <w:color w:val="342D2F"/>
                            <w:w w:val="110"/>
                            <w:sz w:val="19"/>
                          </w:rPr>
                          <w:t>meet</w:t>
                        </w:r>
                        <w:r>
                          <w:rPr>
                            <w:color w:val="342D2F"/>
                            <w:spacing w:val="1"/>
                            <w:w w:val="110"/>
                            <w:sz w:val="19"/>
                          </w:rPr>
                          <w:t xml:space="preserve"> </w:t>
                        </w:r>
                        <w:r>
                          <w:rPr>
                            <w:i/>
                            <w:color w:val="342D2F"/>
                            <w:w w:val="110"/>
                            <w:sz w:val="19"/>
                          </w:rPr>
                          <w:t>[insert</w:t>
                        </w:r>
                        <w:r>
                          <w:rPr>
                            <w:i/>
                            <w:color w:val="342D2F"/>
                            <w:spacing w:val="1"/>
                            <w:w w:val="110"/>
                            <w:sz w:val="19"/>
                          </w:rPr>
                          <w:t xml:space="preserve"> </w:t>
                        </w:r>
                        <w:r>
                          <w:rPr>
                            <w:i/>
                            <w:color w:val="342D2F"/>
                            <w:w w:val="110"/>
                            <w:sz w:val="19"/>
                          </w:rPr>
                          <w:t>number]%,</w:t>
                        </w:r>
                        <w:r>
                          <w:rPr>
                            <w:i/>
                            <w:color w:val="342D2F"/>
                            <w:spacing w:val="1"/>
                            <w:w w:val="110"/>
                            <w:sz w:val="19"/>
                          </w:rPr>
                          <w:t xml:space="preserve"> </w:t>
                        </w:r>
                        <w:r>
                          <w:rPr>
                            <w:i/>
                            <w:color w:val="342D2F"/>
                            <w:w w:val="110"/>
                            <w:sz w:val="19"/>
                          </w:rPr>
                          <w:t>[insert</w:t>
                        </w:r>
                        <w:r>
                          <w:rPr>
                            <w:i/>
                            <w:color w:val="342D2F"/>
                            <w:spacing w:val="1"/>
                            <w:w w:val="110"/>
                            <w:sz w:val="19"/>
                          </w:rPr>
                          <w:t xml:space="preserve"> </w:t>
                        </w:r>
                        <w:r>
                          <w:rPr>
                            <w:i/>
                            <w:color w:val="342D2F"/>
                            <w:w w:val="110"/>
                            <w:sz w:val="19"/>
                          </w:rPr>
                          <w:t>percentage</w:t>
                        </w:r>
                        <w:r>
                          <w:rPr>
                            <w:i/>
                            <w:color w:val="342D2F"/>
                            <w:spacing w:val="1"/>
                            <w:w w:val="110"/>
                            <w:sz w:val="19"/>
                          </w:rPr>
                          <w:t xml:space="preserve"> </w:t>
                        </w:r>
                        <w:r>
                          <w:rPr>
                            <w:i/>
                            <w:color w:val="342D2F"/>
                            <w:w w:val="110"/>
                            <w:sz w:val="19"/>
                          </w:rPr>
                          <w:t>in</w:t>
                        </w:r>
                        <w:r>
                          <w:rPr>
                            <w:i/>
                            <w:color w:val="342D2F"/>
                            <w:spacing w:val="10"/>
                            <w:w w:val="110"/>
                            <w:sz w:val="19"/>
                          </w:rPr>
                          <w:t xml:space="preserve"> </w:t>
                        </w:r>
                        <w:r>
                          <w:rPr>
                            <w:i/>
                            <w:color w:val="342D2F"/>
                            <w:w w:val="110"/>
                            <w:sz w:val="19"/>
                          </w:rPr>
                          <w:t>words}</w:t>
                        </w:r>
                        <w:r>
                          <w:rPr>
                            <w:i/>
                            <w:color w:val="342D2F"/>
                            <w:spacing w:val="15"/>
                            <w:w w:val="110"/>
                            <w:sz w:val="19"/>
                          </w:rPr>
                          <w:t xml:space="preserve"> </w:t>
                        </w:r>
                        <w:r>
                          <w:rPr>
                            <w:color w:val="342D2F"/>
                            <w:w w:val="110"/>
                            <w:sz w:val="19"/>
                          </w:rPr>
                          <w:t>of</w:t>
                        </w:r>
                        <w:r>
                          <w:rPr>
                            <w:color w:val="342D2F"/>
                            <w:spacing w:val="-49"/>
                            <w:w w:val="110"/>
                            <w:sz w:val="19"/>
                          </w:rPr>
                          <w:t xml:space="preserve"> </w:t>
                        </w:r>
                        <w:r>
                          <w:rPr>
                            <w:color w:val="342D2F"/>
                            <w:w w:val="110"/>
                            <w:sz w:val="19"/>
                          </w:rPr>
                          <w:t>the</w:t>
                        </w:r>
                        <w:r>
                          <w:rPr>
                            <w:color w:val="342D2F"/>
                            <w:spacing w:val="1"/>
                            <w:w w:val="110"/>
                            <w:sz w:val="19"/>
                          </w:rPr>
                          <w:t xml:space="preserve"> </w:t>
                        </w:r>
                        <w:r>
                          <w:rPr>
                            <w:color w:val="342D2F"/>
                            <w:w w:val="110"/>
                            <w:sz w:val="19"/>
                          </w:rPr>
                          <w:t>requirement</w:t>
                        </w:r>
                      </w:p>
                    </w:tc>
                    <w:tc>
                      <w:tcPr>
                        <w:tcW w:w="1622" w:type="dxa"/>
                        <w:tcBorders>
                          <w:right w:val="nil"/>
                        </w:tcBorders>
                      </w:tcPr>
                      <w:p w14:paraId="02B57979" w14:textId="77777777" w:rsidR="00FA59A9" w:rsidRDefault="00FA59A9">
                        <w:pPr>
                          <w:pStyle w:val="TableParagraph"/>
                          <w:spacing w:before="53"/>
                          <w:ind w:left="106"/>
                          <w:rPr>
                            <w:sz w:val="19"/>
                          </w:rPr>
                        </w:pPr>
                        <w:r>
                          <w:rPr>
                            <w:color w:val="342D2F"/>
                            <w:w w:val="110"/>
                            <w:sz w:val="19"/>
                          </w:rPr>
                          <w:t>Form</w:t>
                        </w:r>
                        <w:r>
                          <w:rPr>
                            <w:color w:val="342D2F"/>
                            <w:spacing w:val="14"/>
                            <w:w w:val="110"/>
                            <w:sz w:val="19"/>
                          </w:rPr>
                          <w:t xml:space="preserve"> </w:t>
                        </w:r>
                        <w:r>
                          <w:rPr>
                            <w:color w:val="342D2F"/>
                            <w:w w:val="110"/>
                            <w:sz w:val="19"/>
                          </w:rPr>
                          <w:t>FIN</w:t>
                        </w:r>
                        <w:r>
                          <w:rPr>
                            <w:color w:val="342D2F"/>
                            <w:spacing w:val="16"/>
                            <w:w w:val="110"/>
                            <w:sz w:val="19"/>
                          </w:rPr>
                          <w:t xml:space="preserve"> </w:t>
                        </w:r>
                        <w:r>
                          <w:rPr>
                            <w:color w:val="5F5E5E"/>
                            <w:w w:val="110"/>
                            <w:sz w:val="19"/>
                          </w:rPr>
                          <w:t>-</w:t>
                        </w:r>
                        <w:r>
                          <w:rPr>
                            <w:color w:val="5F5E5E"/>
                            <w:spacing w:val="9"/>
                            <w:w w:val="110"/>
                            <w:sz w:val="19"/>
                          </w:rPr>
                          <w:t xml:space="preserve"> </w:t>
                        </w:r>
                        <w:r>
                          <w:rPr>
                            <w:color w:val="342D2F"/>
                            <w:w w:val="110"/>
                            <w:sz w:val="19"/>
                          </w:rPr>
                          <w:t>3.2</w:t>
                        </w:r>
                      </w:p>
                    </w:tc>
                  </w:tr>
                </w:tbl>
                <w:p w14:paraId="6810D4E8" w14:textId="77777777" w:rsidR="00FA59A9" w:rsidRDefault="00FA59A9">
                  <w:pPr>
                    <w:pStyle w:val="BodyText"/>
                  </w:pPr>
                </w:p>
              </w:txbxContent>
            </v:textbox>
            <w10:wrap anchorx="page"/>
          </v:shape>
        </w:pict>
      </w:r>
      <w:proofErr w:type="spellStart"/>
      <w:r w:rsidR="00B8567B">
        <w:rPr>
          <w:color w:val="DF363B"/>
          <w:w w:val="95"/>
        </w:rPr>
        <w:t>ll</w:t>
      </w:r>
      <w:proofErr w:type="spellEnd"/>
    </w:p>
    <w:p w14:paraId="07E62321" w14:textId="77777777" w:rsidR="0006288F" w:rsidRDefault="0006288F">
      <w:pPr>
        <w:sectPr w:rsidR="0006288F">
          <w:pgSz w:w="16850" w:h="11920" w:orient="landscape"/>
          <w:pgMar w:top="0" w:right="0" w:bottom="280" w:left="560" w:header="720" w:footer="720" w:gutter="0"/>
          <w:cols w:space="720"/>
        </w:sectPr>
      </w:pPr>
    </w:p>
    <w:p w14:paraId="22DE59B2" w14:textId="77777777" w:rsidR="0006288F" w:rsidRDefault="00000000">
      <w:pPr>
        <w:pStyle w:val="BodyText"/>
        <w:rPr>
          <w:rFonts w:ascii="Arial MT"/>
          <w:sz w:val="20"/>
        </w:rPr>
      </w:pPr>
      <w:r>
        <w:lastRenderedPageBreak/>
        <w:pict w14:anchorId="0C43D0CC">
          <v:group id="_x0000_s1333" style="position:absolute;margin-left:0;margin-top:0;width:36.25pt;height:595.45pt;z-index:-18051072;mso-position-horizontal-relative:page;mso-position-vertical-relative:page" coordsize="725,11909">
            <v:polyline id="_x0000_s1335" style="position:absolute" points="725,50795,725,52542,10,52542,10,51205,725,50795" coordorigin="2,10159" coordsize="715,1747" filled="f" strokecolor="#fad2c1" strokeweight=".08475mm">
              <v:path arrowok="t"/>
              <o:lock v:ext="edit" verticies="t"/>
            </v:polyline>
            <v:line id="_x0000_s1334" style="position:absolute" from="715,0" to="715,11906" strokecolor="#fad2c1" strokeweight=".96pt"/>
            <w10:wrap anchorx="page" anchory="page"/>
          </v:group>
        </w:pict>
      </w:r>
    </w:p>
    <w:p w14:paraId="4723B7B0" w14:textId="77777777" w:rsidR="0006288F" w:rsidRDefault="0006288F">
      <w:pPr>
        <w:pStyle w:val="BodyText"/>
        <w:rPr>
          <w:rFonts w:ascii="Arial MT"/>
          <w:sz w:val="20"/>
        </w:rPr>
      </w:pPr>
    </w:p>
    <w:p w14:paraId="404AB35A" w14:textId="77777777" w:rsidR="0006288F" w:rsidRDefault="0006288F">
      <w:pPr>
        <w:pStyle w:val="BodyText"/>
        <w:rPr>
          <w:rFonts w:ascii="Arial MT"/>
          <w:sz w:val="20"/>
        </w:rPr>
      </w:pPr>
    </w:p>
    <w:p w14:paraId="0CCF6A6D" w14:textId="77777777" w:rsidR="0006288F" w:rsidRDefault="0006288F">
      <w:pPr>
        <w:pStyle w:val="BodyText"/>
        <w:rPr>
          <w:rFonts w:ascii="Arial MT"/>
          <w:sz w:val="20"/>
        </w:rPr>
      </w:pPr>
    </w:p>
    <w:p w14:paraId="0C328C33" w14:textId="77777777" w:rsidR="0006288F" w:rsidRDefault="0006288F">
      <w:pPr>
        <w:spacing w:line="223" w:lineRule="auto"/>
        <w:jc w:val="both"/>
        <w:rPr>
          <w:sz w:val="16"/>
        </w:rPr>
        <w:sectPr w:rsidR="0006288F">
          <w:pgSz w:w="16850" w:h="11920" w:orient="landscape"/>
          <w:pgMar w:top="0" w:right="0" w:bottom="0" w:left="560" w:header="720" w:footer="720" w:gutter="0"/>
          <w:cols w:space="720"/>
        </w:sectPr>
      </w:pPr>
    </w:p>
    <w:p w14:paraId="0A3947A3" w14:textId="77777777" w:rsidR="0006288F" w:rsidRDefault="00000000">
      <w:pPr>
        <w:pStyle w:val="BodyText"/>
        <w:rPr>
          <w:i/>
          <w:sz w:val="20"/>
        </w:rPr>
      </w:pPr>
      <w:r>
        <w:lastRenderedPageBreak/>
        <w:pict w14:anchorId="20ADC8A0">
          <v:shape id="_x0000_s1323" style="position:absolute;margin-left:276.95pt;margin-top:384.7pt;width:2.6pt;height:4.75pt;z-index:-18047488;mso-position-horizontal-relative:page;mso-position-vertical-relative:page" coordorigin="5539,7694" coordsize="52,95" o:spt="100" adj="0,,0" path="m5549,7772r,14l5550,7786r6,3l5573,7788r6,-2l5581,7785r-20,l5557,7783r-6,-6l5549,7772xm5557,7741r-7,5l5546,7751r-6,8l5539,7763r,9l5541,7777r8,9l5549,7762r1,-4l5554,7751r3,-4l5557,7741xm5582,7776r-2,3l5574,7783r-4,2l5581,7785r1,-1l5582,7776xm5570,7737r,16l5576,7758r5,7l5582,7768r,16l5589,7778r2,-6l5591,7761r-1,-5l5586,7751r-8,-8l5570,7737xm5570,7744r-10,l5570,7752r,-8xm5550,7716r,19l5557,7741r,6l5560,7744r10,l5570,7737r5,-3l5568,7734r-12,-10l5554,7723r-1,-3l5550,7716xm5572,7694r-15,l5551,7696r-9,8l5540,7709r,10l5541,7723r4,7l5550,7735r,-28l5551,7704r6,-5l5560,7697r20,l5578,7695r-6,-1xm5580,7716r-1,3l5576,7725r-4,4l5568,7734r7,l5578,7732r2,-2l5580,7716xm5580,7697r-10,l5573,7699r5,5l5580,7708r,22l5583,7728r5,-8l5589,7717r,-9l5587,7704r-7,-7xe" fillcolor="#211f1f" stroked="f">
            <v:stroke joinstyle="round"/>
            <v:formulas/>
            <v:path arrowok="t" o:connecttype="segments"/>
            <w10:wrap anchorx="page" anchory="page"/>
          </v:shape>
        </w:pict>
      </w:r>
      <w:r>
        <w:pict w14:anchorId="45F6638A">
          <v:group id="_x0000_s1319" style="position:absolute;margin-left:-.45pt;margin-top:0;width:36.75pt;height:595.45pt;z-index:-18046976;mso-position-horizontal-relative:page;mso-position-vertical-relative:page" coordorigin="-10" coordsize="735,11909">
            <v:line id="_x0000_s1322" style="position:absolute" from="0,0" to="0,11906" strokecolor="#cce7d2" strokeweight=".96pt"/>
            <v:polyline id="_x0000_s1321" style="position:absolute" points="725,50795,725,52542,10,52542,10,51205,725,50795" coordorigin="2,10159" coordsize="715,1747" filled="f" strokecolor="#fad2c1" strokeweight=".08475mm">
              <v:path arrowok="t"/>
              <o:lock v:ext="edit" verticies="t"/>
            </v:polyline>
            <v:line id="_x0000_s1320" style="position:absolute" from="715,0" to="715,11906" strokecolor="#fad2c1" strokeweight=".96pt"/>
            <w10:wrap anchorx="page" anchory="page"/>
          </v:group>
        </w:pict>
      </w:r>
      <w:r>
        <w:pict w14:anchorId="18556E91">
          <v:shape id="_x0000_s1318" type="#_x0000_t202" style="position:absolute;margin-left:18.85pt;margin-top:40.75pt;width:15.4pt;height:6.85pt;z-index:15745024;mso-position-horizontal-relative:page;mso-position-vertical-relative:page" filled="f" stroked="f">
            <v:textbox style="layout-flow:vertical" inset="0,0,0,0">
              <w:txbxContent>
                <w:p w14:paraId="5C0D2397" w14:textId="77777777" w:rsidR="00FA59A9" w:rsidRDefault="00FA59A9">
                  <w:pPr>
                    <w:spacing w:before="20"/>
                    <w:ind w:left="20"/>
                    <w:rPr>
                      <w:rFonts w:ascii="Trebuchet MS"/>
                      <w:sz w:val="23"/>
                    </w:rPr>
                  </w:pPr>
                  <w:r>
                    <w:rPr>
                      <w:rFonts w:ascii="Trebuchet MS"/>
                      <w:color w:val="211F1F"/>
                      <w:w w:val="79"/>
                      <w:sz w:val="23"/>
                    </w:rPr>
                    <w:t>7</w:t>
                  </w:r>
                </w:p>
              </w:txbxContent>
            </v:textbox>
            <w10:wrap anchorx="page" anchory="page"/>
          </v:shape>
        </w:pict>
      </w:r>
    </w:p>
    <w:p w14:paraId="527DFA27" w14:textId="77777777" w:rsidR="0006288F" w:rsidRDefault="0006288F">
      <w:pPr>
        <w:pStyle w:val="BodyText"/>
        <w:rPr>
          <w:i/>
          <w:sz w:val="20"/>
        </w:rPr>
      </w:pPr>
    </w:p>
    <w:p w14:paraId="45F27E03" w14:textId="77777777" w:rsidR="0006288F" w:rsidRDefault="0006288F">
      <w:pPr>
        <w:pStyle w:val="BodyText"/>
        <w:rPr>
          <w:i/>
          <w:sz w:val="20"/>
        </w:rPr>
      </w:pPr>
    </w:p>
    <w:p w14:paraId="02D91CC0" w14:textId="77777777" w:rsidR="0006288F" w:rsidRDefault="0006288F">
      <w:pPr>
        <w:pStyle w:val="BodyText"/>
        <w:spacing w:after="1"/>
        <w:rPr>
          <w:i/>
          <w:sz w:val="12"/>
        </w:rPr>
      </w:pPr>
    </w:p>
    <w:p w14:paraId="5E309531" w14:textId="77777777" w:rsidR="0006288F" w:rsidRPr="006A4428" w:rsidRDefault="00000000" w:rsidP="006A4428">
      <w:pPr>
        <w:pStyle w:val="BodyText"/>
        <w:spacing w:before="4"/>
        <w:rPr>
          <w:i/>
          <w:spacing w:val="-3"/>
          <w:sz w:val="16"/>
        </w:rPr>
        <w:sectPr w:rsidR="0006288F" w:rsidRPr="006A4428">
          <w:pgSz w:w="16850" w:h="11920" w:orient="landscape"/>
          <w:pgMar w:top="0" w:right="0" w:bottom="0" w:left="560" w:header="720" w:footer="720" w:gutter="0"/>
          <w:cols w:space="720"/>
        </w:sectPr>
      </w:pPr>
      <w:r>
        <w:pict w14:anchorId="207F6474">
          <v:shape id="_x0000_s1306" style="position:absolute;margin-left:55.45pt;margin-top:9.25pt;width:204.4pt;height:.1pt;z-index:-15714304;mso-wrap-distance-left:0;mso-wrap-distance-right:0;mso-position-horizontal-relative:page" coordorigin="1109,186" coordsize="4088,0" path="m1109,186r4088,e" filled="f" strokecolor="#211f1f" strokeweight=".48pt">
            <v:path arrowok="t"/>
            <w10:wrap type="topAndBottom" anchorx="page"/>
          </v:shape>
        </w:pict>
      </w:r>
    </w:p>
    <w:p w14:paraId="08D84F6D" w14:textId="77777777" w:rsidR="0006288F" w:rsidRDefault="00000000">
      <w:pPr>
        <w:pStyle w:val="BodyText"/>
        <w:spacing w:before="1"/>
        <w:rPr>
          <w:i/>
          <w:sz w:val="11"/>
        </w:rPr>
      </w:pPr>
      <w:r>
        <w:lastRenderedPageBreak/>
        <w:pict w14:anchorId="523D7D52">
          <v:line id="_x0000_s1305" style="position:absolute;z-index:15747072;mso-position-horizontal-relative:page;mso-position-vertical-relative:page" from="0,0" to="0,595.25pt" strokecolor="#cce7d2" strokeweight=".96pt">
            <w10:wrap anchorx="page" anchory="page"/>
          </v:line>
        </w:pict>
      </w:r>
    </w:p>
    <w:p w14:paraId="6D6BABD0" w14:textId="77777777" w:rsidR="0006288F" w:rsidRDefault="0006288F">
      <w:pPr>
        <w:pStyle w:val="BodyText"/>
        <w:rPr>
          <w:i/>
          <w:sz w:val="20"/>
        </w:rPr>
      </w:pPr>
    </w:p>
    <w:p w14:paraId="56AB32A3" w14:textId="77777777" w:rsidR="0006288F" w:rsidRDefault="0006288F">
      <w:pPr>
        <w:pStyle w:val="BodyText"/>
        <w:rPr>
          <w:i/>
          <w:sz w:val="20"/>
        </w:rPr>
      </w:pPr>
    </w:p>
    <w:p w14:paraId="00C27C99" w14:textId="77777777" w:rsidR="0006288F" w:rsidRDefault="0006288F">
      <w:pPr>
        <w:pStyle w:val="BodyText"/>
        <w:rPr>
          <w:i/>
          <w:sz w:val="20"/>
        </w:rPr>
      </w:pPr>
    </w:p>
    <w:p w14:paraId="4032A3D8" w14:textId="77777777" w:rsidR="0006288F" w:rsidRDefault="0006288F">
      <w:pPr>
        <w:pStyle w:val="BodyText"/>
        <w:rPr>
          <w:i/>
          <w:sz w:val="20"/>
        </w:rPr>
      </w:pPr>
    </w:p>
    <w:p w14:paraId="71C45A07" w14:textId="77777777" w:rsidR="0006288F" w:rsidRDefault="0006288F">
      <w:pPr>
        <w:pStyle w:val="BodyText"/>
        <w:rPr>
          <w:i/>
          <w:sz w:val="20"/>
        </w:rPr>
      </w:pPr>
    </w:p>
    <w:p w14:paraId="14BEAB91" w14:textId="77777777" w:rsidR="0006288F" w:rsidRDefault="0006288F">
      <w:pPr>
        <w:pStyle w:val="BodyText"/>
        <w:rPr>
          <w:i/>
          <w:sz w:val="20"/>
        </w:rPr>
      </w:pPr>
    </w:p>
    <w:p w14:paraId="71C8983D" w14:textId="77777777" w:rsidR="0006288F" w:rsidRDefault="0006288F">
      <w:pPr>
        <w:pStyle w:val="BodyText"/>
        <w:rPr>
          <w:i/>
          <w:sz w:val="20"/>
        </w:rPr>
      </w:pPr>
    </w:p>
    <w:p w14:paraId="37854FB3" w14:textId="77777777" w:rsidR="0006288F" w:rsidRDefault="0006288F">
      <w:pPr>
        <w:pStyle w:val="BodyText"/>
        <w:rPr>
          <w:i/>
          <w:sz w:val="20"/>
        </w:rPr>
      </w:pPr>
    </w:p>
    <w:p w14:paraId="104F6377" w14:textId="77777777" w:rsidR="0006288F" w:rsidRDefault="0006288F">
      <w:pPr>
        <w:pStyle w:val="BodyText"/>
        <w:rPr>
          <w:i/>
          <w:sz w:val="20"/>
        </w:rPr>
      </w:pPr>
    </w:p>
    <w:p w14:paraId="50A7931D" w14:textId="77777777" w:rsidR="0006288F" w:rsidRPr="006A4428" w:rsidRDefault="00000000" w:rsidP="006A4428">
      <w:pPr>
        <w:pStyle w:val="BodyText"/>
        <w:spacing w:before="2"/>
        <w:rPr>
          <w:i/>
          <w:sz w:val="23"/>
        </w:rPr>
        <w:sectPr w:rsidR="0006288F" w:rsidRPr="006A4428">
          <w:pgSz w:w="16850" w:h="11920" w:orient="landscape"/>
          <w:pgMar w:top="0" w:right="0" w:bottom="0" w:left="560" w:header="720" w:footer="720" w:gutter="0"/>
          <w:cols w:space="720"/>
        </w:sectPr>
      </w:pPr>
      <w:r>
        <w:pict w14:anchorId="1BFDA20F">
          <v:shape id="_x0000_s1300" style="position:absolute;margin-left:49.2pt;margin-top:15.5pt;width:288.5pt;height:.1pt;z-index:-15711232;mso-wrap-distance-left:0;mso-wrap-distance-right:0;mso-position-horizontal-relative:page" coordorigin="984,311" coordsize="5770,0" path="m984,311r5770,e" filled="f" strokecolor="#211f1f" strokeweight=".48pt">
            <v:path arrowok="t"/>
            <w10:wrap type="topAndBottom" anchorx="page"/>
          </v:shape>
        </w:pict>
      </w:r>
    </w:p>
    <w:p w14:paraId="47C392EE" w14:textId="77777777" w:rsidR="0006288F" w:rsidRDefault="0006288F">
      <w:pPr>
        <w:rPr>
          <w:sz w:val="16"/>
        </w:rPr>
        <w:sectPr w:rsidR="0006288F">
          <w:pgSz w:w="16850" w:h="11920" w:orient="landscape"/>
          <w:pgMar w:top="0" w:right="0" w:bottom="280" w:left="560" w:header="720" w:footer="720" w:gutter="0"/>
          <w:cols w:space="720"/>
        </w:sectPr>
      </w:pPr>
    </w:p>
    <w:p w14:paraId="34E894AB" w14:textId="77777777" w:rsidR="0006288F" w:rsidRDefault="00B8567B">
      <w:pPr>
        <w:spacing w:before="79"/>
        <w:ind w:left="119"/>
        <w:rPr>
          <w:b/>
        </w:rPr>
      </w:pPr>
      <w:bookmarkStart w:id="37" w:name="_bookmark37"/>
      <w:bookmarkEnd w:id="37"/>
      <w:r>
        <w:rPr>
          <w:b/>
        </w:rPr>
        <w:lastRenderedPageBreak/>
        <w:t>ADDITIONAL</w:t>
      </w:r>
      <w:r>
        <w:rPr>
          <w:b/>
          <w:spacing w:val="-8"/>
        </w:rPr>
        <w:t xml:space="preserve"> </w:t>
      </w:r>
      <w:r>
        <w:rPr>
          <w:b/>
        </w:rPr>
        <w:t>COMPLIANCE</w:t>
      </w:r>
      <w:r>
        <w:rPr>
          <w:b/>
          <w:spacing w:val="-8"/>
        </w:rPr>
        <w:t xml:space="preserve"> </w:t>
      </w:r>
      <w:r>
        <w:rPr>
          <w:b/>
        </w:rPr>
        <w:t>REQUIREMENTS</w:t>
      </w:r>
    </w:p>
    <w:p w14:paraId="599C46A7" w14:textId="77777777" w:rsidR="0006288F" w:rsidRDefault="00B8567B">
      <w:pPr>
        <w:spacing w:before="2"/>
        <w:ind w:left="119"/>
        <w:rPr>
          <w:b/>
          <w:sz w:val="24"/>
        </w:rPr>
      </w:pPr>
      <w:r>
        <w:rPr>
          <w:b/>
          <w:sz w:val="24"/>
        </w:rPr>
        <w:t>Mandatory</w:t>
      </w:r>
      <w:r>
        <w:rPr>
          <w:b/>
          <w:spacing w:val="-3"/>
          <w:sz w:val="24"/>
        </w:rPr>
        <w:t xml:space="preserve"> </w:t>
      </w:r>
      <w:r>
        <w:rPr>
          <w:b/>
          <w:sz w:val="24"/>
        </w:rPr>
        <w:t>registration</w:t>
      </w:r>
      <w:r>
        <w:rPr>
          <w:b/>
          <w:spacing w:val="-2"/>
          <w:sz w:val="24"/>
        </w:rPr>
        <w:t xml:space="preserve"> </w:t>
      </w:r>
      <w:r>
        <w:rPr>
          <w:b/>
          <w:sz w:val="24"/>
        </w:rPr>
        <w:t>submissions</w:t>
      </w:r>
    </w:p>
    <w:p w14:paraId="5B4F4909" w14:textId="77777777" w:rsidR="0006288F" w:rsidRDefault="0006288F">
      <w:pPr>
        <w:pStyle w:val="BodyText"/>
        <w:spacing w:before="7"/>
        <w:rPr>
          <w:b/>
          <w:sz w:val="23"/>
        </w:rPr>
      </w:pPr>
    </w:p>
    <w:p w14:paraId="0BB1CC58" w14:textId="77777777" w:rsidR="0006288F" w:rsidRDefault="00B8567B">
      <w:pPr>
        <w:pStyle w:val="ListParagraph"/>
        <w:numPr>
          <w:ilvl w:val="0"/>
          <w:numId w:val="6"/>
        </w:numPr>
        <w:tabs>
          <w:tab w:val="left" w:pos="840"/>
        </w:tabs>
        <w:rPr>
          <w:sz w:val="24"/>
        </w:rPr>
      </w:pPr>
      <w:r>
        <w:rPr>
          <w:spacing w:val="-1"/>
          <w:sz w:val="24"/>
        </w:rPr>
        <w:t>Copy</w:t>
      </w:r>
      <w:r>
        <w:rPr>
          <w:sz w:val="24"/>
        </w:rPr>
        <w:t xml:space="preserve"> </w:t>
      </w:r>
      <w:r>
        <w:rPr>
          <w:spacing w:val="-1"/>
          <w:sz w:val="24"/>
        </w:rPr>
        <w:t>of the</w:t>
      </w:r>
      <w:r>
        <w:rPr>
          <w:spacing w:val="1"/>
          <w:sz w:val="24"/>
        </w:rPr>
        <w:t xml:space="preserve"> </w:t>
      </w:r>
      <w:r>
        <w:rPr>
          <w:sz w:val="24"/>
        </w:rPr>
        <w:t>Certificate of Registration</w:t>
      </w:r>
      <w:r>
        <w:rPr>
          <w:spacing w:val="1"/>
          <w:sz w:val="24"/>
        </w:rPr>
        <w:t xml:space="preserve"> </w:t>
      </w:r>
      <w:r>
        <w:rPr>
          <w:sz w:val="24"/>
        </w:rPr>
        <w:t>–</w:t>
      </w:r>
      <w:r>
        <w:rPr>
          <w:spacing w:val="-15"/>
          <w:sz w:val="24"/>
        </w:rPr>
        <w:t xml:space="preserve"> </w:t>
      </w:r>
      <w:r>
        <w:rPr>
          <w:sz w:val="24"/>
        </w:rPr>
        <w:t>mandatory.</w:t>
      </w:r>
    </w:p>
    <w:p w14:paraId="3EF8F8ED" w14:textId="77777777" w:rsidR="0006288F" w:rsidRDefault="00B8567B">
      <w:pPr>
        <w:pStyle w:val="ListParagraph"/>
        <w:numPr>
          <w:ilvl w:val="0"/>
          <w:numId w:val="6"/>
        </w:numPr>
        <w:tabs>
          <w:tab w:val="left" w:pos="840"/>
        </w:tabs>
        <w:spacing w:before="137"/>
        <w:rPr>
          <w:sz w:val="24"/>
        </w:rPr>
      </w:pPr>
      <w:r>
        <w:rPr>
          <w:sz w:val="24"/>
        </w:rPr>
        <w:t>Copy</w:t>
      </w:r>
      <w:r>
        <w:rPr>
          <w:spacing w:val="-1"/>
          <w:sz w:val="24"/>
        </w:rPr>
        <w:t xml:space="preserve"> </w:t>
      </w:r>
      <w:r>
        <w:rPr>
          <w:sz w:val="24"/>
        </w:rPr>
        <w:t>of</w:t>
      </w:r>
      <w:r>
        <w:rPr>
          <w:spacing w:val="-2"/>
          <w:sz w:val="24"/>
        </w:rPr>
        <w:t xml:space="preserve"> </w:t>
      </w:r>
      <w:r>
        <w:rPr>
          <w:sz w:val="24"/>
        </w:rPr>
        <w:t>the VAT/PIN</w:t>
      </w:r>
      <w:r>
        <w:rPr>
          <w:spacing w:val="-3"/>
          <w:sz w:val="24"/>
        </w:rPr>
        <w:t xml:space="preserve"> </w:t>
      </w:r>
      <w:r>
        <w:rPr>
          <w:sz w:val="24"/>
        </w:rPr>
        <w:t>certificate of</w:t>
      </w:r>
      <w:r>
        <w:rPr>
          <w:spacing w:val="-3"/>
          <w:sz w:val="24"/>
        </w:rPr>
        <w:t xml:space="preserve"> </w:t>
      </w:r>
      <w:r>
        <w:rPr>
          <w:sz w:val="24"/>
        </w:rPr>
        <w:t>the company</w:t>
      </w:r>
      <w:r>
        <w:rPr>
          <w:spacing w:val="1"/>
          <w:sz w:val="24"/>
        </w:rPr>
        <w:t xml:space="preserve"> </w:t>
      </w:r>
      <w:r>
        <w:rPr>
          <w:sz w:val="24"/>
        </w:rPr>
        <w:t>-</w:t>
      </w:r>
      <w:r>
        <w:rPr>
          <w:spacing w:val="-9"/>
          <w:sz w:val="24"/>
        </w:rPr>
        <w:t xml:space="preserve"> </w:t>
      </w:r>
      <w:r>
        <w:rPr>
          <w:sz w:val="24"/>
        </w:rPr>
        <w:t>mandatory</w:t>
      </w:r>
    </w:p>
    <w:p w14:paraId="70727556" w14:textId="77777777" w:rsidR="0006288F" w:rsidRDefault="00B8567B">
      <w:pPr>
        <w:pStyle w:val="ListParagraph"/>
        <w:numPr>
          <w:ilvl w:val="0"/>
          <w:numId w:val="6"/>
        </w:numPr>
        <w:tabs>
          <w:tab w:val="left" w:pos="840"/>
        </w:tabs>
        <w:spacing w:before="137"/>
        <w:rPr>
          <w:sz w:val="24"/>
        </w:rPr>
      </w:pPr>
      <w:r>
        <w:rPr>
          <w:sz w:val="24"/>
        </w:rPr>
        <w:t>Copy</w:t>
      </w:r>
      <w:r>
        <w:rPr>
          <w:spacing w:val="-1"/>
          <w:sz w:val="24"/>
        </w:rPr>
        <w:t xml:space="preserve"> </w:t>
      </w:r>
      <w:r>
        <w:rPr>
          <w:sz w:val="24"/>
        </w:rPr>
        <w:t>of</w:t>
      </w:r>
      <w:r>
        <w:rPr>
          <w:spacing w:val="-2"/>
          <w:sz w:val="24"/>
        </w:rPr>
        <w:t xml:space="preserve"> </w:t>
      </w:r>
      <w:r>
        <w:rPr>
          <w:sz w:val="24"/>
        </w:rPr>
        <w:t>a</w:t>
      </w:r>
      <w:r>
        <w:rPr>
          <w:spacing w:val="-1"/>
          <w:sz w:val="24"/>
        </w:rPr>
        <w:t xml:space="preserve"> </w:t>
      </w:r>
      <w:r>
        <w:rPr>
          <w:sz w:val="24"/>
        </w:rPr>
        <w:t>Valid</w:t>
      </w:r>
      <w:r>
        <w:rPr>
          <w:spacing w:val="-1"/>
          <w:sz w:val="24"/>
        </w:rPr>
        <w:t xml:space="preserve"> </w:t>
      </w:r>
      <w:r>
        <w:rPr>
          <w:sz w:val="24"/>
        </w:rPr>
        <w:t>Tax</w:t>
      </w:r>
      <w:r>
        <w:rPr>
          <w:spacing w:val="-1"/>
          <w:sz w:val="24"/>
        </w:rPr>
        <w:t xml:space="preserve"> </w:t>
      </w:r>
      <w:r>
        <w:rPr>
          <w:sz w:val="24"/>
        </w:rPr>
        <w:t>Compliance</w:t>
      </w:r>
      <w:r>
        <w:rPr>
          <w:spacing w:val="-1"/>
          <w:sz w:val="24"/>
        </w:rPr>
        <w:t xml:space="preserve"> </w:t>
      </w:r>
      <w:r>
        <w:rPr>
          <w:sz w:val="24"/>
        </w:rPr>
        <w:t>Certificate</w:t>
      </w:r>
      <w:r>
        <w:rPr>
          <w:spacing w:val="-2"/>
          <w:sz w:val="24"/>
        </w:rPr>
        <w:t xml:space="preserve"> </w:t>
      </w:r>
      <w:r>
        <w:rPr>
          <w:sz w:val="24"/>
        </w:rPr>
        <w:t>from</w:t>
      </w:r>
      <w:r>
        <w:rPr>
          <w:spacing w:val="-1"/>
          <w:sz w:val="24"/>
        </w:rPr>
        <w:t xml:space="preserve"> </w:t>
      </w:r>
      <w:r>
        <w:rPr>
          <w:sz w:val="24"/>
        </w:rPr>
        <w:t>KRA</w:t>
      </w:r>
      <w:r>
        <w:rPr>
          <w:spacing w:val="3"/>
          <w:sz w:val="24"/>
        </w:rPr>
        <w:t xml:space="preserve"> </w:t>
      </w:r>
      <w:r>
        <w:rPr>
          <w:sz w:val="24"/>
        </w:rPr>
        <w:t>–</w:t>
      </w:r>
      <w:r>
        <w:rPr>
          <w:spacing w:val="-4"/>
          <w:sz w:val="24"/>
        </w:rPr>
        <w:t xml:space="preserve"> </w:t>
      </w:r>
      <w:r>
        <w:rPr>
          <w:sz w:val="24"/>
        </w:rPr>
        <w:t>mandatory.</w:t>
      </w:r>
    </w:p>
    <w:p w14:paraId="720C4AE4" w14:textId="77777777" w:rsidR="0006288F" w:rsidRDefault="00B8567B">
      <w:pPr>
        <w:pStyle w:val="ListParagraph"/>
        <w:numPr>
          <w:ilvl w:val="0"/>
          <w:numId w:val="6"/>
        </w:numPr>
        <w:tabs>
          <w:tab w:val="left" w:pos="840"/>
        </w:tabs>
        <w:spacing w:before="137"/>
        <w:rPr>
          <w:sz w:val="24"/>
        </w:rPr>
      </w:pPr>
      <w:r>
        <w:rPr>
          <w:sz w:val="24"/>
        </w:rPr>
        <w:t>Copy</w:t>
      </w:r>
      <w:r>
        <w:rPr>
          <w:spacing w:val="-2"/>
          <w:sz w:val="24"/>
        </w:rPr>
        <w:t xml:space="preserve"> </w:t>
      </w:r>
      <w:r>
        <w:rPr>
          <w:sz w:val="24"/>
        </w:rPr>
        <w:t>of</w:t>
      </w:r>
      <w:r>
        <w:rPr>
          <w:spacing w:val="-2"/>
          <w:sz w:val="24"/>
        </w:rPr>
        <w:t xml:space="preserve"> </w:t>
      </w:r>
      <w:r>
        <w:rPr>
          <w:sz w:val="24"/>
        </w:rPr>
        <w:t>Valid</w:t>
      </w:r>
      <w:r>
        <w:rPr>
          <w:spacing w:val="-1"/>
          <w:sz w:val="24"/>
        </w:rPr>
        <w:t xml:space="preserve"> </w:t>
      </w:r>
      <w:r>
        <w:rPr>
          <w:sz w:val="24"/>
        </w:rPr>
        <w:t>business</w:t>
      </w:r>
      <w:r>
        <w:rPr>
          <w:spacing w:val="-1"/>
          <w:sz w:val="24"/>
        </w:rPr>
        <w:t xml:space="preserve"> </w:t>
      </w:r>
      <w:r>
        <w:rPr>
          <w:sz w:val="24"/>
        </w:rPr>
        <w:t>permit</w:t>
      </w:r>
      <w:r>
        <w:rPr>
          <w:spacing w:val="-1"/>
          <w:sz w:val="24"/>
        </w:rPr>
        <w:t xml:space="preserve"> </w:t>
      </w:r>
      <w:r>
        <w:rPr>
          <w:sz w:val="24"/>
        </w:rPr>
        <w:t>from</w:t>
      </w:r>
      <w:r>
        <w:rPr>
          <w:spacing w:val="-1"/>
          <w:sz w:val="24"/>
        </w:rPr>
        <w:t xml:space="preserve"> </w:t>
      </w:r>
      <w:r>
        <w:rPr>
          <w:sz w:val="24"/>
        </w:rPr>
        <w:t>Local</w:t>
      </w:r>
      <w:r>
        <w:rPr>
          <w:spacing w:val="-1"/>
          <w:sz w:val="24"/>
        </w:rPr>
        <w:t xml:space="preserve"> </w:t>
      </w:r>
      <w:r>
        <w:rPr>
          <w:sz w:val="24"/>
        </w:rPr>
        <w:t>County</w:t>
      </w:r>
      <w:r>
        <w:rPr>
          <w:spacing w:val="4"/>
          <w:sz w:val="24"/>
        </w:rPr>
        <w:t xml:space="preserve"> </w:t>
      </w:r>
      <w:r>
        <w:rPr>
          <w:sz w:val="24"/>
        </w:rPr>
        <w:t>–</w:t>
      </w:r>
      <w:r>
        <w:rPr>
          <w:spacing w:val="-1"/>
          <w:sz w:val="24"/>
        </w:rPr>
        <w:t xml:space="preserve"> </w:t>
      </w:r>
      <w:r>
        <w:rPr>
          <w:sz w:val="24"/>
        </w:rPr>
        <w:t>mandatory.</w:t>
      </w:r>
    </w:p>
    <w:p w14:paraId="5CA20756" w14:textId="77777777" w:rsidR="0006288F" w:rsidRDefault="00B8567B">
      <w:pPr>
        <w:pStyle w:val="ListParagraph"/>
        <w:numPr>
          <w:ilvl w:val="0"/>
          <w:numId w:val="6"/>
        </w:numPr>
        <w:tabs>
          <w:tab w:val="left" w:pos="840"/>
        </w:tabs>
        <w:spacing w:before="141"/>
        <w:rPr>
          <w:sz w:val="24"/>
        </w:rPr>
      </w:pPr>
      <w:r>
        <w:rPr>
          <w:sz w:val="24"/>
        </w:rPr>
        <w:t>Copy</w:t>
      </w:r>
      <w:r>
        <w:rPr>
          <w:spacing w:val="-2"/>
          <w:sz w:val="24"/>
        </w:rPr>
        <w:t xml:space="preserve"> </w:t>
      </w:r>
      <w:r>
        <w:rPr>
          <w:sz w:val="24"/>
        </w:rPr>
        <w:t>of</w:t>
      </w:r>
      <w:r>
        <w:rPr>
          <w:spacing w:val="-2"/>
          <w:sz w:val="24"/>
        </w:rPr>
        <w:t xml:space="preserve"> </w:t>
      </w:r>
      <w:r>
        <w:rPr>
          <w:sz w:val="24"/>
        </w:rPr>
        <w:t>Valid</w:t>
      </w:r>
      <w:r>
        <w:rPr>
          <w:spacing w:val="-1"/>
          <w:sz w:val="24"/>
        </w:rPr>
        <w:t xml:space="preserve"> </w:t>
      </w:r>
      <w:r>
        <w:rPr>
          <w:sz w:val="24"/>
        </w:rPr>
        <w:t>AGPO</w:t>
      </w:r>
      <w:r>
        <w:rPr>
          <w:spacing w:val="-1"/>
          <w:sz w:val="24"/>
        </w:rPr>
        <w:t xml:space="preserve"> </w:t>
      </w:r>
      <w:r>
        <w:rPr>
          <w:sz w:val="24"/>
        </w:rPr>
        <w:t>registration</w:t>
      </w:r>
      <w:r>
        <w:rPr>
          <w:spacing w:val="-1"/>
          <w:sz w:val="24"/>
        </w:rPr>
        <w:t xml:space="preserve"> </w:t>
      </w:r>
      <w:r>
        <w:rPr>
          <w:sz w:val="24"/>
        </w:rPr>
        <w:t>certificate for</w:t>
      </w:r>
      <w:r>
        <w:rPr>
          <w:spacing w:val="-2"/>
          <w:sz w:val="24"/>
        </w:rPr>
        <w:t xml:space="preserve"> </w:t>
      </w:r>
      <w:r>
        <w:rPr>
          <w:sz w:val="24"/>
        </w:rPr>
        <w:t>reserved</w:t>
      </w:r>
      <w:r>
        <w:rPr>
          <w:spacing w:val="-1"/>
          <w:sz w:val="24"/>
        </w:rPr>
        <w:t xml:space="preserve"> </w:t>
      </w:r>
      <w:r>
        <w:rPr>
          <w:sz w:val="24"/>
        </w:rPr>
        <w:t>groups</w:t>
      </w:r>
      <w:r>
        <w:rPr>
          <w:spacing w:val="1"/>
          <w:sz w:val="24"/>
        </w:rPr>
        <w:t xml:space="preserve"> </w:t>
      </w:r>
      <w:r>
        <w:rPr>
          <w:sz w:val="24"/>
        </w:rPr>
        <w:t>category</w:t>
      </w:r>
      <w:r>
        <w:rPr>
          <w:spacing w:val="-1"/>
          <w:sz w:val="24"/>
        </w:rPr>
        <w:t xml:space="preserve"> </w:t>
      </w:r>
      <w:r>
        <w:rPr>
          <w:sz w:val="24"/>
        </w:rPr>
        <w:t>–</w:t>
      </w:r>
      <w:r>
        <w:rPr>
          <w:spacing w:val="-6"/>
          <w:sz w:val="24"/>
        </w:rPr>
        <w:t xml:space="preserve"> </w:t>
      </w:r>
      <w:r>
        <w:rPr>
          <w:sz w:val="24"/>
        </w:rPr>
        <w:t>mandatory.</w:t>
      </w:r>
    </w:p>
    <w:p w14:paraId="4F00477B" w14:textId="77777777" w:rsidR="0006288F" w:rsidRDefault="00B8567B">
      <w:pPr>
        <w:pStyle w:val="ListParagraph"/>
        <w:numPr>
          <w:ilvl w:val="0"/>
          <w:numId w:val="6"/>
        </w:numPr>
        <w:tabs>
          <w:tab w:val="left" w:pos="840"/>
        </w:tabs>
        <w:spacing w:before="142"/>
        <w:rPr>
          <w:sz w:val="24"/>
        </w:rPr>
      </w:pPr>
      <w:r>
        <w:rPr>
          <w:sz w:val="24"/>
        </w:rPr>
        <w:t>Copy</w:t>
      </w:r>
      <w:r>
        <w:rPr>
          <w:spacing w:val="-2"/>
          <w:sz w:val="24"/>
        </w:rPr>
        <w:t xml:space="preserve"> </w:t>
      </w:r>
      <w:r>
        <w:rPr>
          <w:sz w:val="24"/>
        </w:rPr>
        <w:t>of</w:t>
      </w:r>
      <w:r>
        <w:rPr>
          <w:spacing w:val="-2"/>
          <w:sz w:val="24"/>
        </w:rPr>
        <w:t xml:space="preserve"> </w:t>
      </w:r>
      <w:r>
        <w:rPr>
          <w:sz w:val="24"/>
        </w:rPr>
        <w:t>IATA</w:t>
      </w:r>
      <w:r>
        <w:rPr>
          <w:spacing w:val="-3"/>
          <w:sz w:val="24"/>
        </w:rPr>
        <w:t xml:space="preserve"> </w:t>
      </w:r>
      <w:r>
        <w:rPr>
          <w:sz w:val="24"/>
        </w:rPr>
        <w:t>and</w:t>
      </w:r>
      <w:r>
        <w:rPr>
          <w:spacing w:val="-1"/>
          <w:sz w:val="24"/>
        </w:rPr>
        <w:t xml:space="preserve"> </w:t>
      </w:r>
      <w:r>
        <w:rPr>
          <w:sz w:val="24"/>
        </w:rPr>
        <w:t>KATA</w:t>
      </w:r>
      <w:r>
        <w:rPr>
          <w:spacing w:val="-2"/>
          <w:sz w:val="24"/>
        </w:rPr>
        <w:t xml:space="preserve"> </w:t>
      </w:r>
      <w:r>
        <w:rPr>
          <w:sz w:val="24"/>
        </w:rPr>
        <w:t>registration</w:t>
      </w:r>
      <w:r>
        <w:rPr>
          <w:spacing w:val="-1"/>
          <w:sz w:val="24"/>
        </w:rPr>
        <w:t xml:space="preserve"> </w:t>
      </w:r>
      <w:r>
        <w:rPr>
          <w:sz w:val="24"/>
        </w:rPr>
        <w:t>certificate</w:t>
      </w:r>
      <w:r>
        <w:rPr>
          <w:spacing w:val="-1"/>
          <w:sz w:val="24"/>
        </w:rPr>
        <w:t xml:space="preserve"> </w:t>
      </w:r>
      <w:r>
        <w:rPr>
          <w:sz w:val="24"/>
        </w:rPr>
        <w:t>for</w:t>
      </w:r>
      <w:r>
        <w:rPr>
          <w:spacing w:val="-1"/>
          <w:sz w:val="24"/>
        </w:rPr>
        <w:t xml:space="preserve"> </w:t>
      </w:r>
      <w:r>
        <w:rPr>
          <w:sz w:val="24"/>
        </w:rPr>
        <w:t>air</w:t>
      </w:r>
      <w:r>
        <w:rPr>
          <w:spacing w:val="-12"/>
          <w:sz w:val="24"/>
        </w:rPr>
        <w:t xml:space="preserve"> </w:t>
      </w:r>
      <w:r>
        <w:rPr>
          <w:sz w:val="24"/>
        </w:rPr>
        <w:t>travel</w:t>
      </w:r>
      <w:r>
        <w:rPr>
          <w:spacing w:val="-2"/>
          <w:sz w:val="24"/>
        </w:rPr>
        <w:t xml:space="preserve"> </w:t>
      </w:r>
      <w:r>
        <w:rPr>
          <w:sz w:val="24"/>
        </w:rPr>
        <w:t>agency</w:t>
      </w:r>
      <w:r>
        <w:rPr>
          <w:spacing w:val="1"/>
          <w:sz w:val="24"/>
        </w:rPr>
        <w:t xml:space="preserve"> </w:t>
      </w:r>
      <w:r>
        <w:rPr>
          <w:sz w:val="24"/>
        </w:rPr>
        <w:t>firms -</w:t>
      </w:r>
      <w:r>
        <w:rPr>
          <w:spacing w:val="-2"/>
          <w:sz w:val="24"/>
        </w:rPr>
        <w:t xml:space="preserve"> </w:t>
      </w:r>
      <w:r>
        <w:rPr>
          <w:sz w:val="24"/>
        </w:rPr>
        <w:t>mandatory</w:t>
      </w:r>
    </w:p>
    <w:p w14:paraId="58C32056" w14:textId="77777777" w:rsidR="0006288F" w:rsidRDefault="00B8567B">
      <w:pPr>
        <w:pStyle w:val="ListParagraph"/>
        <w:numPr>
          <w:ilvl w:val="0"/>
          <w:numId w:val="6"/>
        </w:numPr>
        <w:tabs>
          <w:tab w:val="left" w:pos="840"/>
        </w:tabs>
        <w:spacing w:before="136"/>
        <w:rPr>
          <w:sz w:val="24"/>
        </w:rPr>
      </w:pPr>
      <w:r>
        <w:rPr>
          <w:sz w:val="24"/>
        </w:rPr>
        <w:t>Filled,</w:t>
      </w:r>
      <w:r>
        <w:rPr>
          <w:spacing w:val="-2"/>
          <w:sz w:val="24"/>
        </w:rPr>
        <w:t xml:space="preserve"> </w:t>
      </w:r>
      <w:r>
        <w:rPr>
          <w:sz w:val="24"/>
        </w:rPr>
        <w:t>signed</w:t>
      </w:r>
      <w:r>
        <w:rPr>
          <w:spacing w:val="-3"/>
          <w:sz w:val="24"/>
        </w:rPr>
        <w:t xml:space="preserve"> </w:t>
      </w:r>
      <w:r>
        <w:rPr>
          <w:sz w:val="24"/>
        </w:rPr>
        <w:t>and</w:t>
      </w:r>
      <w:r>
        <w:rPr>
          <w:spacing w:val="-1"/>
          <w:sz w:val="24"/>
        </w:rPr>
        <w:t xml:space="preserve"> </w:t>
      </w:r>
      <w:r>
        <w:rPr>
          <w:sz w:val="24"/>
        </w:rPr>
        <w:t>stamped</w:t>
      </w:r>
      <w:r>
        <w:rPr>
          <w:spacing w:val="-2"/>
          <w:sz w:val="24"/>
        </w:rPr>
        <w:t xml:space="preserve"> </w:t>
      </w:r>
      <w:r>
        <w:rPr>
          <w:sz w:val="24"/>
        </w:rPr>
        <w:t>confidential</w:t>
      </w:r>
      <w:r>
        <w:rPr>
          <w:spacing w:val="-2"/>
          <w:sz w:val="24"/>
        </w:rPr>
        <w:t xml:space="preserve"> </w:t>
      </w:r>
      <w:r>
        <w:rPr>
          <w:sz w:val="24"/>
        </w:rPr>
        <w:t>business</w:t>
      </w:r>
      <w:r>
        <w:rPr>
          <w:spacing w:val="8"/>
          <w:sz w:val="24"/>
        </w:rPr>
        <w:t xml:space="preserve"> </w:t>
      </w:r>
      <w:r>
        <w:rPr>
          <w:sz w:val="24"/>
        </w:rPr>
        <w:t>questionnaire.</w:t>
      </w:r>
    </w:p>
    <w:p w14:paraId="50BC573C" w14:textId="77777777" w:rsidR="0006288F" w:rsidRDefault="00B8567B">
      <w:pPr>
        <w:pStyle w:val="ListParagraph"/>
        <w:numPr>
          <w:ilvl w:val="0"/>
          <w:numId w:val="6"/>
        </w:numPr>
        <w:tabs>
          <w:tab w:val="left" w:pos="840"/>
        </w:tabs>
        <w:spacing w:before="137"/>
        <w:rPr>
          <w:sz w:val="24"/>
        </w:rPr>
      </w:pPr>
      <w:r>
        <w:rPr>
          <w:sz w:val="24"/>
        </w:rPr>
        <w:t>Declaration</w:t>
      </w:r>
      <w:r>
        <w:rPr>
          <w:spacing w:val="-3"/>
          <w:sz w:val="24"/>
        </w:rPr>
        <w:t xml:space="preserve"> </w:t>
      </w:r>
      <w:r>
        <w:rPr>
          <w:sz w:val="24"/>
        </w:rPr>
        <w:t>form</w:t>
      </w:r>
      <w:r>
        <w:rPr>
          <w:spacing w:val="-3"/>
          <w:sz w:val="24"/>
        </w:rPr>
        <w:t xml:space="preserve"> </w:t>
      </w:r>
      <w:r>
        <w:rPr>
          <w:sz w:val="24"/>
        </w:rPr>
        <w:t>–</w:t>
      </w:r>
      <w:r>
        <w:rPr>
          <w:spacing w:val="-3"/>
          <w:sz w:val="24"/>
        </w:rPr>
        <w:t xml:space="preserve"> </w:t>
      </w:r>
      <w:r>
        <w:rPr>
          <w:sz w:val="24"/>
        </w:rPr>
        <w:t>must</w:t>
      </w:r>
      <w:r>
        <w:rPr>
          <w:spacing w:val="-10"/>
          <w:sz w:val="24"/>
        </w:rPr>
        <w:t xml:space="preserve"> </w:t>
      </w:r>
      <w:r>
        <w:rPr>
          <w:sz w:val="24"/>
        </w:rPr>
        <w:t>be</w:t>
      </w:r>
      <w:r>
        <w:rPr>
          <w:spacing w:val="-8"/>
          <w:sz w:val="24"/>
        </w:rPr>
        <w:t xml:space="preserve"> </w:t>
      </w:r>
      <w:r>
        <w:rPr>
          <w:sz w:val="24"/>
        </w:rPr>
        <w:t>signed</w:t>
      </w:r>
      <w:r>
        <w:rPr>
          <w:spacing w:val="-3"/>
          <w:sz w:val="24"/>
        </w:rPr>
        <w:t xml:space="preserve"> </w:t>
      </w:r>
      <w:r>
        <w:rPr>
          <w:sz w:val="24"/>
        </w:rPr>
        <w:t>and</w:t>
      </w:r>
      <w:r>
        <w:rPr>
          <w:spacing w:val="17"/>
          <w:sz w:val="24"/>
        </w:rPr>
        <w:t xml:space="preserve"> </w:t>
      </w:r>
      <w:r>
        <w:rPr>
          <w:sz w:val="24"/>
        </w:rPr>
        <w:t>stamped.</w:t>
      </w:r>
    </w:p>
    <w:p w14:paraId="646B8A63" w14:textId="77777777" w:rsidR="0006288F" w:rsidRDefault="00B8567B">
      <w:pPr>
        <w:pStyle w:val="ListParagraph"/>
        <w:numPr>
          <w:ilvl w:val="0"/>
          <w:numId w:val="6"/>
        </w:numPr>
        <w:tabs>
          <w:tab w:val="left" w:pos="840"/>
        </w:tabs>
        <w:spacing w:before="139"/>
        <w:ind w:right="958"/>
        <w:rPr>
          <w:sz w:val="24"/>
        </w:rPr>
      </w:pPr>
      <w:r>
        <w:rPr>
          <w:sz w:val="24"/>
        </w:rPr>
        <w:t>Registration with relevant regulatory bodies and practicing license for Consultancy Services-</w:t>
      </w:r>
      <w:r>
        <w:rPr>
          <w:spacing w:val="-57"/>
          <w:sz w:val="24"/>
        </w:rPr>
        <w:t xml:space="preserve"> </w:t>
      </w:r>
      <w:r>
        <w:rPr>
          <w:sz w:val="24"/>
        </w:rPr>
        <w:t>Mandatory.</w:t>
      </w:r>
    </w:p>
    <w:p w14:paraId="0CA8DFE5" w14:textId="77777777" w:rsidR="0006288F" w:rsidRDefault="00B8567B">
      <w:pPr>
        <w:pStyle w:val="ListParagraph"/>
        <w:numPr>
          <w:ilvl w:val="0"/>
          <w:numId w:val="6"/>
        </w:numPr>
        <w:tabs>
          <w:tab w:val="left" w:pos="840"/>
        </w:tabs>
        <w:spacing w:before="138"/>
        <w:rPr>
          <w:sz w:val="24"/>
        </w:rPr>
      </w:pPr>
      <w:r>
        <w:rPr>
          <w:sz w:val="24"/>
        </w:rPr>
        <w:t>CR</w:t>
      </w:r>
      <w:r>
        <w:rPr>
          <w:spacing w:val="-2"/>
          <w:sz w:val="24"/>
        </w:rPr>
        <w:t xml:space="preserve"> </w:t>
      </w:r>
      <w:r>
        <w:rPr>
          <w:sz w:val="24"/>
        </w:rPr>
        <w:t>12</w:t>
      </w:r>
      <w:r>
        <w:rPr>
          <w:spacing w:val="-1"/>
          <w:sz w:val="24"/>
        </w:rPr>
        <w:t xml:space="preserve"> </w:t>
      </w:r>
      <w:r>
        <w:rPr>
          <w:sz w:val="24"/>
        </w:rPr>
        <w:t>for</w:t>
      </w:r>
      <w:r>
        <w:rPr>
          <w:spacing w:val="-1"/>
          <w:sz w:val="24"/>
        </w:rPr>
        <w:t xml:space="preserve"> </w:t>
      </w:r>
      <w:r>
        <w:rPr>
          <w:sz w:val="24"/>
        </w:rPr>
        <w:t>limited</w:t>
      </w:r>
      <w:r>
        <w:rPr>
          <w:spacing w:val="-1"/>
          <w:sz w:val="24"/>
        </w:rPr>
        <w:t xml:space="preserve"> </w:t>
      </w:r>
      <w:r>
        <w:rPr>
          <w:sz w:val="24"/>
        </w:rPr>
        <w:t>companies/CR</w:t>
      </w:r>
      <w:r>
        <w:rPr>
          <w:spacing w:val="-1"/>
          <w:sz w:val="24"/>
        </w:rPr>
        <w:t xml:space="preserve"> </w:t>
      </w:r>
      <w:r>
        <w:rPr>
          <w:sz w:val="24"/>
        </w:rPr>
        <w:t>13</w:t>
      </w:r>
      <w:r>
        <w:rPr>
          <w:spacing w:val="-2"/>
          <w:sz w:val="24"/>
        </w:rPr>
        <w:t xml:space="preserve"> </w:t>
      </w:r>
      <w:r>
        <w:rPr>
          <w:sz w:val="24"/>
        </w:rPr>
        <w:t>for</w:t>
      </w:r>
      <w:r>
        <w:rPr>
          <w:spacing w:val="-3"/>
          <w:sz w:val="24"/>
        </w:rPr>
        <w:t xml:space="preserve"> </w:t>
      </w:r>
      <w:r>
        <w:rPr>
          <w:sz w:val="24"/>
        </w:rPr>
        <w:t>registered</w:t>
      </w:r>
      <w:r>
        <w:rPr>
          <w:spacing w:val="1"/>
          <w:sz w:val="24"/>
        </w:rPr>
        <w:t xml:space="preserve"> </w:t>
      </w:r>
      <w:r>
        <w:rPr>
          <w:sz w:val="24"/>
        </w:rPr>
        <w:t>Names-Mandatory</w:t>
      </w:r>
    </w:p>
    <w:p w14:paraId="45A20532" w14:textId="77777777" w:rsidR="0006288F" w:rsidRDefault="00B8567B">
      <w:pPr>
        <w:pStyle w:val="ListParagraph"/>
        <w:numPr>
          <w:ilvl w:val="0"/>
          <w:numId w:val="6"/>
        </w:numPr>
        <w:tabs>
          <w:tab w:val="left" w:pos="840"/>
        </w:tabs>
        <w:spacing w:before="136"/>
        <w:rPr>
          <w:sz w:val="24"/>
        </w:rPr>
      </w:pPr>
      <w:r>
        <w:rPr>
          <w:sz w:val="24"/>
        </w:rPr>
        <w:t>Copies</w:t>
      </w:r>
      <w:r>
        <w:rPr>
          <w:spacing w:val="-1"/>
          <w:sz w:val="24"/>
        </w:rPr>
        <w:t xml:space="preserve"> </w:t>
      </w:r>
      <w:r>
        <w:rPr>
          <w:sz w:val="24"/>
        </w:rPr>
        <w:t>of</w:t>
      </w:r>
      <w:r>
        <w:rPr>
          <w:spacing w:val="-1"/>
          <w:sz w:val="24"/>
        </w:rPr>
        <w:t xml:space="preserve"> </w:t>
      </w:r>
      <w:r>
        <w:rPr>
          <w:sz w:val="24"/>
        </w:rPr>
        <w:t>IDs</w:t>
      </w:r>
      <w:r>
        <w:rPr>
          <w:spacing w:val="-1"/>
          <w:sz w:val="24"/>
        </w:rPr>
        <w:t xml:space="preserve"> </w:t>
      </w:r>
      <w:r>
        <w:rPr>
          <w:sz w:val="24"/>
        </w:rPr>
        <w:t>for all</w:t>
      </w:r>
      <w:r>
        <w:rPr>
          <w:spacing w:val="-1"/>
          <w:sz w:val="24"/>
        </w:rPr>
        <w:t xml:space="preserve"> </w:t>
      </w:r>
      <w:r>
        <w:rPr>
          <w:sz w:val="24"/>
        </w:rPr>
        <w:t>directors-Mandatory</w:t>
      </w:r>
    </w:p>
    <w:p w14:paraId="73AE210F" w14:textId="77777777" w:rsidR="0006288F" w:rsidRDefault="00B8567B">
      <w:pPr>
        <w:pStyle w:val="ListParagraph"/>
        <w:numPr>
          <w:ilvl w:val="0"/>
          <w:numId w:val="6"/>
        </w:numPr>
        <w:tabs>
          <w:tab w:val="left" w:pos="840"/>
        </w:tabs>
        <w:spacing w:before="137"/>
        <w:ind w:right="848"/>
        <w:rPr>
          <w:sz w:val="24"/>
        </w:rPr>
      </w:pPr>
      <w:r>
        <w:rPr>
          <w:sz w:val="24"/>
        </w:rPr>
        <w:t>License from relevant Regulatory Bodies (Private Security Regulatory Authority) for Security</w:t>
      </w:r>
      <w:r>
        <w:rPr>
          <w:spacing w:val="-57"/>
          <w:sz w:val="24"/>
        </w:rPr>
        <w:t xml:space="preserve"> </w:t>
      </w:r>
      <w:r>
        <w:rPr>
          <w:sz w:val="24"/>
        </w:rPr>
        <w:t>services</w:t>
      </w:r>
      <w:r>
        <w:rPr>
          <w:spacing w:val="-1"/>
          <w:sz w:val="24"/>
        </w:rPr>
        <w:t xml:space="preserve"> </w:t>
      </w:r>
      <w:r>
        <w:rPr>
          <w:sz w:val="24"/>
        </w:rPr>
        <w:t>-Mandatory</w:t>
      </w:r>
    </w:p>
    <w:p w14:paraId="7A372ABE" w14:textId="77777777" w:rsidR="0006288F" w:rsidRDefault="00B8567B">
      <w:pPr>
        <w:pStyle w:val="ListParagraph"/>
        <w:numPr>
          <w:ilvl w:val="0"/>
          <w:numId w:val="6"/>
        </w:numPr>
        <w:tabs>
          <w:tab w:val="left" w:pos="840"/>
        </w:tabs>
        <w:spacing w:before="137"/>
        <w:rPr>
          <w:sz w:val="24"/>
        </w:rPr>
      </w:pPr>
      <w:r>
        <w:rPr>
          <w:sz w:val="24"/>
        </w:rPr>
        <w:t>Sequentially</w:t>
      </w:r>
      <w:r>
        <w:rPr>
          <w:spacing w:val="-3"/>
          <w:sz w:val="24"/>
        </w:rPr>
        <w:t xml:space="preserve"> </w:t>
      </w:r>
      <w:r>
        <w:rPr>
          <w:sz w:val="24"/>
        </w:rPr>
        <w:t>serialized</w:t>
      </w:r>
      <w:r>
        <w:rPr>
          <w:spacing w:val="-2"/>
          <w:sz w:val="24"/>
        </w:rPr>
        <w:t xml:space="preserve"> </w:t>
      </w:r>
      <w:r>
        <w:rPr>
          <w:sz w:val="24"/>
        </w:rPr>
        <w:t>document-Mandatory</w:t>
      </w:r>
    </w:p>
    <w:p w14:paraId="316FA340" w14:textId="77777777" w:rsidR="0006288F" w:rsidRDefault="00B8567B">
      <w:pPr>
        <w:spacing w:before="137" w:line="242" w:lineRule="auto"/>
        <w:ind w:left="479" w:right="343"/>
        <w:rPr>
          <w:sz w:val="24"/>
        </w:rPr>
      </w:pPr>
      <w:r>
        <w:rPr>
          <w:b/>
          <w:i/>
          <w:sz w:val="24"/>
        </w:rPr>
        <w:t xml:space="preserve">Note: </w:t>
      </w:r>
      <w:r>
        <w:rPr>
          <w:sz w:val="24"/>
        </w:rPr>
        <w:t>Failure to submit all the mandatory documents in the respective categories will lead to automatic</w:t>
      </w:r>
      <w:r>
        <w:rPr>
          <w:spacing w:val="-57"/>
          <w:sz w:val="24"/>
        </w:rPr>
        <w:t xml:space="preserve"> </w:t>
      </w:r>
      <w:r>
        <w:rPr>
          <w:sz w:val="24"/>
        </w:rPr>
        <w:t>disqualification.</w:t>
      </w:r>
    </w:p>
    <w:p w14:paraId="22D69B34" w14:textId="77777777" w:rsidR="0006288F" w:rsidRDefault="0006288F">
      <w:pPr>
        <w:spacing w:line="242" w:lineRule="auto"/>
        <w:rPr>
          <w:sz w:val="24"/>
        </w:rPr>
        <w:sectPr w:rsidR="0006288F">
          <w:pgSz w:w="11920" w:h="16850"/>
          <w:pgMar w:top="780" w:right="560" w:bottom="280" w:left="620" w:header="720" w:footer="720" w:gutter="0"/>
          <w:cols w:space="720"/>
        </w:sectPr>
      </w:pPr>
    </w:p>
    <w:p w14:paraId="1E0CE246" w14:textId="77777777" w:rsidR="0006288F" w:rsidRDefault="00B8567B">
      <w:pPr>
        <w:spacing w:before="70"/>
        <w:ind w:left="239"/>
        <w:rPr>
          <w:b/>
        </w:rPr>
      </w:pPr>
      <w:r>
        <w:rPr>
          <w:b/>
          <w:color w:val="211F1F"/>
          <w:u w:val="thick" w:color="211F1F"/>
        </w:rPr>
        <w:lastRenderedPageBreak/>
        <w:t>SECTION</w:t>
      </w:r>
      <w:r>
        <w:rPr>
          <w:b/>
          <w:color w:val="211F1F"/>
          <w:spacing w:val="-2"/>
          <w:u w:val="thick" w:color="211F1F"/>
        </w:rPr>
        <w:t xml:space="preserve"> </w:t>
      </w:r>
      <w:r>
        <w:rPr>
          <w:b/>
          <w:color w:val="211F1F"/>
          <w:u w:val="thick" w:color="211F1F"/>
        </w:rPr>
        <w:t>IV- APPLICATION</w:t>
      </w:r>
      <w:r>
        <w:rPr>
          <w:b/>
          <w:color w:val="211F1F"/>
          <w:spacing w:val="-2"/>
          <w:u w:val="thick" w:color="211F1F"/>
        </w:rPr>
        <w:t xml:space="preserve"> </w:t>
      </w:r>
      <w:r>
        <w:rPr>
          <w:b/>
          <w:color w:val="211F1F"/>
          <w:u w:val="thick" w:color="211F1F"/>
        </w:rPr>
        <w:t>FORMS</w:t>
      </w:r>
    </w:p>
    <w:p w14:paraId="6F515CBC" w14:textId="77777777" w:rsidR="0006288F" w:rsidRDefault="0006288F">
      <w:pPr>
        <w:pStyle w:val="BodyText"/>
        <w:spacing w:before="6"/>
        <w:rPr>
          <w:b/>
          <w:sz w:val="25"/>
        </w:rPr>
      </w:pPr>
    </w:p>
    <w:p w14:paraId="1F5F992D" w14:textId="77777777" w:rsidR="0006288F" w:rsidRDefault="00B8567B">
      <w:pPr>
        <w:pStyle w:val="Heading5"/>
        <w:numPr>
          <w:ilvl w:val="0"/>
          <w:numId w:val="5"/>
        </w:numPr>
        <w:tabs>
          <w:tab w:val="left" w:pos="683"/>
          <w:tab w:val="left" w:pos="684"/>
        </w:tabs>
        <w:spacing w:before="92"/>
        <w:jc w:val="left"/>
        <w:rPr>
          <w:color w:val="211F1F"/>
        </w:rPr>
      </w:pPr>
      <w:bookmarkStart w:id="38" w:name="_bookmark38"/>
      <w:bookmarkEnd w:id="38"/>
      <w:r>
        <w:rPr>
          <w:color w:val="211F1F"/>
          <w:u w:val="thick" w:color="211F1F"/>
        </w:rPr>
        <w:t>Application</w:t>
      </w:r>
      <w:r>
        <w:rPr>
          <w:color w:val="211F1F"/>
          <w:spacing w:val="-5"/>
          <w:u w:val="thick" w:color="211F1F"/>
        </w:rPr>
        <w:t xml:space="preserve"> </w:t>
      </w:r>
      <w:r>
        <w:rPr>
          <w:color w:val="211F1F"/>
          <w:u w:val="thick" w:color="211F1F"/>
        </w:rPr>
        <w:t>Submission</w:t>
      </w:r>
      <w:r>
        <w:rPr>
          <w:color w:val="211F1F"/>
          <w:spacing w:val="-13"/>
          <w:u w:val="thick" w:color="211F1F"/>
        </w:rPr>
        <w:t xml:space="preserve"> </w:t>
      </w:r>
      <w:r>
        <w:rPr>
          <w:color w:val="211F1F"/>
          <w:u w:val="thick" w:color="211F1F"/>
        </w:rPr>
        <w:t>Letter</w:t>
      </w:r>
    </w:p>
    <w:p w14:paraId="31841702" w14:textId="77777777" w:rsidR="0006288F" w:rsidRDefault="0006288F">
      <w:pPr>
        <w:pStyle w:val="BodyText"/>
        <w:spacing w:before="4"/>
        <w:rPr>
          <w:b/>
          <w:sz w:val="15"/>
        </w:rPr>
      </w:pPr>
    </w:p>
    <w:p w14:paraId="33738264" w14:textId="77777777" w:rsidR="0006288F" w:rsidRDefault="00B8567B">
      <w:pPr>
        <w:tabs>
          <w:tab w:val="left" w:leader="dot" w:pos="3585"/>
        </w:tabs>
        <w:spacing w:before="91"/>
        <w:ind w:left="232"/>
        <w:rPr>
          <w:i/>
        </w:rPr>
      </w:pPr>
      <w:r>
        <w:rPr>
          <w:color w:val="211F1F"/>
        </w:rPr>
        <w:t>Date</w:t>
      </w:r>
      <w:r>
        <w:rPr>
          <w:color w:val="211F1F"/>
        </w:rPr>
        <w:tab/>
      </w:r>
      <w:r>
        <w:rPr>
          <w:i/>
          <w:color w:val="211F1F"/>
        </w:rPr>
        <w:t>[insert day, month,</w:t>
      </w:r>
      <w:r>
        <w:rPr>
          <w:i/>
          <w:color w:val="211F1F"/>
          <w:spacing w:val="-4"/>
        </w:rPr>
        <w:t xml:space="preserve"> </w:t>
      </w:r>
      <w:r>
        <w:rPr>
          <w:i/>
          <w:color w:val="211F1F"/>
        </w:rPr>
        <w:t>and</w:t>
      </w:r>
      <w:r>
        <w:rPr>
          <w:i/>
          <w:color w:val="211F1F"/>
          <w:spacing w:val="8"/>
        </w:rPr>
        <w:t xml:space="preserve"> </w:t>
      </w:r>
      <w:r>
        <w:rPr>
          <w:i/>
          <w:color w:val="211F1F"/>
        </w:rPr>
        <w:t>year]</w:t>
      </w:r>
    </w:p>
    <w:p w14:paraId="715E07EC" w14:textId="77777777" w:rsidR="0006288F" w:rsidRDefault="00B8567B">
      <w:pPr>
        <w:spacing w:before="2" w:line="274" w:lineRule="exact"/>
        <w:ind w:left="232"/>
        <w:rPr>
          <w:i/>
          <w:sz w:val="24"/>
        </w:rPr>
      </w:pPr>
      <w:r>
        <w:rPr>
          <w:color w:val="211F1F"/>
        </w:rPr>
        <w:t>ITT</w:t>
      </w:r>
      <w:r>
        <w:rPr>
          <w:color w:val="211F1F"/>
          <w:spacing w:val="-2"/>
        </w:rPr>
        <w:t xml:space="preserve"> </w:t>
      </w:r>
      <w:r>
        <w:rPr>
          <w:color w:val="211F1F"/>
        </w:rPr>
        <w:t>No.</w:t>
      </w:r>
      <w:r>
        <w:rPr>
          <w:color w:val="211F1F"/>
          <w:spacing w:val="-1"/>
        </w:rPr>
        <w:t xml:space="preserve"> </w:t>
      </w:r>
      <w:r>
        <w:rPr>
          <w:color w:val="211F1F"/>
        </w:rPr>
        <w:t>and</w:t>
      </w:r>
      <w:r>
        <w:rPr>
          <w:color w:val="211F1F"/>
          <w:spacing w:val="-1"/>
        </w:rPr>
        <w:t xml:space="preserve"> </w:t>
      </w:r>
      <w:r>
        <w:rPr>
          <w:color w:val="211F1F"/>
        </w:rPr>
        <w:t>title:</w:t>
      </w:r>
      <w:r>
        <w:rPr>
          <w:color w:val="211F1F"/>
          <w:spacing w:val="2"/>
        </w:rPr>
        <w:t xml:space="preserve"> </w:t>
      </w:r>
      <w:r>
        <w:rPr>
          <w:i/>
          <w:color w:val="211F1F"/>
          <w:sz w:val="24"/>
        </w:rPr>
        <w:t>.....................................................................................................................................</w:t>
      </w:r>
    </w:p>
    <w:p w14:paraId="3F62E185" w14:textId="77777777" w:rsidR="0006288F" w:rsidRDefault="00B8567B">
      <w:pPr>
        <w:spacing w:line="274" w:lineRule="exact"/>
        <w:ind w:left="232"/>
        <w:rPr>
          <w:i/>
        </w:rPr>
      </w:pPr>
      <w:r>
        <w:rPr>
          <w:color w:val="211F1F"/>
        </w:rPr>
        <w:t>…</w:t>
      </w:r>
      <w:r>
        <w:rPr>
          <w:i/>
          <w:color w:val="211F1F"/>
          <w:sz w:val="24"/>
        </w:rPr>
        <w:t>…………………………………………………………………</w:t>
      </w:r>
      <w:r>
        <w:rPr>
          <w:i/>
          <w:color w:val="211F1F"/>
          <w:spacing w:val="-1"/>
          <w:sz w:val="24"/>
        </w:rPr>
        <w:t xml:space="preserve"> </w:t>
      </w:r>
      <w:r>
        <w:rPr>
          <w:i/>
          <w:color w:val="211F1F"/>
        </w:rPr>
        <w:t>[insert</w:t>
      </w:r>
      <w:r>
        <w:rPr>
          <w:i/>
          <w:color w:val="211F1F"/>
          <w:spacing w:val="-1"/>
        </w:rPr>
        <w:t xml:space="preserve"> </w:t>
      </w:r>
      <w:r>
        <w:rPr>
          <w:i/>
          <w:color w:val="211F1F"/>
        </w:rPr>
        <w:t>ITT</w:t>
      </w:r>
      <w:r>
        <w:rPr>
          <w:i/>
          <w:color w:val="211F1F"/>
          <w:spacing w:val="-4"/>
        </w:rPr>
        <w:t xml:space="preserve"> </w:t>
      </w:r>
      <w:r>
        <w:rPr>
          <w:i/>
          <w:color w:val="211F1F"/>
        </w:rPr>
        <w:t>number</w:t>
      </w:r>
      <w:r>
        <w:rPr>
          <w:i/>
          <w:color w:val="211F1F"/>
          <w:spacing w:val="-2"/>
        </w:rPr>
        <w:t xml:space="preserve"> </w:t>
      </w:r>
      <w:r>
        <w:rPr>
          <w:i/>
          <w:color w:val="211F1F"/>
        </w:rPr>
        <w:t>and</w:t>
      </w:r>
      <w:r>
        <w:rPr>
          <w:i/>
          <w:color w:val="211F1F"/>
          <w:spacing w:val="-4"/>
        </w:rPr>
        <w:t xml:space="preserve"> </w:t>
      </w:r>
      <w:r>
        <w:rPr>
          <w:i/>
          <w:color w:val="211F1F"/>
        </w:rPr>
        <w:t>title]</w:t>
      </w:r>
    </w:p>
    <w:p w14:paraId="4F727DA9" w14:textId="77777777" w:rsidR="0006288F" w:rsidRDefault="0006288F">
      <w:pPr>
        <w:pStyle w:val="BodyText"/>
        <w:spacing w:before="8"/>
        <w:rPr>
          <w:i/>
          <w:sz w:val="21"/>
        </w:rPr>
      </w:pPr>
    </w:p>
    <w:p w14:paraId="764BAE22" w14:textId="77777777" w:rsidR="0006288F" w:rsidRDefault="00B8567B">
      <w:pPr>
        <w:pStyle w:val="BodyText"/>
        <w:spacing w:line="252" w:lineRule="exact"/>
        <w:ind w:left="232"/>
      </w:pPr>
      <w:r>
        <w:rPr>
          <w:color w:val="211F1F"/>
        </w:rPr>
        <w:t>To:</w:t>
      </w:r>
    </w:p>
    <w:p w14:paraId="50644437" w14:textId="77777777" w:rsidR="0006288F" w:rsidRDefault="00B8567B">
      <w:pPr>
        <w:pStyle w:val="Heading4"/>
        <w:spacing w:line="275" w:lineRule="exact"/>
        <w:ind w:left="232"/>
      </w:pPr>
      <w:r>
        <w:rPr>
          <w:color w:val="211F1F"/>
        </w:rPr>
        <w:t>................................................................................................................................................................</w:t>
      </w:r>
    </w:p>
    <w:p w14:paraId="3199C12E" w14:textId="77777777" w:rsidR="0006288F" w:rsidRDefault="00B8567B">
      <w:pPr>
        <w:ind w:left="232"/>
        <w:rPr>
          <w:i/>
        </w:rPr>
      </w:pPr>
      <w:r>
        <w:rPr>
          <w:i/>
          <w:color w:val="211F1F"/>
          <w:sz w:val="24"/>
        </w:rPr>
        <w:t>....................................................................................................</w:t>
      </w:r>
      <w:r>
        <w:rPr>
          <w:i/>
          <w:color w:val="211F1F"/>
          <w:u w:val="single" w:color="211F1F"/>
        </w:rPr>
        <w:t>[</w:t>
      </w:r>
      <w:proofErr w:type="gramStart"/>
      <w:r>
        <w:rPr>
          <w:i/>
          <w:color w:val="211F1F"/>
        </w:rPr>
        <w:t>insert</w:t>
      </w:r>
      <w:r w:rsidR="00455F0E">
        <w:rPr>
          <w:i/>
          <w:color w:val="211F1F"/>
        </w:rPr>
        <w:t xml:space="preserve"> </w:t>
      </w:r>
      <w:r>
        <w:rPr>
          <w:i/>
          <w:color w:val="211F1F"/>
          <w:spacing w:val="-4"/>
        </w:rPr>
        <w:t xml:space="preserve"> </w:t>
      </w:r>
      <w:r>
        <w:rPr>
          <w:i/>
          <w:color w:val="211F1F"/>
        </w:rPr>
        <w:t>full</w:t>
      </w:r>
      <w:proofErr w:type="gramEnd"/>
      <w:r>
        <w:rPr>
          <w:i/>
          <w:color w:val="211F1F"/>
          <w:spacing w:val="-4"/>
        </w:rPr>
        <w:t xml:space="preserve"> </w:t>
      </w:r>
      <w:r>
        <w:rPr>
          <w:i/>
          <w:color w:val="211F1F"/>
        </w:rPr>
        <w:t>name</w:t>
      </w:r>
      <w:r>
        <w:rPr>
          <w:i/>
          <w:color w:val="211F1F"/>
          <w:spacing w:val="-2"/>
        </w:rPr>
        <w:t xml:space="preserve"> </w:t>
      </w:r>
      <w:r>
        <w:rPr>
          <w:i/>
          <w:color w:val="211F1F"/>
        </w:rPr>
        <w:t>of Procuring</w:t>
      </w:r>
      <w:r>
        <w:rPr>
          <w:i/>
          <w:color w:val="211F1F"/>
          <w:spacing w:val="-2"/>
        </w:rPr>
        <w:t xml:space="preserve"> </w:t>
      </w:r>
      <w:r>
        <w:rPr>
          <w:i/>
          <w:color w:val="211F1F"/>
        </w:rPr>
        <w:t>Entity]</w:t>
      </w:r>
    </w:p>
    <w:p w14:paraId="7294DB53" w14:textId="77777777" w:rsidR="00E5759C" w:rsidRDefault="00E5759C">
      <w:pPr>
        <w:pStyle w:val="BodyText"/>
        <w:spacing w:before="4"/>
        <w:ind w:left="232"/>
        <w:rPr>
          <w:color w:val="211F1F"/>
        </w:rPr>
      </w:pPr>
    </w:p>
    <w:p w14:paraId="53AEE248" w14:textId="77777777" w:rsidR="0006288F" w:rsidRDefault="00B8567B">
      <w:pPr>
        <w:pStyle w:val="BodyText"/>
        <w:spacing w:before="4"/>
        <w:ind w:left="232"/>
      </w:pPr>
      <w:r>
        <w:rPr>
          <w:color w:val="211F1F"/>
        </w:rPr>
        <w:t>We,</w:t>
      </w:r>
      <w:r>
        <w:rPr>
          <w:color w:val="211F1F"/>
          <w:spacing w:val="-1"/>
        </w:rPr>
        <w:t xml:space="preserve"> </w:t>
      </w:r>
      <w:r>
        <w:rPr>
          <w:color w:val="211F1F"/>
        </w:rPr>
        <w:t>the</w:t>
      </w:r>
      <w:r>
        <w:rPr>
          <w:color w:val="211F1F"/>
          <w:spacing w:val="-1"/>
        </w:rPr>
        <w:t xml:space="preserve"> </w:t>
      </w:r>
      <w:r>
        <w:rPr>
          <w:color w:val="211F1F"/>
        </w:rPr>
        <w:t>undersigned,</w:t>
      </w:r>
      <w:r>
        <w:rPr>
          <w:color w:val="211F1F"/>
          <w:spacing w:val="-1"/>
        </w:rPr>
        <w:t xml:space="preserve"> </w:t>
      </w:r>
      <w:r>
        <w:rPr>
          <w:color w:val="211F1F"/>
        </w:rPr>
        <w:t>apply</w:t>
      </w:r>
      <w:r>
        <w:rPr>
          <w:color w:val="211F1F"/>
          <w:spacing w:val="-4"/>
        </w:rPr>
        <w:t xml:space="preserve"> </w:t>
      </w:r>
      <w:r>
        <w:rPr>
          <w:color w:val="211F1F"/>
        </w:rPr>
        <w:t>to</w:t>
      </w:r>
      <w:r>
        <w:rPr>
          <w:color w:val="211F1F"/>
          <w:spacing w:val="-1"/>
        </w:rPr>
        <w:t xml:space="preserve"> </w:t>
      </w:r>
      <w:r>
        <w:rPr>
          <w:color w:val="211F1F"/>
        </w:rPr>
        <w:t>be</w:t>
      </w:r>
      <w:r>
        <w:rPr>
          <w:color w:val="211F1F"/>
          <w:spacing w:val="-1"/>
        </w:rPr>
        <w:t xml:space="preserve"> </w:t>
      </w:r>
      <w:r>
        <w:rPr>
          <w:color w:val="211F1F"/>
        </w:rPr>
        <w:t>Registered</w:t>
      </w:r>
      <w:r>
        <w:rPr>
          <w:color w:val="211F1F"/>
          <w:spacing w:val="-3"/>
        </w:rPr>
        <w:t xml:space="preserve"> </w:t>
      </w:r>
      <w:r>
        <w:rPr>
          <w:color w:val="211F1F"/>
        </w:rPr>
        <w:t>for</w:t>
      </w:r>
      <w:r>
        <w:rPr>
          <w:color w:val="211F1F"/>
          <w:spacing w:val="-1"/>
        </w:rPr>
        <w:t xml:space="preserve"> </w:t>
      </w:r>
      <w:r>
        <w:rPr>
          <w:color w:val="211F1F"/>
        </w:rPr>
        <w:t>the referenced</w:t>
      </w:r>
      <w:r>
        <w:rPr>
          <w:color w:val="211F1F"/>
          <w:spacing w:val="-1"/>
        </w:rPr>
        <w:t xml:space="preserve"> </w:t>
      </w:r>
      <w:r>
        <w:rPr>
          <w:color w:val="211F1F"/>
        </w:rPr>
        <w:t>ITT</w:t>
      </w:r>
      <w:r>
        <w:rPr>
          <w:color w:val="211F1F"/>
          <w:spacing w:val="-2"/>
        </w:rPr>
        <w:t xml:space="preserve"> </w:t>
      </w:r>
      <w:r>
        <w:rPr>
          <w:color w:val="211F1F"/>
        </w:rPr>
        <w:t>and</w:t>
      </w:r>
      <w:r>
        <w:rPr>
          <w:color w:val="211F1F"/>
          <w:spacing w:val="-3"/>
        </w:rPr>
        <w:t xml:space="preserve"> </w:t>
      </w:r>
      <w:r>
        <w:rPr>
          <w:color w:val="211F1F"/>
        </w:rPr>
        <w:t>declare</w:t>
      </w:r>
      <w:r>
        <w:rPr>
          <w:color w:val="211F1F"/>
          <w:spacing w:val="-1"/>
        </w:rPr>
        <w:t xml:space="preserve"> </w:t>
      </w:r>
      <w:r>
        <w:rPr>
          <w:color w:val="211F1F"/>
        </w:rPr>
        <w:t>that:</w:t>
      </w:r>
    </w:p>
    <w:p w14:paraId="772BC9FB" w14:textId="77777777" w:rsidR="0006288F" w:rsidRDefault="00B8567B">
      <w:pPr>
        <w:pStyle w:val="ListParagraph"/>
        <w:numPr>
          <w:ilvl w:val="1"/>
          <w:numId w:val="5"/>
        </w:numPr>
        <w:tabs>
          <w:tab w:val="left" w:pos="803"/>
          <w:tab w:val="left" w:pos="804"/>
        </w:tabs>
        <w:spacing w:before="33" w:line="244" w:lineRule="auto"/>
        <w:ind w:right="310" w:hanging="567"/>
        <w:rPr>
          <w:i/>
        </w:rPr>
      </w:pPr>
      <w:r>
        <w:rPr>
          <w:color w:val="211F1F"/>
        </w:rPr>
        <w:t>No reservations: We have examined and have no reservations to the Registration Document, including</w:t>
      </w:r>
      <w:r>
        <w:rPr>
          <w:color w:val="211F1F"/>
          <w:spacing w:val="1"/>
        </w:rPr>
        <w:t xml:space="preserve"> </w:t>
      </w:r>
      <w:r>
        <w:rPr>
          <w:color w:val="211F1F"/>
          <w:spacing w:val="-1"/>
        </w:rPr>
        <w:t>Addendum(s)</w:t>
      </w:r>
      <w:r>
        <w:rPr>
          <w:color w:val="211F1F"/>
          <w:spacing w:val="-9"/>
        </w:rPr>
        <w:t xml:space="preserve"> </w:t>
      </w:r>
      <w:r>
        <w:rPr>
          <w:color w:val="211F1F"/>
          <w:spacing w:val="-1"/>
        </w:rPr>
        <w:t>No(s),</w:t>
      </w:r>
      <w:r>
        <w:rPr>
          <w:color w:val="211F1F"/>
          <w:spacing w:val="-7"/>
        </w:rPr>
        <w:t xml:space="preserve"> </w:t>
      </w:r>
      <w:r>
        <w:rPr>
          <w:color w:val="211F1F"/>
          <w:spacing w:val="-1"/>
        </w:rPr>
        <w:t>issued</w:t>
      </w:r>
      <w:r>
        <w:rPr>
          <w:color w:val="211F1F"/>
          <w:spacing w:val="-16"/>
        </w:rPr>
        <w:t xml:space="preserve"> </w:t>
      </w:r>
      <w:r>
        <w:rPr>
          <w:color w:val="211F1F"/>
        </w:rPr>
        <w:t>in</w:t>
      </w:r>
      <w:r>
        <w:rPr>
          <w:color w:val="211F1F"/>
          <w:spacing w:val="-11"/>
        </w:rPr>
        <w:t xml:space="preserve"> </w:t>
      </w:r>
      <w:r>
        <w:rPr>
          <w:color w:val="211F1F"/>
        </w:rPr>
        <w:t>accordance</w:t>
      </w:r>
      <w:r>
        <w:rPr>
          <w:color w:val="211F1F"/>
          <w:spacing w:val="-9"/>
        </w:rPr>
        <w:t xml:space="preserve"> </w:t>
      </w:r>
      <w:r>
        <w:rPr>
          <w:color w:val="211F1F"/>
        </w:rPr>
        <w:t>with</w:t>
      </w:r>
      <w:r>
        <w:rPr>
          <w:color w:val="211F1F"/>
          <w:spacing w:val="-14"/>
        </w:rPr>
        <w:t xml:space="preserve"> </w:t>
      </w:r>
      <w:r>
        <w:rPr>
          <w:color w:val="211F1F"/>
        </w:rPr>
        <w:t>ITA</w:t>
      </w:r>
      <w:r>
        <w:rPr>
          <w:color w:val="211F1F"/>
          <w:spacing w:val="-27"/>
        </w:rPr>
        <w:t xml:space="preserve"> </w:t>
      </w:r>
      <w:r>
        <w:rPr>
          <w:color w:val="211F1F"/>
        </w:rPr>
        <w:t>8:</w:t>
      </w:r>
      <w:r>
        <w:rPr>
          <w:color w:val="211F1F"/>
          <w:spacing w:val="-13"/>
        </w:rPr>
        <w:t xml:space="preserve"> </w:t>
      </w:r>
      <w:r>
        <w:rPr>
          <w:i/>
          <w:color w:val="211F1F"/>
        </w:rPr>
        <w:t>[insert</w:t>
      </w:r>
      <w:r>
        <w:rPr>
          <w:i/>
          <w:color w:val="211F1F"/>
          <w:spacing w:val="-6"/>
        </w:rPr>
        <w:t xml:space="preserve"> </w:t>
      </w:r>
      <w:r>
        <w:rPr>
          <w:i/>
          <w:color w:val="211F1F"/>
        </w:rPr>
        <w:t>the</w:t>
      </w:r>
      <w:r>
        <w:rPr>
          <w:i/>
          <w:color w:val="211F1F"/>
          <w:spacing w:val="-12"/>
        </w:rPr>
        <w:t xml:space="preserve"> </w:t>
      </w:r>
      <w:r>
        <w:rPr>
          <w:i/>
          <w:color w:val="211F1F"/>
        </w:rPr>
        <w:t>number</w:t>
      </w:r>
      <w:r>
        <w:rPr>
          <w:i/>
          <w:color w:val="211F1F"/>
          <w:spacing w:val="-5"/>
        </w:rPr>
        <w:t xml:space="preserve"> </w:t>
      </w:r>
      <w:r>
        <w:rPr>
          <w:i/>
          <w:color w:val="211F1F"/>
        </w:rPr>
        <w:t>and</w:t>
      </w:r>
      <w:r>
        <w:rPr>
          <w:i/>
          <w:color w:val="211F1F"/>
          <w:spacing w:val="-16"/>
        </w:rPr>
        <w:t xml:space="preserve"> </w:t>
      </w:r>
      <w:r>
        <w:rPr>
          <w:i/>
          <w:color w:val="211F1F"/>
        </w:rPr>
        <w:t>issuing</w:t>
      </w:r>
      <w:r>
        <w:rPr>
          <w:i/>
          <w:color w:val="211F1F"/>
          <w:spacing w:val="-7"/>
        </w:rPr>
        <w:t xml:space="preserve"> </w:t>
      </w:r>
      <w:r>
        <w:rPr>
          <w:i/>
          <w:color w:val="211F1F"/>
        </w:rPr>
        <w:t>date</w:t>
      </w:r>
      <w:r>
        <w:rPr>
          <w:i/>
          <w:color w:val="211F1F"/>
          <w:spacing w:val="-10"/>
        </w:rPr>
        <w:t xml:space="preserve"> </w:t>
      </w:r>
      <w:r>
        <w:rPr>
          <w:i/>
          <w:color w:val="211F1F"/>
        </w:rPr>
        <w:t>of</w:t>
      </w:r>
      <w:r>
        <w:rPr>
          <w:i/>
          <w:color w:val="211F1F"/>
          <w:spacing w:val="-8"/>
        </w:rPr>
        <w:t xml:space="preserve"> </w:t>
      </w:r>
      <w:r>
        <w:rPr>
          <w:i/>
          <w:color w:val="211F1F"/>
        </w:rPr>
        <w:t>each</w:t>
      </w:r>
      <w:r>
        <w:rPr>
          <w:i/>
          <w:color w:val="211F1F"/>
          <w:spacing w:val="-10"/>
        </w:rPr>
        <w:t xml:space="preserve"> </w:t>
      </w:r>
      <w:r>
        <w:rPr>
          <w:i/>
          <w:color w:val="211F1F"/>
        </w:rPr>
        <w:t>addendum].</w:t>
      </w:r>
    </w:p>
    <w:p w14:paraId="65F09C9D" w14:textId="77777777" w:rsidR="0006288F" w:rsidRDefault="0006288F">
      <w:pPr>
        <w:pStyle w:val="BodyText"/>
        <w:spacing w:before="4"/>
        <w:rPr>
          <w:i/>
          <w:sz w:val="23"/>
        </w:rPr>
      </w:pPr>
    </w:p>
    <w:p w14:paraId="5AB52BBE" w14:textId="77777777" w:rsidR="0006288F" w:rsidRDefault="00B8567B">
      <w:pPr>
        <w:pStyle w:val="ListParagraph"/>
        <w:numPr>
          <w:ilvl w:val="1"/>
          <w:numId w:val="5"/>
        </w:numPr>
        <w:tabs>
          <w:tab w:val="left" w:pos="803"/>
          <w:tab w:val="left" w:pos="804"/>
        </w:tabs>
        <w:spacing w:before="1"/>
        <w:ind w:left="803" w:hanging="568"/>
      </w:pPr>
      <w:r>
        <w:rPr>
          <w:color w:val="211F1F"/>
          <w:spacing w:val="-1"/>
        </w:rPr>
        <w:t>No</w:t>
      </w:r>
      <w:r>
        <w:rPr>
          <w:color w:val="211F1F"/>
        </w:rPr>
        <w:t xml:space="preserve"> </w:t>
      </w:r>
      <w:r>
        <w:rPr>
          <w:color w:val="211F1F"/>
          <w:spacing w:val="-1"/>
        </w:rPr>
        <w:t>conﬂict</w:t>
      </w:r>
      <w:r>
        <w:rPr>
          <w:color w:val="211F1F"/>
          <w:spacing w:val="1"/>
        </w:rPr>
        <w:t xml:space="preserve"> </w:t>
      </w:r>
      <w:r>
        <w:rPr>
          <w:color w:val="211F1F"/>
          <w:spacing w:val="-1"/>
        </w:rPr>
        <w:t>of</w:t>
      </w:r>
      <w:r>
        <w:rPr>
          <w:color w:val="211F1F"/>
        </w:rPr>
        <w:t xml:space="preserve"> </w:t>
      </w:r>
      <w:r>
        <w:rPr>
          <w:color w:val="211F1F"/>
          <w:spacing w:val="-1"/>
        </w:rPr>
        <w:t>interest:</w:t>
      </w:r>
      <w:r>
        <w:rPr>
          <w:color w:val="211F1F"/>
          <w:spacing w:val="2"/>
        </w:rPr>
        <w:t xml:space="preserve"> </w:t>
      </w:r>
      <w:r>
        <w:rPr>
          <w:color w:val="211F1F"/>
          <w:spacing w:val="-1"/>
        </w:rPr>
        <w:t>We</w:t>
      </w:r>
      <w:r>
        <w:rPr>
          <w:color w:val="211F1F"/>
          <w:spacing w:val="-12"/>
        </w:rPr>
        <w:t xml:space="preserve"> </w:t>
      </w:r>
      <w:r>
        <w:rPr>
          <w:color w:val="211F1F"/>
          <w:spacing w:val="-1"/>
        </w:rPr>
        <w:t>have</w:t>
      </w:r>
      <w:r>
        <w:rPr>
          <w:color w:val="211F1F"/>
        </w:rPr>
        <w:t xml:space="preserve"> </w:t>
      </w:r>
      <w:r>
        <w:rPr>
          <w:color w:val="211F1F"/>
          <w:spacing w:val="-1"/>
        </w:rPr>
        <w:t>no</w:t>
      </w:r>
      <w:r>
        <w:rPr>
          <w:color w:val="211F1F"/>
          <w:spacing w:val="-3"/>
        </w:rPr>
        <w:t xml:space="preserve"> </w:t>
      </w:r>
      <w:r>
        <w:rPr>
          <w:color w:val="211F1F"/>
        </w:rPr>
        <w:t>conﬂict</w:t>
      </w:r>
      <w:r>
        <w:rPr>
          <w:color w:val="211F1F"/>
          <w:spacing w:val="-1"/>
        </w:rPr>
        <w:t xml:space="preserve"> </w:t>
      </w:r>
      <w:r>
        <w:rPr>
          <w:color w:val="211F1F"/>
        </w:rPr>
        <w:t>of</w:t>
      </w:r>
      <w:r>
        <w:rPr>
          <w:color w:val="211F1F"/>
          <w:spacing w:val="-7"/>
        </w:rPr>
        <w:t xml:space="preserve"> </w:t>
      </w:r>
      <w:r>
        <w:rPr>
          <w:color w:val="211F1F"/>
        </w:rPr>
        <w:t>interest</w:t>
      </w:r>
      <w:r>
        <w:rPr>
          <w:color w:val="211F1F"/>
          <w:spacing w:val="-1"/>
        </w:rPr>
        <w:t xml:space="preserve"> </w:t>
      </w:r>
      <w:r>
        <w:rPr>
          <w:color w:val="211F1F"/>
        </w:rPr>
        <w:t>in accordance with</w:t>
      </w:r>
      <w:r>
        <w:rPr>
          <w:color w:val="211F1F"/>
          <w:spacing w:val="2"/>
        </w:rPr>
        <w:t xml:space="preserve"> </w:t>
      </w:r>
      <w:r>
        <w:rPr>
          <w:color w:val="211F1F"/>
        </w:rPr>
        <w:t>ITA</w:t>
      </w:r>
      <w:r>
        <w:rPr>
          <w:color w:val="211F1F"/>
          <w:spacing w:val="-35"/>
        </w:rPr>
        <w:t xml:space="preserve"> </w:t>
      </w:r>
      <w:r>
        <w:rPr>
          <w:color w:val="211F1F"/>
        </w:rPr>
        <w:t>5.7;</w:t>
      </w:r>
    </w:p>
    <w:p w14:paraId="735C09C3" w14:textId="77777777" w:rsidR="0006288F" w:rsidRDefault="0006288F">
      <w:pPr>
        <w:pStyle w:val="BodyText"/>
        <w:spacing w:before="1"/>
        <w:rPr>
          <w:sz w:val="24"/>
        </w:rPr>
      </w:pPr>
    </w:p>
    <w:p w14:paraId="2CEF73B4" w14:textId="77777777" w:rsidR="0006288F" w:rsidRDefault="00B8567B">
      <w:pPr>
        <w:pStyle w:val="ListParagraph"/>
        <w:numPr>
          <w:ilvl w:val="1"/>
          <w:numId w:val="5"/>
        </w:numPr>
        <w:tabs>
          <w:tab w:val="left" w:pos="807"/>
        </w:tabs>
        <w:spacing w:line="247" w:lineRule="auto"/>
        <w:ind w:right="279" w:hanging="567"/>
        <w:jc w:val="both"/>
      </w:pPr>
      <w:r>
        <w:rPr>
          <w:color w:val="211F1F"/>
        </w:rPr>
        <w:t>Eligibility: We (and our subcontractors) meet the eligibility requirements as stated ITA 5, we have not been</w:t>
      </w:r>
      <w:r>
        <w:rPr>
          <w:color w:val="211F1F"/>
          <w:spacing w:val="1"/>
        </w:rPr>
        <w:t xml:space="preserve"> </w:t>
      </w:r>
      <w:r>
        <w:rPr>
          <w:color w:val="211F1F"/>
        </w:rPr>
        <w:t>suspended</w:t>
      </w:r>
      <w:r>
        <w:rPr>
          <w:color w:val="211F1F"/>
          <w:spacing w:val="1"/>
        </w:rPr>
        <w:t xml:space="preserve"> </w:t>
      </w:r>
      <w:r>
        <w:rPr>
          <w:color w:val="211F1F"/>
        </w:rPr>
        <w:t>by</w:t>
      </w:r>
      <w:r>
        <w:rPr>
          <w:color w:val="211F1F"/>
          <w:spacing w:val="1"/>
        </w:rPr>
        <w:t xml:space="preserve"> </w:t>
      </w:r>
      <w:r>
        <w:rPr>
          <w:color w:val="211F1F"/>
        </w:rPr>
        <w:t>the</w:t>
      </w:r>
      <w:r>
        <w:rPr>
          <w:color w:val="211F1F"/>
          <w:spacing w:val="1"/>
        </w:rPr>
        <w:t xml:space="preserve"> </w:t>
      </w:r>
      <w:r>
        <w:rPr>
          <w:color w:val="211F1F"/>
        </w:rPr>
        <w:t>Procuring</w:t>
      </w:r>
      <w:r>
        <w:rPr>
          <w:color w:val="211F1F"/>
          <w:spacing w:val="1"/>
        </w:rPr>
        <w:t xml:space="preserve"> </w:t>
      </w:r>
      <w:r>
        <w:rPr>
          <w:color w:val="211F1F"/>
        </w:rPr>
        <w:t>Entity</w:t>
      </w:r>
      <w:r>
        <w:rPr>
          <w:color w:val="211F1F"/>
          <w:spacing w:val="1"/>
        </w:rPr>
        <w:t xml:space="preserve"> </w:t>
      </w:r>
      <w:r>
        <w:rPr>
          <w:color w:val="211F1F"/>
        </w:rPr>
        <w:t>based</w:t>
      </w:r>
      <w:r>
        <w:rPr>
          <w:color w:val="211F1F"/>
          <w:spacing w:val="1"/>
        </w:rPr>
        <w:t xml:space="preserve"> </w:t>
      </w:r>
      <w:r>
        <w:rPr>
          <w:color w:val="211F1F"/>
        </w:rPr>
        <w:t>on</w:t>
      </w:r>
      <w:r>
        <w:rPr>
          <w:color w:val="211F1F"/>
          <w:spacing w:val="1"/>
        </w:rPr>
        <w:t xml:space="preserve"> </w:t>
      </w:r>
      <w:r>
        <w:rPr>
          <w:color w:val="211F1F"/>
        </w:rPr>
        <w:t>execution</w:t>
      </w:r>
      <w:r>
        <w:rPr>
          <w:color w:val="211F1F"/>
          <w:spacing w:val="1"/>
        </w:rPr>
        <w:t xml:space="preserve"> </w:t>
      </w:r>
      <w:r>
        <w:rPr>
          <w:color w:val="211F1F"/>
        </w:rPr>
        <w:t>of</w:t>
      </w:r>
      <w:r>
        <w:rPr>
          <w:color w:val="211F1F"/>
          <w:spacing w:val="1"/>
        </w:rPr>
        <w:t xml:space="preserve"> </w:t>
      </w:r>
      <w:r>
        <w:rPr>
          <w:color w:val="211F1F"/>
        </w:rPr>
        <w:t>a</w:t>
      </w:r>
      <w:r>
        <w:rPr>
          <w:color w:val="211F1F"/>
          <w:spacing w:val="1"/>
        </w:rPr>
        <w:t xml:space="preserve"> </w:t>
      </w:r>
      <w:r>
        <w:rPr>
          <w:color w:val="211F1F"/>
        </w:rPr>
        <w:t>Tender/Proposal-Securing</w:t>
      </w:r>
      <w:r>
        <w:rPr>
          <w:color w:val="211F1F"/>
          <w:spacing w:val="1"/>
        </w:rPr>
        <w:t xml:space="preserve"> </w:t>
      </w:r>
      <w:r>
        <w:rPr>
          <w:color w:val="211F1F"/>
        </w:rPr>
        <w:t>Declaration</w:t>
      </w:r>
      <w:r>
        <w:rPr>
          <w:color w:val="211F1F"/>
          <w:spacing w:val="1"/>
        </w:rPr>
        <w:t xml:space="preserve"> </w:t>
      </w:r>
      <w:r>
        <w:rPr>
          <w:color w:val="211F1F"/>
        </w:rPr>
        <w:t>in</w:t>
      </w:r>
      <w:r>
        <w:rPr>
          <w:color w:val="211F1F"/>
          <w:spacing w:val="1"/>
        </w:rPr>
        <w:t xml:space="preserve"> </w:t>
      </w:r>
      <w:r>
        <w:rPr>
          <w:color w:val="211F1F"/>
        </w:rPr>
        <w:t>accordance</w:t>
      </w:r>
      <w:r>
        <w:rPr>
          <w:color w:val="211F1F"/>
          <w:spacing w:val="-1"/>
        </w:rPr>
        <w:t xml:space="preserve"> </w:t>
      </w:r>
      <w:r>
        <w:rPr>
          <w:color w:val="211F1F"/>
        </w:rPr>
        <w:t>with</w:t>
      </w:r>
      <w:r>
        <w:rPr>
          <w:color w:val="211F1F"/>
          <w:spacing w:val="1"/>
        </w:rPr>
        <w:t xml:space="preserve"> </w:t>
      </w:r>
      <w:r>
        <w:rPr>
          <w:color w:val="211F1F"/>
        </w:rPr>
        <w:t>ITA</w:t>
      </w:r>
      <w:r>
        <w:rPr>
          <w:color w:val="211F1F"/>
          <w:spacing w:val="-20"/>
        </w:rPr>
        <w:t xml:space="preserve"> </w:t>
      </w:r>
      <w:r>
        <w:rPr>
          <w:color w:val="211F1F"/>
        </w:rPr>
        <w:t>5.8;</w:t>
      </w:r>
    </w:p>
    <w:p w14:paraId="79368F96" w14:textId="77777777" w:rsidR="0006288F" w:rsidRDefault="0006288F">
      <w:pPr>
        <w:pStyle w:val="BodyText"/>
        <w:spacing w:before="7"/>
        <w:rPr>
          <w:sz w:val="23"/>
        </w:rPr>
      </w:pPr>
    </w:p>
    <w:p w14:paraId="3D2F6D78" w14:textId="77777777" w:rsidR="0006288F" w:rsidRDefault="00B8567B">
      <w:pPr>
        <w:pStyle w:val="BodyText"/>
        <w:spacing w:line="249" w:lineRule="auto"/>
        <w:ind w:left="806" w:right="276"/>
        <w:jc w:val="both"/>
      </w:pPr>
      <w:r>
        <w:rPr>
          <w:color w:val="211F1F"/>
        </w:rPr>
        <w:t>Suspension and Debarment: We, along with any of our subcontractors, suppliers, consultants, manufacturers,</w:t>
      </w:r>
      <w:r>
        <w:rPr>
          <w:color w:val="211F1F"/>
          <w:spacing w:val="1"/>
        </w:rPr>
        <w:t xml:space="preserve"> </w:t>
      </w:r>
      <w:r>
        <w:rPr>
          <w:color w:val="211F1F"/>
          <w:spacing w:val="-1"/>
        </w:rPr>
        <w:t>or</w:t>
      </w:r>
      <w:r>
        <w:rPr>
          <w:color w:val="211F1F"/>
          <w:spacing w:val="-9"/>
        </w:rPr>
        <w:t xml:space="preserve"> </w:t>
      </w:r>
      <w:r>
        <w:rPr>
          <w:color w:val="211F1F"/>
          <w:spacing w:val="-1"/>
        </w:rPr>
        <w:t>service</w:t>
      </w:r>
      <w:r>
        <w:rPr>
          <w:color w:val="211F1F"/>
          <w:spacing w:val="-12"/>
        </w:rPr>
        <w:t xml:space="preserve"> </w:t>
      </w:r>
      <w:r>
        <w:rPr>
          <w:color w:val="211F1F"/>
          <w:spacing w:val="-1"/>
        </w:rPr>
        <w:t>providers</w:t>
      </w:r>
      <w:r>
        <w:rPr>
          <w:color w:val="211F1F"/>
          <w:spacing w:val="-8"/>
        </w:rPr>
        <w:t xml:space="preserve"> </w:t>
      </w:r>
      <w:r>
        <w:rPr>
          <w:color w:val="211F1F"/>
          <w:spacing w:val="-1"/>
        </w:rPr>
        <w:t>for</w:t>
      </w:r>
      <w:r>
        <w:rPr>
          <w:color w:val="211F1F"/>
          <w:spacing w:val="-11"/>
        </w:rPr>
        <w:t xml:space="preserve"> </w:t>
      </w:r>
      <w:r>
        <w:rPr>
          <w:color w:val="211F1F"/>
          <w:spacing w:val="-1"/>
        </w:rPr>
        <w:t>any</w:t>
      </w:r>
      <w:r>
        <w:rPr>
          <w:color w:val="211F1F"/>
          <w:spacing w:val="-17"/>
        </w:rPr>
        <w:t xml:space="preserve"> </w:t>
      </w:r>
      <w:r>
        <w:rPr>
          <w:color w:val="211F1F"/>
          <w:spacing w:val="-1"/>
        </w:rPr>
        <w:t>part</w:t>
      </w:r>
      <w:r>
        <w:rPr>
          <w:color w:val="211F1F"/>
          <w:spacing w:val="-10"/>
        </w:rPr>
        <w:t xml:space="preserve"> </w:t>
      </w:r>
      <w:r>
        <w:rPr>
          <w:color w:val="211F1F"/>
          <w:spacing w:val="-1"/>
        </w:rPr>
        <w:t>of</w:t>
      </w:r>
      <w:r>
        <w:rPr>
          <w:color w:val="211F1F"/>
          <w:spacing w:val="-14"/>
        </w:rPr>
        <w:t xml:space="preserve"> </w:t>
      </w:r>
      <w:r>
        <w:rPr>
          <w:color w:val="211F1F"/>
          <w:spacing w:val="-1"/>
        </w:rPr>
        <w:t>the</w:t>
      </w:r>
      <w:r>
        <w:rPr>
          <w:color w:val="211F1F"/>
          <w:spacing w:val="-17"/>
        </w:rPr>
        <w:t xml:space="preserve"> </w:t>
      </w:r>
      <w:r>
        <w:rPr>
          <w:color w:val="211F1F"/>
          <w:spacing w:val="-1"/>
        </w:rPr>
        <w:t>contract,</w:t>
      </w:r>
      <w:r>
        <w:rPr>
          <w:color w:val="211F1F"/>
          <w:spacing w:val="-13"/>
        </w:rPr>
        <w:t xml:space="preserve"> </w:t>
      </w:r>
      <w:r>
        <w:rPr>
          <w:color w:val="211F1F"/>
        </w:rPr>
        <w:t>are</w:t>
      </w:r>
      <w:r>
        <w:rPr>
          <w:color w:val="211F1F"/>
          <w:spacing w:val="-14"/>
        </w:rPr>
        <w:t xml:space="preserve"> </w:t>
      </w:r>
      <w:r>
        <w:rPr>
          <w:color w:val="211F1F"/>
        </w:rPr>
        <w:t>not</w:t>
      </w:r>
      <w:r>
        <w:rPr>
          <w:color w:val="211F1F"/>
          <w:spacing w:val="-5"/>
        </w:rPr>
        <w:t xml:space="preserve"> </w:t>
      </w:r>
      <w:r>
        <w:rPr>
          <w:color w:val="211F1F"/>
        </w:rPr>
        <w:t>subject</w:t>
      </w:r>
      <w:r>
        <w:rPr>
          <w:color w:val="211F1F"/>
          <w:spacing w:val="-6"/>
        </w:rPr>
        <w:t xml:space="preserve"> </w:t>
      </w:r>
      <w:r>
        <w:rPr>
          <w:color w:val="211F1F"/>
        </w:rPr>
        <w:t>to,</w:t>
      </w:r>
      <w:r>
        <w:rPr>
          <w:color w:val="211F1F"/>
          <w:spacing w:val="-12"/>
        </w:rPr>
        <w:t xml:space="preserve"> </w:t>
      </w:r>
      <w:r>
        <w:rPr>
          <w:color w:val="211F1F"/>
        </w:rPr>
        <w:t>and</w:t>
      </w:r>
      <w:r>
        <w:rPr>
          <w:color w:val="211F1F"/>
          <w:spacing w:val="-11"/>
        </w:rPr>
        <w:t xml:space="preserve"> </w:t>
      </w:r>
      <w:r>
        <w:rPr>
          <w:color w:val="211F1F"/>
        </w:rPr>
        <w:t>not</w:t>
      </w:r>
      <w:r>
        <w:rPr>
          <w:color w:val="211F1F"/>
          <w:spacing w:val="-6"/>
        </w:rPr>
        <w:t xml:space="preserve"> </w:t>
      </w:r>
      <w:r>
        <w:rPr>
          <w:color w:val="211F1F"/>
        </w:rPr>
        <w:t>controlled</w:t>
      </w:r>
      <w:r>
        <w:rPr>
          <w:color w:val="211F1F"/>
          <w:spacing w:val="-14"/>
        </w:rPr>
        <w:t xml:space="preserve"> </w:t>
      </w:r>
      <w:r>
        <w:rPr>
          <w:color w:val="211F1F"/>
        </w:rPr>
        <w:t>by</w:t>
      </w:r>
      <w:r>
        <w:rPr>
          <w:color w:val="211F1F"/>
          <w:spacing w:val="-11"/>
        </w:rPr>
        <w:t xml:space="preserve"> </w:t>
      </w:r>
      <w:r>
        <w:rPr>
          <w:color w:val="211F1F"/>
        </w:rPr>
        <w:t>any</w:t>
      </w:r>
      <w:r>
        <w:rPr>
          <w:color w:val="211F1F"/>
          <w:spacing w:val="-10"/>
        </w:rPr>
        <w:t xml:space="preserve"> </w:t>
      </w:r>
      <w:r>
        <w:rPr>
          <w:color w:val="211F1F"/>
        </w:rPr>
        <w:t>entity</w:t>
      </w:r>
      <w:r>
        <w:rPr>
          <w:color w:val="211F1F"/>
          <w:spacing w:val="-13"/>
        </w:rPr>
        <w:t xml:space="preserve"> </w:t>
      </w:r>
      <w:r>
        <w:rPr>
          <w:color w:val="211F1F"/>
        </w:rPr>
        <w:t>or</w:t>
      </w:r>
      <w:r>
        <w:rPr>
          <w:color w:val="211F1F"/>
          <w:spacing w:val="-9"/>
        </w:rPr>
        <w:t xml:space="preserve"> </w:t>
      </w:r>
      <w:r>
        <w:rPr>
          <w:color w:val="211F1F"/>
        </w:rPr>
        <w:t>individual</w:t>
      </w:r>
      <w:r>
        <w:rPr>
          <w:color w:val="211F1F"/>
          <w:spacing w:val="-53"/>
        </w:rPr>
        <w:t xml:space="preserve"> </w:t>
      </w:r>
      <w:r>
        <w:rPr>
          <w:color w:val="211F1F"/>
        </w:rPr>
        <w:t>that</w:t>
      </w:r>
      <w:r>
        <w:rPr>
          <w:color w:val="211F1F"/>
          <w:spacing w:val="-1"/>
        </w:rPr>
        <w:t xml:space="preserve"> </w:t>
      </w:r>
      <w:r>
        <w:rPr>
          <w:color w:val="211F1F"/>
        </w:rPr>
        <w:t>is</w:t>
      </w:r>
      <w:r>
        <w:rPr>
          <w:color w:val="211F1F"/>
          <w:spacing w:val="-3"/>
        </w:rPr>
        <w:t xml:space="preserve"> </w:t>
      </w:r>
      <w:r>
        <w:rPr>
          <w:color w:val="211F1F"/>
        </w:rPr>
        <w:t>subject</w:t>
      </w:r>
      <w:r>
        <w:rPr>
          <w:color w:val="211F1F"/>
          <w:spacing w:val="-1"/>
        </w:rPr>
        <w:t xml:space="preserve"> </w:t>
      </w:r>
      <w:r>
        <w:rPr>
          <w:color w:val="211F1F"/>
        </w:rPr>
        <w:t>to,</w:t>
      </w:r>
      <w:r>
        <w:rPr>
          <w:color w:val="211F1F"/>
          <w:spacing w:val="4"/>
        </w:rPr>
        <w:t xml:space="preserve"> </w:t>
      </w:r>
      <w:r>
        <w:rPr>
          <w:color w:val="211F1F"/>
        </w:rPr>
        <w:t>a</w:t>
      </w:r>
      <w:r>
        <w:rPr>
          <w:color w:val="211F1F"/>
          <w:spacing w:val="-8"/>
        </w:rPr>
        <w:t xml:space="preserve"> </w:t>
      </w:r>
      <w:r>
        <w:rPr>
          <w:color w:val="211F1F"/>
        </w:rPr>
        <w:t>temporary</w:t>
      </w:r>
      <w:r>
        <w:rPr>
          <w:color w:val="211F1F"/>
          <w:spacing w:val="-3"/>
        </w:rPr>
        <w:t xml:space="preserve"> </w:t>
      </w:r>
      <w:r>
        <w:rPr>
          <w:color w:val="211F1F"/>
        </w:rPr>
        <w:t>suspension</w:t>
      </w:r>
      <w:r>
        <w:rPr>
          <w:color w:val="211F1F"/>
          <w:spacing w:val="-6"/>
        </w:rPr>
        <w:t xml:space="preserve"> </w:t>
      </w:r>
      <w:r>
        <w:rPr>
          <w:color w:val="211F1F"/>
        </w:rPr>
        <w:t>or a</w:t>
      </w:r>
      <w:r>
        <w:rPr>
          <w:color w:val="211F1F"/>
          <w:spacing w:val="-2"/>
        </w:rPr>
        <w:t xml:space="preserve"> </w:t>
      </w:r>
      <w:r>
        <w:rPr>
          <w:color w:val="211F1F"/>
        </w:rPr>
        <w:t>debarment</w:t>
      </w:r>
      <w:r>
        <w:rPr>
          <w:color w:val="211F1F"/>
          <w:spacing w:val="3"/>
        </w:rPr>
        <w:t xml:space="preserve"> </w:t>
      </w:r>
      <w:r>
        <w:rPr>
          <w:color w:val="211F1F"/>
        </w:rPr>
        <w:t>imposed</w:t>
      </w:r>
      <w:r>
        <w:rPr>
          <w:color w:val="211F1F"/>
          <w:spacing w:val="-5"/>
        </w:rPr>
        <w:t xml:space="preserve"> </w:t>
      </w:r>
      <w:r>
        <w:rPr>
          <w:color w:val="211F1F"/>
        </w:rPr>
        <w:t>by</w:t>
      </w:r>
      <w:r>
        <w:rPr>
          <w:color w:val="211F1F"/>
          <w:spacing w:val="-7"/>
        </w:rPr>
        <w:t xml:space="preserve"> </w:t>
      </w:r>
      <w:r>
        <w:rPr>
          <w:color w:val="211F1F"/>
        </w:rPr>
        <w:t>the</w:t>
      </w:r>
      <w:r>
        <w:rPr>
          <w:color w:val="211F1F"/>
          <w:spacing w:val="-5"/>
        </w:rPr>
        <w:t xml:space="preserve"> </w:t>
      </w:r>
      <w:r>
        <w:rPr>
          <w:color w:val="211F1F"/>
        </w:rPr>
        <w:t>PPRA.</w:t>
      </w:r>
      <w:r>
        <w:rPr>
          <w:color w:val="211F1F"/>
          <w:spacing w:val="-1"/>
        </w:rPr>
        <w:t xml:space="preserve"> </w:t>
      </w:r>
      <w:r>
        <w:rPr>
          <w:color w:val="211F1F"/>
        </w:rPr>
        <w:t>Further,</w:t>
      </w:r>
      <w:r>
        <w:rPr>
          <w:color w:val="211F1F"/>
          <w:spacing w:val="-2"/>
        </w:rPr>
        <w:t xml:space="preserve"> </w:t>
      </w:r>
      <w:r>
        <w:rPr>
          <w:color w:val="211F1F"/>
        </w:rPr>
        <w:t>we</w:t>
      </w:r>
      <w:r>
        <w:rPr>
          <w:color w:val="211F1F"/>
          <w:spacing w:val="-10"/>
        </w:rPr>
        <w:t xml:space="preserve"> </w:t>
      </w:r>
      <w:r>
        <w:rPr>
          <w:color w:val="211F1F"/>
        </w:rPr>
        <w:t>are</w:t>
      </w:r>
      <w:r>
        <w:rPr>
          <w:color w:val="211F1F"/>
          <w:spacing w:val="-8"/>
        </w:rPr>
        <w:t xml:space="preserve"> </w:t>
      </w:r>
      <w:r>
        <w:rPr>
          <w:color w:val="211F1F"/>
        </w:rPr>
        <w:t>not ineligible</w:t>
      </w:r>
      <w:r>
        <w:rPr>
          <w:color w:val="211F1F"/>
          <w:spacing w:val="-53"/>
        </w:rPr>
        <w:t xml:space="preserve"> </w:t>
      </w:r>
      <w:r>
        <w:rPr>
          <w:color w:val="211F1F"/>
          <w:spacing w:val="-1"/>
        </w:rPr>
        <w:t>under</w:t>
      </w:r>
      <w:r>
        <w:rPr>
          <w:color w:val="211F1F"/>
          <w:spacing w:val="-2"/>
        </w:rPr>
        <w:t xml:space="preserve"> </w:t>
      </w:r>
      <w:r>
        <w:rPr>
          <w:color w:val="211F1F"/>
          <w:spacing w:val="-1"/>
        </w:rPr>
        <w:t>the</w:t>
      </w:r>
      <w:r>
        <w:rPr>
          <w:color w:val="211F1F"/>
        </w:rPr>
        <w:t xml:space="preserve"> </w:t>
      </w:r>
      <w:r>
        <w:rPr>
          <w:color w:val="211F1F"/>
          <w:spacing w:val="-1"/>
        </w:rPr>
        <w:t>Kenya</w:t>
      </w:r>
      <w:r>
        <w:rPr>
          <w:color w:val="211F1F"/>
          <w:spacing w:val="-2"/>
        </w:rPr>
        <w:t xml:space="preserve"> </w:t>
      </w:r>
      <w:r>
        <w:rPr>
          <w:color w:val="211F1F"/>
          <w:spacing w:val="-1"/>
        </w:rPr>
        <w:t>laws or</w:t>
      </w:r>
      <w:r>
        <w:rPr>
          <w:color w:val="211F1F"/>
          <w:spacing w:val="-6"/>
        </w:rPr>
        <w:t xml:space="preserve"> </w:t>
      </w:r>
      <w:r>
        <w:rPr>
          <w:color w:val="211F1F"/>
          <w:spacing w:val="-1"/>
        </w:rPr>
        <w:t>ofﬁcial</w:t>
      </w:r>
      <w:r>
        <w:rPr>
          <w:color w:val="211F1F"/>
          <w:spacing w:val="1"/>
        </w:rPr>
        <w:t xml:space="preserve"> </w:t>
      </w:r>
      <w:r>
        <w:rPr>
          <w:color w:val="211F1F"/>
        </w:rPr>
        <w:t>regulations</w:t>
      </w:r>
      <w:r>
        <w:rPr>
          <w:color w:val="211F1F"/>
          <w:spacing w:val="-2"/>
        </w:rPr>
        <w:t xml:space="preserve"> </w:t>
      </w:r>
      <w:r>
        <w:rPr>
          <w:color w:val="211F1F"/>
        </w:rPr>
        <w:t>or</w:t>
      </w:r>
      <w:r>
        <w:rPr>
          <w:color w:val="211F1F"/>
          <w:spacing w:val="-4"/>
        </w:rPr>
        <w:t xml:space="preserve"> </w:t>
      </w:r>
      <w:r>
        <w:rPr>
          <w:color w:val="211F1F"/>
        </w:rPr>
        <w:t>pursuant</w:t>
      </w:r>
      <w:r>
        <w:rPr>
          <w:color w:val="211F1F"/>
          <w:spacing w:val="2"/>
        </w:rPr>
        <w:t xml:space="preserve"> </w:t>
      </w:r>
      <w:r>
        <w:rPr>
          <w:color w:val="211F1F"/>
        </w:rPr>
        <w:t>to</w:t>
      </w:r>
      <w:r>
        <w:rPr>
          <w:color w:val="211F1F"/>
          <w:spacing w:val="-3"/>
        </w:rPr>
        <w:t xml:space="preserve"> </w:t>
      </w:r>
      <w:r>
        <w:rPr>
          <w:color w:val="211F1F"/>
        </w:rPr>
        <w:t>a decision</w:t>
      </w:r>
      <w:r>
        <w:rPr>
          <w:color w:val="211F1F"/>
          <w:spacing w:val="-3"/>
        </w:rPr>
        <w:t xml:space="preserve"> </w:t>
      </w:r>
      <w:r>
        <w:rPr>
          <w:color w:val="211F1F"/>
        </w:rPr>
        <w:t>of</w:t>
      </w:r>
      <w:r>
        <w:rPr>
          <w:color w:val="211F1F"/>
          <w:spacing w:val="-1"/>
        </w:rPr>
        <w:t xml:space="preserve"> </w:t>
      </w:r>
      <w:r>
        <w:rPr>
          <w:color w:val="211F1F"/>
        </w:rPr>
        <w:t>the United</w:t>
      </w:r>
      <w:r>
        <w:rPr>
          <w:color w:val="211F1F"/>
          <w:spacing w:val="-3"/>
        </w:rPr>
        <w:t xml:space="preserve"> </w:t>
      </w:r>
      <w:r>
        <w:rPr>
          <w:color w:val="211F1F"/>
        </w:rPr>
        <w:t>Nations Security</w:t>
      </w:r>
      <w:r>
        <w:rPr>
          <w:color w:val="211F1F"/>
          <w:spacing w:val="-15"/>
        </w:rPr>
        <w:t xml:space="preserve"> </w:t>
      </w:r>
      <w:r>
        <w:rPr>
          <w:color w:val="211F1F"/>
        </w:rPr>
        <w:t>Council;</w:t>
      </w:r>
    </w:p>
    <w:p w14:paraId="5F8777B9" w14:textId="77777777" w:rsidR="0006288F" w:rsidRDefault="0006288F">
      <w:pPr>
        <w:pStyle w:val="BodyText"/>
        <w:spacing w:before="1"/>
        <w:rPr>
          <w:sz w:val="23"/>
        </w:rPr>
      </w:pPr>
    </w:p>
    <w:p w14:paraId="6B08D9F5" w14:textId="77777777" w:rsidR="0006288F" w:rsidRDefault="00B8567B">
      <w:pPr>
        <w:spacing w:before="1" w:line="249" w:lineRule="auto"/>
        <w:ind w:left="801" w:right="278"/>
        <w:jc w:val="both"/>
      </w:pPr>
      <w:r>
        <w:rPr>
          <w:color w:val="211F1F"/>
        </w:rPr>
        <w:t>State-owned enterprise or institution: [</w:t>
      </w:r>
      <w:r>
        <w:rPr>
          <w:i/>
          <w:color w:val="211F1F"/>
        </w:rPr>
        <w:t>select the appropriate option and delete the other</w:t>
      </w:r>
      <w:r>
        <w:rPr>
          <w:color w:val="211F1F"/>
        </w:rPr>
        <w:t>] [</w:t>
      </w:r>
      <w:r>
        <w:rPr>
          <w:i/>
          <w:color w:val="211F1F"/>
        </w:rPr>
        <w:t>We are not a state-</w:t>
      </w:r>
      <w:r>
        <w:rPr>
          <w:i/>
          <w:color w:val="211F1F"/>
          <w:spacing w:val="-52"/>
        </w:rPr>
        <w:t xml:space="preserve"> </w:t>
      </w:r>
      <w:r>
        <w:rPr>
          <w:i/>
          <w:color w:val="211F1F"/>
          <w:spacing w:val="-1"/>
        </w:rPr>
        <w:t>owned enterprise or institution</w:t>
      </w:r>
      <w:r>
        <w:rPr>
          <w:color w:val="211F1F"/>
          <w:spacing w:val="-1"/>
        </w:rPr>
        <w:t xml:space="preserve">] </w:t>
      </w:r>
      <w:r>
        <w:rPr>
          <w:color w:val="211F1F"/>
        </w:rPr>
        <w:t>/ [</w:t>
      </w:r>
      <w:r>
        <w:rPr>
          <w:i/>
          <w:color w:val="211F1F"/>
        </w:rPr>
        <w:t xml:space="preserve">We are a state-owned enterprise or institution but meet the requirements </w:t>
      </w:r>
      <w:r>
        <w:rPr>
          <w:color w:val="211F1F"/>
        </w:rPr>
        <w:t>of</w:t>
      </w:r>
      <w:r>
        <w:rPr>
          <w:color w:val="211F1F"/>
          <w:spacing w:val="-52"/>
        </w:rPr>
        <w:t xml:space="preserve"> </w:t>
      </w:r>
      <w:r>
        <w:rPr>
          <w:color w:val="211F1F"/>
        </w:rPr>
        <w:t>ITA5.9]</w:t>
      </w:r>
    </w:p>
    <w:p w14:paraId="4D9E7F78" w14:textId="77777777" w:rsidR="0006288F" w:rsidRDefault="0006288F" w:rsidP="00686997">
      <w:pPr>
        <w:spacing w:line="244" w:lineRule="auto"/>
        <w:ind w:right="275"/>
        <w:jc w:val="both"/>
        <w:rPr>
          <w:i/>
        </w:rPr>
      </w:pPr>
    </w:p>
    <w:p w14:paraId="548CF4FC" w14:textId="77777777" w:rsidR="0006288F" w:rsidRDefault="0006288F">
      <w:pPr>
        <w:pStyle w:val="BodyText"/>
        <w:spacing w:before="9"/>
        <w:rPr>
          <w:i/>
        </w:rPr>
      </w:pPr>
    </w:p>
    <w:p w14:paraId="3E9F51F2" w14:textId="77777777" w:rsidR="0006288F" w:rsidRPr="00686997" w:rsidRDefault="00B8567B" w:rsidP="00686997">
      <w:pPr>
        <w:pStyle w:val="ListParagraph"/>
        <w:numPr>
          <w:ilvl w:val="0"/>
          <w:numId w:val="25"/>
        </w:numPr>
        <w:tabs>
          <w:tab w:val="left" w:pos="802"/>
        </w:tabs>
        <w:spacing w:before="1" w:line="249" w:lineRule="auto"/>
        <w:ind w:right="278"/>
        <w:jc w:val="both"/>
        <w:rPr>
          <w:color w:val="211F1F"/>
        </w:rPr>
      </w:pPr>
      <w:r w:rsidRPr="00686997">
        <w:rPr>
          <w:color w:val="211F1F"/>
        </w:rPr>
        <w:t>Commissions, gratuities, fees: We declare that the following commissions, gratuities, or fees have been paid</w:t>
      </w:r>
      <w:r w:rsidRPr="00686997">
        <w:rPr>
          <w:color w:val="211F1F"/>
          <w:spacing w:val="1"/>
        </w:rPr>
        <w:t xml:space="preserve"> </w:t>
      </w:r>
      <w:r w:rsidRPr="00686997">
        <w:rPr>
          <w:color w:val="211F1F"/>
        </w:rPr>
        <w:t>or</w:t>
      </w:r>
      <w:r w:rsidRPr="00686997">
        <w:rPr>
          <w:color w:val="211F1F"/>
          <w:spacing w:val="-4"/>
        </w:rPr>
        <w:t xml:space="preserve"> </w:t>
      </w:r>
      <w:r w:rsidRPr="00686997">
        <w:rPr>
          <w:color w:val="211F1F"/>
        </w:rPr>
        <w:t>are</w:t>
      </w:r>
      <w:r w:rsidRPr="00686997">
        <w:rPr>
          <w:color w:val="211F1F"/>
          <w:spacing w:val="-10"/>
        </w:rPr>
        <w:t xml:space="preserve"> </w:t>
      </w:r>
      <w:r w:rsidRPr="00686997">
        <w:rPr>
          <w:color w:val="211F1F"/>
        </w:rPr>
        <w:t>to</w:t>
      </w:r>
      <w:r w:rsidRPr="00686997">
        <w:rPr>
          <w:color w:val="211F1F"/>
          <w:spacing w:val="-10"/>
        </w:rPr>
        <w:t xml:space="preserve"> </w:t>
      </w:r>
      <w:r w:rsidRPr="00686997">
        <w:rPr>
          <w:color w:val="211F1F"/>
        </w:rPr>
        <w:t>be</w:t>
      </w:r>
      <w:r w:rsidRPr="00686997">
        <w:rPr>
          <w:color w:val="211F1F"/>
          <w:spacing w:val="-8"/>
        </w:rPr>
        <w:t xml:space="preserve"> </w:t>
      </w:r>
      <w:r w:rsidRPr="00686997">
        <w:rPr>
          <w:color w:val="211F1F"/>
        </w:rPr>
        <w:t>paid</w:t>
      </w:r>
      <w:r w:rsidRPr="00686997">
        <w:rPr>
          <w:color w:val="211F1F"/>
          <w:spacing w:val="-2"/>
        </w:rPr>
        <w:t xml:space="preserve"> </w:t>
      </w:r>
      <w:r w:rsidRPr="00686997">
        <w:rPr>
          <w:color w:val="211F1F"/>
        </w:rPr>
        <w:t>with</w:t>
      </w:r>
      <w:r w:rsidRPr="00686997">
        <w:rPr>
          <w:color w:val="211F1F"/>
          <w:spacing w:val="-8"/>
        </w:rPr>
        <w:t xml:space="preserve"> </w:t>
      </w:r>
      <w:r w:rsidRPr="00686997">
        <w:rPr>
          <w:color w:val="211F1F"/>
        </w:rPr>
        <w:t>respect</w:t>
      </w:r>
      <w:r w:rsidRPr="00686997">
        <w:rPr>
          <w:color w:val="211F1F"/>
          <w:spacing w:val="-1"/>
        </w:rPr>
        <w:t xml:space="preserve"> </w:t>
      </w:r>
      <w:r w:rsidRPr="00686997">
        <w:rPr>
          <w:color w:val="211F1F"/>
        </w:rPr>
        <w:t>to</w:t>
      </w:r>
      <w:r w:rsidRPr="00686997">
        <w:rPr>
          <w:color w:val="211F1F"/>
          <w:spacing w:val="-6"/>
        </w:rPr>
        <w:t xml:space="preserve"> </w:t>
      </w:r>
      <w:r w:rsidRPr="00686997">
        <w:rPr>
          <w:color w:val="211F1F"/>
        </w:rPr>
        <w:t>the</w:t>
      </w:r>
      <w:r w:rsidRPr="00686997">
        <w:rPr>
          <w:color w:val="211F1F"/>
          <w:spacing w:val="-9"/>
        </w:rPr>
        <w:t xml:space="preserve"> </w:t>
      </w:r>
      <w:r w:rsidRPr="00686997">
        <w:rPr>
          <w:color w:val="211F1F"/>
        </w:rPr>
        <w:t>Registration</w:t>
      </w:r>
      <w:r w:rsidRPr="00686997">
        <w:rPr>
          <w:color w:val="211F1F"/>
          <w:spacing w:val="-5"/>
        </w:rPr>
        <w:t xml:space="preserve"> </w:t>
      </w:r>
      <w:r w:rsidRPr="00686997">
        <w:rPr>
          <w:color w:val="211F1F"/>
        </w:rPr>
        <w:t>process, the</w:t>
      </w:r>
      <w:r w:rsidRPr="00686997">
        <w:rPr>
          <w:color w:val="211F1F"/>
          <w:spacing w:val="-8"/>
        </w:rPr>
        <w:t xml:space="preserve"> </w:t>
      </w:r>
      <w:r w:rsidRPr="00686997">
        <w:rPr>
          <w:color w:val="211F1F"/>
        </w:rPr>
        <w:t>corresponding</w:t>
      </w:r>
      <w:r w:rsidRPr="00686997">
        <w:rPr>
          <w:color w:val="211F1F"/>
          <w:spacing w:val="-5"/>
        </w:rPr>
        <w:t xml:space="preserve"> </w:t>
      </w:r>
      <w:r w:rsidRPr="00686997">
        <w:rPr>
          <w:color w:val="211F1F"/>
        </w:rPr>
        <w:t>Tendering</w:t>
      </w:r>
      <w:r w:rsidRPr="00686997">
        <w:rPr>
          <w:color w:val="211F1F"/>
          <w:spacing w:val="-7"/>
        </w:rPr>
        <w:t xml:space="preserve"> </w:t>
      </w:r>
      <w:r w:rsidRPr="00686997">
        <w:rPr>
          <w:color w:val="211F1F"/>
        </w:rPr>
        <w:t>process or</w:t>
      </w:r>
      <w:r w:rsidRPr="00686997">
        <w:rPr>
          <w:color w:val="211F1F"/>
          <w:spacing w:val="3"/>
        </w:rPr>
        <w:t xml:space="preserve"> </w:t>
      </w:r>
      <w:r w:rsidRPr="00686997">
        <w:rPr>
          <w:color w:val="211F1F"/>
        </w:rPr>
        <w:t>execution</w:t>
      </w:r>
      <w:r w:rsidRPr="00686997">
        <w:rPr>
          <w:color w:val="211F1F"/>
          <w:spacing w:val="-6"/>
        </w:rPr>
        <w:t xml:space="preserve"> </w:t>
      </w:r>
      <w:r w:rsidRPr="00686997">
        <w:rPr>
          <w:color w:val="211F1F"/>
        </w:rPr>
        <w:t>of</w:t>
      </w:r>
      <w:r w:rsidRPr="00686997">
        <w:rPr>
          <w:color w:val="211F1F"/>
          <w:spacing w:val="-52"/>
        </w:rPr>
        <w:t xml:space="preserve"> </w:t>
      </w:r>
      <w:r w:rsidRPr="00686997">
        <w:rPr>
          <w:color w:val="211F1F"/>
        </w:rPr>
        <w:t>the</w:t>
      </w:r>
      <w:r w:rsidRPr="00686997">
        <w:rPr>
          <w:color w:val="211F1F"/>
          <w:spacing w:val="-6"/>
        </w:rPr>
        <w:t xml:space="preserve"> </w:t>
      </w:r>
      <w:r w:rsidRPr="00686997">
        <w:rPr>
          <w:color w:val="211F1F"/>
        </w:rPr>
        <w:t>Contract:</w:t>
      </w:r>
    </w:p>
    <w:p w14:paraId="0117880F" w14:textId="77777777" w:rsidR="0006288F" w:rsidRDefault="00B8567B">
      <w:pPr>
        <w:pStyle w:val="BodyText"/>
        <w:spacing w:before="7"/>
        <w:rPr>
          <w:sz w:val="29"/>
        </w:rPr>
      </w:pPr>
      <w:r>
        <w:rPr>
          <w:noProof/>
        </w:rPr>
        <w:drawing>
          <wp:anchor distT="0" distB="0" distL="0" distR="0" simplePos="0" relativeHeight="43" behindDoc="0" locked="0" layoutInCell="1" allowOverlap="1" wp14:anchorId="6C3EE92C" wp14:editId="44842104">
            <wp:simplePos x="0" y="0"/>
            <wp:positionH relativeFrom="page">
              <wp:posOffset>914400</wp:posOffset>
            </wp:positionH>
            <wp:positionV relativeFrom="paragraph">
              <wp:posOffset>241013</wp:posOffset>
            </wp:positionV>
            <wp:extent cx="985959" cy="121348"/>
            <wp:effectExtent l="0" t="0" r="0" b="0"/>
            <wp:wrapTopAndBottom/>
            <wp:docPr id="38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16.png"/>
                    <pic:cNvPicPr/>
                  </pic:nvPicPr>
                  <pic:blipFill>
                    <a:blip r:embed="rId76" cstate="print"/>
                    <a:stretch>
                      <a:fillRect/>
                    </a:stretch>
                  </pic:blipFill>
                  <pic:spPr>
                    <a:xfrm>
                      <a:off x="0" y="0"/>
                      <a:ext cx="985959" cy="121348"/>
                    </a:xfrm>
                    <a:prstGeom prst="rect">
                      <a:avLst/>
                    </a:prstGeom>
                  </pic:spPr>
                </pic:pic>
              </a:graphicData>
            </a:graphic>
          </wp:anchor>
        </w:drawing>
      </w:r>
      <w:r w:rsidR="00000000">
        <w:pict w14:anchorId="1BF35CD0">
          <v:group id="_x0000_s1281" style="position:absolute;margin-left:185.75pt;margin-top:18.95pt;width:33.85pt;height:8.9pt;z-index:-15706112;mso-wrap-distance-left:0;mso-wrap-distance-right:0;mso-position-horizontal-relative:page;mso-position-vertical-relative:text" coordorigin="3715,380" coordsize="677,178">
            <v:shape id="_x0000_s1283" type="#_x0000_t75" style="position:absolute;left:3715;top:379;width:677;height:154">
              <v:imagedata r:id="rId77" o:title=""/>
            </v:shape>
            <v:line id="_x0000_s1282" style="position:absolute" from="3718,555" to="4392,555" strokecolor="#211f1f" strokeweight=".08475mm"/>
            <w10:wrap type="topAndBottom" anchorx="page"/>
          </v:group>
        </w:pict>
      </w:r>
      <w:r w:rsidR="00000000">
        <w:pict w14:anchorId="623C608A">
          <v:group id="_x0000_s1278" style="position:absolute;margin-left:311.85pt;margin-top:19.4pt;width:30.35pt;height:8.45pt;z-index:-15705600;mso-wrap-distance-left:0;mso-wrap-distance-right:0;mso-position-horizontal-relative:page;mso-position-vertical-relative:text" coordorigin="6238,389" coordsize="607,169">
            <v:shape id="_x0000_s1280" type="#_x0000_t75" style="position:absolute;left:6240;top:388;width:605;height:144">
              <v:imagedata r:id="rId78" o:title=""/>
            </v:shape>
            <v:line id="_x0000_s1279" style="position:absolute" from="6238,555" to="6841,555" strokecolor="#211f1f" strokeweight=".08475mm"/>
            <w10:wrap type="topAndBottom" anchorx="page"/>
          </v:group>
        </w:pict>
      </w:r>
      <w:r w:rsidR="00000000">
        <w:pict w14:anchorId="41508B30">
          <v:group id="_x0000_s1275" style="position:absolute;margin-left:431.25pt;margin-top:19.15pt;width:34.35pt;height:8.7pt;z-index:-15705088;mso-wrap-distance-left:0;mso-wrap-distance-right:0;mso-position-horizontal-relative:page;mso-position-vertical-relative:text" coordorigin="8625,384" coordsize="687,174">
            <v:shape id="_x0000_s1277" type="#_x0000_t75" style="position:absolute;left:8625;top:383;width:687;height:149">
              <v:imagedata r:id="rId79" o:title=""/>
            </v:shape>
            <v:line id="_x0000_s1276" style="position:absolute" from="8628,555" to="9302,555" strokecolor="#211f1f" strokeweight=".08475mm"/>
            <w10:wrap type="topAndBottom" anchorx="page"/>
          </v:group>
        </w:pict>
      </w:r>
    </w:p>
    <w:p w14:paraId="7ECB6470" w14:textId="77777777" w:rsidR="0006288F" w:rsidRDefault="0006288F">
      <w:pPr>
        <w:pStyle w:val="BodyText"/>
        <w:rPr>
          <w:sz w:val="20"/>
        </w:rPr>
      </w:pPr>
    </w:p>
    <w:p w14:paraId="5BD91758" w14:textId="77777777" w:rsidR="0006288F" w:rsidRDefault="00B8567B">
      <w:pPr>
        <w:pStyle w:val="BodyText"/>
      </w:pPr>
      <w:r>
        <w:rPr>
          <w:noProof/>
        </w:rPr>
        <w:drawing>
          <wp:anchor distT="0" distB="0" distL="0" distR="0" simplePos="0" relativeHeight="47" behindDoc="0" locked="0" layoutInCell="1" allowOverlap="1" wp14:anchorId="49F89058" wp14:editId="5FC66CFD">
            <wp:simplePos x="0" y="0"/>
            <wp:positionH relativeFrom="page">
              <wp:posOffset>916939</wp:posOffset>
            </wp:positionH>
            <wp:positionV relativeFrom="paragraph">
              <wp:posOffset>185953</wp:posOffset>
            </wp:positionV>
            <wp:extent cx="1079152" cy="285750"/>
            <wp:effectExtent l="0" t="0" r="0" b="0"/>
            <wp:wrapTopAndBottom/>
            <wp:docPr id="383"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20.png"/>
                    <pic:cNvPicPr/>
                  </pic:nvPicPr>
                  <pic:blipFill>
                    <a:blip r:embed="rId80" cstate="print"/>
                    <a:stretch>
                      <a:fillRect/>
                    </a:stretch>
                  </pic:blipFill>
                  <pic:spPr>
                    <a:xfrm>
                      <a:off x="0" y="0"/>
                      <a:ext cx="1079152" cy="285750"/>
                    </a:xfrm>
                    <a:prstGeom prst="rect">
                      <a:avLst/>
                    </a:prstGeom>
                  </pic:spPr>
                </pic:pic>
              </a:graphicData>
            </a:graphic>
          </wp:anchor>
        </w:drawing>
      </w:r>
      <w:r>
        <w:rPr>
          <w:noProof/>
        </w:rPr>
        <w:drawing>
          <wp:anchor distT="0" distB="0" distL="0" distR="0" simplePos="0" relativeHeight="48" behindDoc="0" locked="0" layoutInCell="1" allowOverlap="1" wp14:anchorId="5A500AC3" wp14:editId="4BB9C769">
            <wp:simplePos x="0" y="0"/>
            <wp:positionH relativeFrom="page">
              <wp:posOffset>2359025</wp:posOffset>
            </wp:positionH>
            <wp:positionV relativeFrom="paragraph">
              <wp:posOffset>186003</wp:posOffset>
            </wp:positionV>
            <wp:extent cx="1134524" cy="290512"/>
            <wp:effectExtent l="0" t="0" r="0" b="0"/>
            <wp:wrapTopAndBottom/>
            <wp:docPr id="385"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21.png"/>
                    <pic:cNvPicPr/>
                  </pic:nvPicPr>
                  <pic:blipFill>
                    <a:blip r:embed="rId81" cstate="print"/>
                    <a:stretch>
                      <a:fillRect/>
                    </a:stretch>
                  </pic:blipFill>
                  <pic:spPr>
                    <a:xfrm>
                      <a:off x="0" y="0"/>
                      <a:ext cx="1134524" cy="290512"/>
                    </a:xfrm>
                    <a:prstGeom prst="rect">
                      <a:avLst/>
                    </a:prstGeom>
                  </pic:spPr>
                </pic:pic>
              </a:graphicData>
            </a:graphic>
          </wp:anchor>
        </w:drawing>
      </w:r>
      <w:r>
        <w:rPr>
          <w:noProof/>
        </w:rPr>
        <w:drawing>
          <wp:anchor distT="0" distB="0" distL="0" distR="0" simplePos="0" relativeHeight="49" behindDoc="0" locked="0" layoutInCell="1" allowOverlap="1" wp14:anchorId="3123E88D" wp14:editId="499D4828">
            <wp:simplePos x="0" y="0"/>
            <wp:positionH relativeFrom="page">
              <wp:posOffset>3959225</wp:posOffset>
            </wp:positionH>
            <wp:positionV relativeFrom="paragraph">
              <wp:posOffset>186003</wp:posOffset>
            </wp:positionV>
            <wp:extent cx="926011" cy="121443"/>
            <wp:effectExtent l="0" t="0" r="0" b="0"/>
            <wp:wrapTopAndBottom/>
            <wp:docPr id="387"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22.png"/>
                    <pic:cNvPicPr/>
                  </pic:nvPicPr>
                  <pic:blipFill>
                    <a:blip r:embed="rId82" cstate="print"/>
                    <a:stretch>
                      <a:fillRect/>
                    </a:stretch>
                  </pic:blipFill>
                  <pic:spPr>
                    <a:xfrm>
                      <a:off x="0" y="0"/>
                      <a:ext cx="926011" cy="121443"/>
                    </a:xfrm>
                    <a:prstGeom prst="rect">
                      <a:avLst/>
                    </a:prstGeom>
                  </pic:spPr>
                </pic:pic>
              </a:graphicData>
            </a:graphic>
          </wp:anchor>
        </w:drawing>
      </w:r>
      <w:r>
        <w:rPr>
          <w:noProof/>
        </w:rPr>
        <w:drawing>
          <wp:anchor distT="0" distB="0" distL="0" distR="0" simplePos="0" relativeHeight="50" behindDoc="0" locked="0" layoutInCell="1" allowOverlap="1" wp14:anchorId="31E605B1" wp14:editId="60752500">
            <wp:simplePos x="0" y="0"/>
            <wp:positionH relativeFrom="page">
              <wp:posOffset>5473700</wp:posOffset>
            </wp:positionH>
            <wp:positionV relativeFrom="paragraph">
              <wp:posOffset>185953</wp:posOffset>
            </wp:positionV>
            <wp:extent cx="1002157" cy="600075"/>
            <wp:effectExtent l="0" t="0" r="0" b="0"/>
            <wp:wrapTopAndBottom/>
            <wp:docPr id="389"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23.png"/>
                    <pic:cNvPicPr/>
                  </pic:nvPicPr>
                  <pic:blipFill>
                    <a:blip r:embed="rId83" cstate="print"/>
                    <a:stretch>
                      <a:fillRect/>
                    </a:stretch>
                  </pic:blipFill>
                  <pic:spPr>
                    <a:xfrm>
                      <a:off x="0" y="0"/>
                      <a:ext cx="1002157" cy="600075"/>
                    </a:xfrm>
                    <a:prstGeom prst="rect">
                      <a:avLst/>
                    </a:prstGeom>
                  </pic:spPr>
                </pic:pic>
              </a:graphicData>
            </a:graphic>
          </wp:anchor>
        </w:drawing>
      </w:r>
    </w:p>
    <w:p w14:paraId="32617DAF" w14:textId="77777777" w:rsidR="0006288F" w:rsidRDefault="0006288F">
      <w:pPr>
        <w:pStyle w:val="BodyText"/>
        <w:rPr>
          <w:sz w:val="4"/>
        </w:rPr>
      </w:pPr>
    </w:p>
    <w:p w14:paraId="611F7FEF" w14:textId="77777777" w:rsidR="0006288F" w:rsidRDefault="00B8567B">
      <w:pPr>
        <w:pStyle w:val="BodyText"/>
        <w:spacing w:line="183" w:lineRule="exact"/>
        <w:ind w:left="8005"/>
        <w:rPr>
          <w:sz w:val="18"/>
        </w:rPr>
      </w:pPr>
      <w:r>
        <w:rPr>
          <w:noProof/>
          <w:position w:val="-3"/>
          <w:sz w:val="18"/>
        </w:rPr>
        <w:drawing>
          <wp:inline distT="0" distB="0" distL="0" distR="0" wp14:anchorId="091958B4" wp14:editId="2C6CB3DB">
            <wp:extent cx="1126883" cy="116681"/>
            <wp:effectExtent l="0" t="0" r="0" b="0"/>
            <wp:docPr id="391"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24.png"/>
                    <pic:cNvPicPr/>
                  </pic:nvPicPr>
                  <pic:blipFill>
                    <a:blip r:embed="rId84" cstate="print"/>
                    <a:stretch>
                      <a:fillRect/>
                    </a:stretch>
                  </pic:blipFill>
                  <pic:spPr>
                    <a:xfrm>
                      <a:off x="0" y="0"/>
                      <a:ext cx="1126883" cy="116681"/>
                    </a:xfrm>
                    <a:prstGeom prst="rect">
                      <a:avLst/>
                    </a:prstGeom>
                  </pic:spPr>
                </pic:pic>
              </a:graphicData>
            </a:graphic>
          </wp:inline>
        </w:drawing>
      </w:r>
    </w:p>
    <w:p w14:paraId="107BDA1B" w14:textId="77777777" w:rsidR="0006288F" w:rsidRDefault="0006288F">
      <w:pPr>
        <w:pStyle w:val="BodyText"/>
        <w:rPr>
          <w:sz w:val="20"/>
        </w:rPr>
      </w:pPr>
    </w:p>
    <w:p w14:paraId="7A6AEEF5" w14:textId="77777777" w:rsidR="0006288F" w:rsidRDefault="00000000">
      <w:pPr>
        <w:pStyle w:val="BodyText"/>
        <w:spacing w:before="1"/>
        <w:rPr>
          <w:sz w:val="10"/>
        </w:rPr>
      </w:pPr>
      <w:r>
        <w:pict w14:anchorId="613C9074">
          <v:shape id="_x0000_s1274" style="position:absolute;margin-left:1in;margin-top:8pt;width:84.65pt;height:.1pt;z-index:-15702528;mso-wrap-distance-left:0;mso-wrap-distance-right:0;mso-position-horizontal-relative:page" coordorigin="1440,160" coordsize="1693,0" path="m1440,160r1693,e" filled="f" strokecolor="#211f1f" strokeweight=".48pt">
            <v:path arrowok="t"/>
            <w10:wrap type="topAndBottom" anchorx="page"/>
          </v:shape>
        </w:pict>
      </w:r>
      <w:r>
        <w:pict w14:anchorId="6B7E9F4F">
          <v:shape id="_x0000_s1273" style="position:absolute;margin-left:185.75pt;margin-top:8pt;width:84.65pt;height:.1pt;z-index:-15702016;mso-wrap-distance-left:0;mso-wrap-distance-right:0;mso-position-horizontal-relative:page" coordorigin="3715,160" coordsize="1693,0" path="m3715,160r1693,e" filled="f" strokecolor="#211f1f" strokeweight=".48pt">
            <v:path arrowok="t"/>
            <w10:wrap type="topAndBottom" anchorx="page"/>
          </v:shape>
        </w:pict>
      </w:r>
      <w:r>
        <w:pict w14:anchorId="73B28C7D">
          <v:shape id="_x0000_s1272" style="position:absolute;margin-left:311.75pt;margin-top:8pt;width:84.65pt;height:.1pt;z-index:-15701504;mso-wrap-distance-left:0;mso-wrap-distance-right:0;mso-position-horizontal-relative:page" coordorigin="6235,160" coordsize="1693,0" path="m6235,160r1693,e" filled="f" strokecolor="#211f1f" strokeweight=".48pt">
            <v:path arrowok="t"/>
            <w10:wrap type="topAndBottom" anchorx="page"/>
          </v:shape>
        </w:pict>
      </w:r>
      <w:r>
        <w:pict w14:anchorId="23C47BBE">
          <v:shape id="_x0000_s1271" style="position:absolute;margin-left:431.25pt;margin-top:8pt;width:84.7pt;height:.1pt;z-index:-15700992;mso-wrap-distance-left:0;mso-wrap-distance-right:0;mso-position-horizontal-relative:page" coordorigin="8626,160" coordsize="1694,0" path="m8626,160r1694,e" filled="f" strokecolor="#211f1f" strokeweight=".48pt">
            <v:path arrowok="t"/>
            <w10:wrap type="topAndBottom" anchorx="page"/>
          </v:shape>
        </w:pict>
      </w:r>
      <w:r>
        <w:pict w14:anchorId="43CBE3E4">
          <v:shape id="_x0000_s1270" style="position:absolute;margin-left:1in;margin-top:21.2pt;width:84.65pt;height:.1pt;z-index:-15700480;mso-wrap-distance-left:0;mso-wrap-distance-right:0;mso-position-horizontal-relative:page" coordorigin="1440,424" coordsize="1693,0" path="m1440,424r1693,e" filled="f" strokecolor="#211f1f" strokeweight=".48pt">
            <v:path arrowok="t"/>
            <w10:wrap type="topAndBottom" anchorx="page"/>
          </v:shape>
        </w:pict>
      </w:r>
      <w:r>
        <w:pict w14:anchorId="7FF280AF">
          <v:shape id="_x0000_s1269" style="position:absolute;margin-left:185.75pt;margin-top:21.2pt;width:84.65pt;height:.1pt;z-index:-15699968;mso-wrap-distance-left:0;mso-wrap-distance-right:0;mso-position-horizontal-relative:page" coordorigin="3715,424" coordsize="1693,0" path="m3715,424r1693,e" filled="f" strokecolor="#211f1f" strokeweight=".48pt">
            <v:path arrowok="t"/>
            <w10:wrap type="topAndBottom" anchorx="page"/>
          </v:shape>
        </w:pict>
      </w:r>
      <w:r>
        <w:pict w14:anchorId="153FB822">
          <v:shape id="_x0000_s1268" style="position:absolute;margin-left:311.75pt;margin-top:21.2pt;width:84.65pt;height:.1pt;z-index:-15699456;mso-wrap-distance-left:0;mso-wrap-distance-right:0;mso-position-horizontal-relative:page" coordorigin="6235,424" coordsize="1693,0" path="m6235,424r1693,e" filled="f" strokecolor="#211f1f" strokeweight=".48pt">
            <v:path arrowok="t"/>
            <w10:wrap type="topAndBottom" anchorx="page"/>
          </v:shape>
        </w:pict>
      </w:r>
      <w:r>
        <w:pict w14:anchorId="48879BE2">
          <v:shape id="_x0000_s1267" style="position:absolute;margin-left:431.25pt;margin-top:21.2pt;width:84.7pt;height:.1pt;z-index:-15698944;mso-wrap-distance-left:0;mso-wrap-distance-right:0;mso-position-horizontal-relative:page" coordorigin="8626,424" coordsize="1694,0" path="m8626,424r1694,e" filled="f" strokecolor="#211f1f" strokeweight=".48pt">
            <v:path arrowok="t"/>
            <w10:wrap type="topAndBottom" anchorx="page"/>
          </v:shape>
        </w:pict>
      </w:r>
      <w:r>
        <w:pict w14:anchorId="15741B66">
          <v:shape id="_x0000_s1266" style="position:absolute;margin-left:1in;margin-top:34.65pt;width:84.65pt;height:.1pt;z-index:-15698432;mso-wrap-distance-left:0;mso-wrap-distance-right:0;mso-position-horizontal-relative:page" coordorigin="1440,693" coordsize="1693,0" path="m1440,693r1693,e" filled="f" strokecolor="#211f1f" strokeweight=".48pt">
            <v:path arrowok="t"/>
            <w10:wrap type="topAndBottom" anchorx="page"/>
          </v:shape>
        </w:pict>
      </w:r>
      <w:r>
        <w:pict w14:anchorId="224BD9EB">
          <v:shape id="_x0000_s1265" style="position:absolute;margin-left:185.75pt;margin-top:34.65pt;width:84.65pt;height:.1pt;z-index:-15697920;mso-wrap-distance-left:0;mso-wrap-distance-right:0;mso-position-horizontal-relative:page" coordorigin="3715,693" coordsize="1693,0" path="m3715,693r1693,e" filled="f" strokecolor="#211f1f" strokeweight=".48pt">
            <v:path arrowok="t"/>
            <w10:wrap type="topAndBottom" anchorx="page"/>
          </v:shape>
        </w:pict>
      </w:r>
      <w:r>
        <w:pict w14:anchorId="52F3D93F">
          <v:shape id="_x0000_s1264" style="position:absolute;margin-left:311.75pt;margin-top:34.65pt;width:84.65pt;height:.1pt;z-index:-15697408;mso-wrap-distance-left:0;mso-wrap-distance-right:0;mso-position-horizontal-relative:page" coordorigin="6235,693" coordsize="1693,0" path="m6235,693r1693,e" filled="f" strokecolor="#211f1f" strokeweight=".48pt">
            <v:path arrowok="t"/>
            <w10:wrap type="topAndBottom" anchorx="page"/>
          </v:shape>
        </w:pict>
      </w:r>
      <w:r>
        <w:pict w14:anchorId="6FE22DA9">
          <v:shape id="_x0000_s1263" style="position:absolute;margin-left:431.25pt;margin-top:34.65pt;width:84.7pt;height:.1pt;z-index:-15696896;mso-wrap-distance-left:0;mso-wrap-distance-right:0;mso-position-horizontal-relative:page" coordorigin="8626,693" coordsize="1694,0" path="m8626,693r1694,e" filled="f" strokecolor="#211f1f" strokeweight=".48pt">
            <v:path arrowok="t"/>
            <w10:wrap type="topAndBottom" anchorx="page"/>
          </v:shape>
        </w:pict>
      </w:r>
      <w:r>
        <w:pict w14:anchorId="52FE9C30">
          <v:shape id="_x0000_s1262" style="position:absolute;margin-left:1in;margin-top:50.6pt;width:84.65pt;height:.1pt;z-index:-15696384;mso-wrap-distance-left:0;mso-wrap-distance-right:0;mso-position-horizontal-relative:page" coordorigin="1440,1013" coordsize="1693,0" path="m1440,1013r1693,e" filled="f" strokecolor="#211f1f" strokeweight=".48pt">
            <v:path arrowok="t"/>
            <w10:wrap type="topAndBottom" anchorx="page"/>
          </v:shape>
        </w:pict>
      </w:r>
      <w:r>
        <w:pict w14:anchorId="0CBAB794">
          <v:shape id="_x0000_s1261" style="position:absolute;margin-left:185.75pt;margin-top:50.6pt;width:84.65pt;height:.1pt;z-index:-15695872;mso-wrap-distance-left:0;mso-wrap-distance-right:0;mso-position-horizontal-relative:page" coordorigin="3715,1013" coordsize="1693,0" path="m3715,1013r1693,e" filled="f" strokecolor="#211f1f" strokeweight=".48pt">
            <v:path arrowok="t"/>
            <w10:wrap type="topAndBottom" anchorx="page"/>
          </v:shape>
        </w:pict>
      </w:r>
      <w:r>
        <w:pict w14:anchorId="72216FF2">
          <v:shape id="_x0000_s1260" style="position:absolute;margin-left:311.75pt;margin-top:50.6pt;width:84.65pt;height:.1pt;z-index:-15695360;mso-wrap-distance-left:0;mso-wrap-distance-right:0;mso-position-horizontal-relative:page" coordorigin="6235,1013" coordsize="1693,0" path="m6235,1013r1693,e" filled="f" strokecolor="#211f1f" strokeweight=".48pt">
            <v:path arrowok="t"/>
            <w10:wrap type="topAndBottom" anchorx="page"/>
          </v:shape>
        </w:pict>
      </w:r>
      <w:r>
        <w:pict w14:anchorId="07D08630">
          <v:shape id="_x0000_s1259" style="position:absolute;margin-left:431.25pt;margin-top:50.6pt;width:84.7pt;height:.1pt;z-index:-15694848;mso-wrap-distance-left:0;mso-wrap-distance-right:0;mso-position-horizontal-relative:page" coordorigin="8626,1013" coordsize="1694,0" path="m8626,1013r1694,e" filled="f" strokecolor="#211f1f" strokeweight=".48pt">
            <v:path arrowok="t"/>
            <w10:wrap type="topAndBottom" anchorx="page"/>
          </v:shape>
        </w:pict>
      </w:r>
    </w:p>
    <w:p w14:paraId="735E3333" w14:textId="77777777" w:rsidR="0006288F" w:rsidRDefault="0006288F">
      <w:pPr>
        <w:pStyle w:val="BodyText"/>
        <w:spacing w:before="2"/>
        <w:rPr>
          <w:sz w:val="16"/>
        </w:rPr>
      </w:pPr>
    </w:p>
    <w:p w14:paraId="7FDF11A7" w14:textId="77777777" w:rsidR="0006288F" w:rsidRDefault="0006288F">
      <w:pPr>
        <w:pStyle w:val="BodyText"/>
        <w:spacing w:before="7"/>
        <w:rPr>
          <w:sz w:val="16"/>
        </w:rPr>
      </w:pPr>
    </w:p>
    <w:p w14:paraId="2BB523B0" w14:textId="77777777" w:rsidR="0006288F" w:rsidRDefault="0006288F">
      <w:pPr>
        <w:pStyle w:val="BodyText"/>
        <w:rPr>
          <w:sz w:val="21"/>
        </w:rPr>
      </w:pPr>
    </w:p>
    <w:p w14:paraId="5F26DFB1" w14:textId="77777777" w:rsidR="0006288F" w:rsidRDefault="0006288F">
      <w:pPr>
        <w:pStyle w:val="BodyText"/>
        <w:spacing w:before="7"/>
        <w:rPr>
          <w:sz w:val="27"/>
        </w:rPr>
      </w:pPr>
    </w:p>
    <w:p w14:paraId="71607173" w14:textId="77777777" w:rsidR="0006288F" w:rsidRDefault="00B8567B">
      <w:pPr>
        <w:spacing w:line="247" w:lineRule="auto"/>
        <w:ind w:left="825" w:right="192"/>
        <w:jc w:val="both"/>
        <w:rPr>
          <w:i/>
        </w:rPr>
      </w:pPr>
      <w:r>
        <w:rPr>
          <w:i/>
          <w:color w:val="211F1F"/>
        </w:rPr>
        <w:t>[If no payments are made or promised, add the following statement: “No commissions or gratuities have been</w:t>
      </w:r>
      <w:r>
        <w:rPr>
          <w:i/>
          <w:color w:val="211F1F"/>
          <w:spacing w:val="-52"/>
        </w:rPr>
        <w:t xml:space="preserve"> </w:t>
      </w:r>
      <w:r>
        <w:rPr>
          <w:i/>
          <w:color w:val="211F1F"/>
        </w:rPr>
        <w:t>or</w:t>
      </w:r>
      <w:r>
        <w:rPr>
          <w:i/>
          <w:color w:val="211F1F"/>
          <w:spacing w:val="-1"/>
        </w:rPr>
        <w:t xml:space="preserve"> </w:t>
      </w:r>
      <w:r>
        <w:rPr>
          <w:i/>
          <w:color w:val="211F1F"/>
        </w:rPr>
        <w:t>are</w:t>
      </w:r>
      <w:r>
        <w:rPr>
          <w:i/>
          <w:color w:val="211F1F"/>
          <w:spacing w:val="-2"/>
        </w:rPr>
        <w:t xml:space="preserve"> </w:t>
      </w:r>
      <w:r>
        <w:rPr>
          <w:i/>
          <w:color w:val="211F1F"/>
        </w:rPr>
        <w:t>to be paid by</w:t>
      </w:r>
      <w:r>
        <w:rPr>
          <w:i/>
          <w:color w:val="211F1F"/>
          <w:spacing w:val="-2"/>
        </w:rPr>
        <w:t xml:space="preserve"> </w:t>
      </w:r>
      <w:r>
        <w:rPr>
          <w:i/>
          <w:color w:val="211F1F"/>
        </w:rPr>
        <w:t>us</w:t>
      </w:r>
      <w:r>
        <w:rPr>
          <w:i/>
          <w:color w:val="211F1F"/>
          <w:spacing w:val="-3"/>
        </w:rPr>
        <w:t xml:space="preserve"> </w:t>
      </w:r>
      <w:r>
        <w:rPr>
          <w:i/>
          <w:color w:val="211F1F"/>
        </w:rPr>
        <w:t>to agents</w:t>
      </w:r>
      <w:r>
        <w:rPr>
          <w:i/>
          <w:color w:val="211F1F"/>
          <w:spacing w:val="-2"/>
        </w:rPr>
        <w:t xml:space="preserve"> </w:t>
      </w:r>
      <w:r>
        <w:rPr>
          <w:i/>
          <w:color w:val="211F1F"/>
        </w:rPr>
        <w:t>or any third party</w:t>
      </w:r>
      <w:r>
        <w:rPr>
          <w:i/>
          <w:color w:val="211F1F"/>
          <w:spacing w:val="-3"/>
        </w:rPr>
        <w:t xml:space="preserve"> </w:t>
      </w:r>
      <w:r>
        <w:rPr>
          <w:i/>
          <w:color w:val="211F1F"/>
        </w:rPr>
        <w:t>relating to</w:t>
      </w:r>
      <w:r>
        <w:rPr>
          <w:i/>
          <w:color w:val="211F1F"/>
          <w:spacing w:val="-3"/>
        </w:rPr>
        <w:t xml:space="preserve"> </w:t>
      </w:r>
      <w:r>
        <w:rPr>
          <w:i/>
          <w:color w:val="211F1F"/>
        </w:rPr>
        <w:t>this Application]</w:t>
      </w:r>
    </w:p>
    <w:p w14:paraId="1BED350D" w14:textId="77777777" w:rsidR="0006288F" w:rsidRDefault="0006288F">
      <w:pPr>
        <w:spacing w:line="247" w:lineRule="auto"/>
        <w:jc w:val="both"/>
        <w:sectPr w:rsidR="0006288F">
          <w:pgSz w:w="11920" w:h="16850"/>
          <w:pgMar w:top="540" w:right="560" w:bottom="280" w:left="620" w:header="720" w:footer="720" w:gutter="0"/>
          <w:cols w:space="720"/>
        </w:sectPr>
      </w:pPr>
    </w:p>
    <w:p w14:paraId="7618F954" w14:textId="77777777" w:rsidR="0006288F" w:rsidRPr="00E5759C" w:rsidRDefault="00B8567B" w:rsidP="00E5759C">
      <w:pPr>
        <w:pStyle w:val="ListParagraph"/>
        <w:numPr>
          <w:ilvl w:val="0"/>
          <w:numId w:val="25"/>
        </w:numPr>
        <w:tabs>
          <w:tab w:val="left" w:pos="797"/>
        </w:tabs>
        <w:spacing w:before="81" w:line="230" w:lineRule="auto"/>
        <w:ind w:right="280"/>
        <w:jc w:val="both"/>
        <w:rPr>
          <w:color w:val="211F1F"/>
          <w:sz w:val="24"/>
        </w:rPr>
      </w:pPr>
      <w:r w:rsidRPr="00E5759C">
        <w:rPr>
          <w:color w:val="211F1F"/>
          <w:spacing w:val="-1"/>
          <w:sz w:val="24"/>
        </w:rPr>
        <w:lastRenderedPageBreak/>
        <w:t>Not</w:t>
      </w:r>
      <w:r w:rsidRPr="00E5759C">
        <w:rPr>
          <w:color w:val="211F1F"/>
          <w:spacing w:val="-3"/>
          <w:sz w:val="24"/>
        </w:rPr>
        <w:t xml:space="preserve"> </w:t>
      </w:r>
      <w:r w:rsidRPr="00E5759C">
        <w:rPr>
          <w:color w:val="211F1F"/>
          <w:spacing w:val="-1"/>
          <w:sz w:val="24"/>
        </w:rPr>
        <w:t>bound</w:t>
      </w:r>
      <w:r w:rsidRPr="00E5759C">
        <w:rPr>
          <w:color w:val="211F1F"/>
          <w:spacing w:val="-10"/>
          <w:sz w:val="24"/>
        </w:rPr>
        <w:t xml:space="preserve"> </w:t>
      </w:r>
      <w:r w:rsidRPr="00E5759C">
        <w:rPr>
          <w:color w:val="211F1F"/>
          <w:spacing w:val="-1"/>
          <w:sz w:val="24"/>
        </w:rPr>
        <w:t>to</w:t>
      </w:r>
      <w:r w:rsidRPr="00E5759C">
        <w:rPr>
          <w:color w:val="211F1F"/>
          <w:spacing w:val="-3"/>
          <w:sz w:val="24"/>
        </w:rPr>
        <w:t xml:space="preserve"> </w:t>
      </w:r>
      <w:r w:rsidRPr="00E5759C">
        <w:rPr>
          <w:color w:val="211F1F"/>
          <w:spacing w:val="-1"/>
          <w:sz w:val="24"/>
        </w:rPr>
        <w:t>accept:</w:t>
      </w:r>
      <w:r w:rsidRPr="00E5759C">
        <w:rPr>
          <w:color w:val="211F1F"/>
          <w:spacing w:val="-8"/>
          <w:sz w:val="24"/>
        </w:rPr>
        <w:t xml:space="preserve"> </w:t>
      </w:r>
      <w:r w:rsidRPr="00E5759C">
        <w:rPr>
          <w:color w:val="211F1F"/>
          <w:spacing w:val="-1"/>
          <w:sz w:val="24"/>
        </w:rPr>
        <w:t>We</w:t>
      </w:r>
      <w:r w:rsidRPr="00E5759C">
        <w:rPr>
          <w:color w:val="211F1F"/>
          <w:spacing w:val="-30"/>
          <w:sz w:val="24"/>
        </w:rPr>
        <w:t xml:space="preserve"> </w:t>
      </w:r>
      <w:r w:rsidRPr="00E5759C">
        <w:rPr>
          <w:color w:val="211F1F"/>
          <w:spacing w:val="-1"/>
          <w:sz w:val="24"/>
        </w:rPr>
        <w:t>understand</w:t>
      </w:r>
      <w:r w:rsidRPr="00E5759C">
        <w:rPr>
          <w:color w:val="211F1F"/>
          <w:spacing w:val="-8"/>
          <w:sz w:val="24"/>
        </w:rPr>
        <w:t xml:space="preserve"> </w:t>
      </w:r>
      <w:r w:rsidRPr="00E5759C">
        <w:rPr>
          <w:color w:val="211F1F"/>
          <w:spacing w:val="-1"/>
          <w:sz w:val="24"/>
        </w:rPr>
        <w:t>that</w:t>
      </w:r>
      <w:r w:rsidRPr="00E5759C">
        <w:rPr>
          <w:color w:val="211F1F"/>
          <w:spacing w:val="-2"/>
          <w:sz w:val="24"/>
        </w:rPr>
        <w:t xml:space="preserve"> </w:t>
      </w:r>
      <w:r w:rsidRPr="00E5759C">
        <w:rPr>
          <w:color w:val="211F1F"/>
          <w:sz w:val="24"/>
        </w:rPr>
        <w:t>you may</w:t>
      </w:r>
      <w:r w:rsidRPr="00E5759C">
        <w:rPr>
          <w:color w:val="211F1F"/>
          <w:spacing w:val="-12"/>
          <w:sz w:val="24"/>
        </w:rPr>
        <w:t xml:space="preserve"> </w:t>
      </w:r>
      <w:r w:rsidRPr="00E5759C">
        <w:rPr>
          <w:color w:val="211F1F"/>
          <w:sz w:val="24"/>
        </w:rPr>
        <w:t>cancel</w:t>
      </w:r>
      <w:r w:rsidRPr="00E5759C">
        <w:rPr>
          <w:color w:val="211F1F"/>
          <w:spacing w:val="-16"/>
          <w:sz w:val="24"/>
        </w:rPr>
        <w:t xml:space="preserve"> </w:t>
      </w:r>
      <w:r w:rsidRPr="00E5759C">
        <w:rPr>
          <w:color w:val="211F1F"/>
          <w:sz w:val="24"/>
        </w:rPr>
        <w:t>the</w:t>
      </w:r>
      <w:r w:rsidRPr="00E5759C">
        <w:rPr>
          <w:color w:val="211F1F"/>
          <w:spacing w:val="-8"/>
          <w:sz w:val="24"/>
        </w:rPr>
        <w:t xml:space="preserve"> </w:t>
      </w:r>
      <w:r w:rsidRPr="00E5759C">
        <w:rPr>
          <w:color w:val="211F1F"/>
          <w:sz w:val="24"/>
        </w:rPr>
        <w:t>Registration</w:t>
      </w:r>
      <w:r w:rsidRPr="00E5759C">
        <w:rPr>
          <w:color w:val="211F1F"/>
          <w:spacing w:val="-9"/>
          <w:sz w:val="24"/>
        </w:rPr>
        <w:t xml:space="preserve"> </w:t>
      </w:r>
      <w:r w:rsidRPr="00E5759C">
        <w:rPr>
          <w:color w:val="211F1F"/>
          <w:sz w:val="24"/>
        </w:rPr>
        <w:t>process</w:t>
      </w:r>
      <w:r w:rsidRPr="00E5759C">
        <w:rPr>
          <w:color w:val="211F1F"/>
          <w:spacing w:val="-6"/>
          <w:sz w:val="24"/>
        </w:rPr>
        <w:t xml:space="preserve"> </w:t>
      </w:r>
      <w:r w:rsidRPr="00E5759C">
        <w:rPr>
          <w:color w:val="211F1F"/>
          <w:sz w:val="24"/>
        </w:rPr>
        <w:t>at</w:t>
      </w:r>
      <w:r w:rsidRPr="00E5759C">
        <w:rPr>
          <w:color w:val="211F1F"/>
          <w:spacing w:val="-2"/>
          <w:sz w:val="24"/>
        </w:rPr>
        <w:t xml:space="preserve"> </w:t>
      </w:r>
      <w:r w:rsidRPr="00E5759C">
        <w:rPr>
          <w:color w:val="211F1F"/>
          <w:sz w:val="24"/>
        </w:rPr>
        <w:t>any</w:t>
      </w:r>
      <w:r w:rsidRPr="00E5759C">
        <w:rPr>
          <w:color w:val="211F1F"/>
          <w:spacing w:val="-15"/>
          <w:sz w:val="24"/>
        </w:rPr>
        <w:t xml:space="preserve"> </w:t>
      </w:r>
      <w:r w:rsidRPr="00E5759C">
        <w:rPr>
          <w:color w:val="211F1F"/>
          <w:sz w:val="24"/>
        </w:rPr>
        <w:t>time</w:t>
      </w:r>
      <w:r w:rsidRPr="00E5759C">
        <w:rPr>
          <w:color w:val="211F1F"/>
          <w:spacing w:val="-8"/>
          <w:sz w:val="24"/>
        </w:rPr>
        <w:t xml:space="preserve"> </w:t>
      </w:r>
      <w:r w:rsidRPr="00E5759C">
        <w:rPr>
          <w:color w:val="211F1F"/>
          <w:sz w:val="24"/>
        </w:rPr>
        <w:t>and</w:t>
      </w:r>
      <w:r w:rsidRPr="00E5759C">
        <w:rPr>
          <w:color w:val="211F1F"/>
          <w:spacing w:val="-8"/>
          <w:sz w:val="24"/>
        </w:rPr>
        <w:t xml:space="preserve"> </w:t>
      </w:r>
      <w:r w:rsidRPr="00E5759C">
        <w:rPr>
          <w:color w:val="211F1F"/>
          <w:sz w:val="24"/>
        </w:rPr>
        <w:t>that</w:t>
      </w:r>
      <w:r w:rsidRPr="00E5759C">
        <w:rPr>
          <w:color w:val="211F1F"/>
          <w:spacing w:val="-57"/>
          <w:sz w:val="24"/>
        </w:rPr>
        <w:t xml:space="preserve"> </w:t>
      </w:r>
      <w:r w:rsidRPr="00E5759C">
        <w:rPr>
          <w:color w:val="211F1F"/>
          <w:sz w:val="24"/>
        </w:rPr>
        <w:t>you are neither bound to accept any Application that you may receive nor to invite the registered</w:t>
      </w:r>
      <w:r w:rsidRPr="00E5759C">
        <w:rPr>
          <w:color w:val="211F1F"/>
          <w:spacing w:val="1"/>
          <w:sz w:val="24"/>
        </w:rPr>
        <w:t xml:space="preserve"> </w:t>
      </w:r>
      <w:r w:rsidRPr="00E5759C">
        <w:rPr>
          <w:color w:val="211F1F"/>
          <w:sz w:val="24"/>
        </w:rPr>
        <w:t>Applicants to Tender for the contract subject of this Registration process, without incurring any</w:t>
      </w:r>
      <w:r w:rsidRPr="00E5759C">
        <w:rPr>
          <w:color w:val="211F1F"/>
          <w:spacing w:val="1"/>
          <w:sz w:val="24"/>
        </w:rPr>
        <w:t xml:space="preserve"> </w:t>
      </w:r>
      <w:r w:rsidRPr="00E5759C">
        <w:rPr>
          <w:color w:val="211F1F"/>
          <w:sz w:val="24"/>
        </w:rPr>
        <w:t>liability</w:t>
      </w:r>
      <w:r w:rsidRPr="00E5759C">
        <w:rPr>
          <w:color w:val="211F1F"/>
          <w:spacing w:val="-1"/>
          <w:sz w:val="24"/>
        </w:rPr>
        <w:t xml:space="preserve"> </w:t>
      </w:r>
      <w:r w:rsidRPr="00E5759C">
        <w:rPr>
          <w:color w:val="211F1F"/>
          <w:sz w:val="24"/>
        </w:rPr>
        <w:t>to</w:t>
      </w:r>
      <w:r w:rsidRPr="00E5759C">
        <w:rPr>
          <w:color w:val="211F1F"/>
          <w:spacing w:val="2"/>
          <w:sz w:val="24"/>
        </w:rPr>
        <w:t xml:space="preserve"> </w:t>
      </w:r>
      <w:r w:rsidRPr="00E5759C">
        <w:rPr>
          <w:color w:val="211F1F"/>
          <w:sz w:val="24"/>
        </w:rPr>
        <w:t>the Applicants,</w:t>
      </w:r>
      <w:r w:rsidRPr="00E5759C">
        <w:rPr>
          <w:color w:val="211F1F"/>
          <w:spacing w:val="1"/>
          <w:sz w:val="24"/>
        </w:rPr>
        <w:t xml:space="preserve"> </w:t>
      </w:r>
      <w:r w:rsidRPr="00E5759C">
        <w:rPr>
          <w:color w:val="211F1F"/>
          <w:sz w:val="24"/>
        </w:rPr>
        <w:t>in</w:t>
      </w:r>
      <w:r w:rsidRPr="00E5759C">
        <w:rPr>
          <w:color w:val="211F1F"/>
          <w:spacing w:val="-6"/>
          <w:sz w:val="24"/>
        </w:rPr>
        <w:t xml:space="preserve"> </w:t>
      </w:r>
      <w:r w:rsidRPr="00E5759C">
        <w:rPr>
          <w:color w:val="211F1F"/>
          <w:sz w:val="24"/>
        </w:rPr>
        <w:t>accordance</w:t>
      </w:r>
      <w:r w:rsidRPr="00E5759C">
        <w:rPr>
          <w:color w:val="211F1F"/>
          <w:spacing w:val="-1"/>
          <w:sz w:val="24"/>
        </w:rPr>
        <w:t xml:space="preserve"> </w:t>
      </w:r>
      <w:r w:rsidRPr="00E5759C">
        <w:rPr>
          <w:color w:val="211F1F"/>
          <w:sz w:val="24"/>
        </w:rPr>
        <w:t>with</w:t>
      </w:r>
      <w:r w:rsidRPr="00E5759C">
        <w:rPr>
          <w:color w:val="211F1F"/>
          <w:spacing w:val="3"/>
          <w:sz w:val="24"/>
        </w:rPr>
        <w:t xml:space="preserve"> </w:t>
      </w:r>
      <w:r w:rsidRPr="00E5759C">
        <w:rPr>
          <w:color w:val="211F1F"/>
          <w:sz w:val="24"/>
        </w:rPr>
        <w:t>ITA</w:t>
      </w:r>
      <w:r w:rsidRPr="00E5759C">
        <w:rPr>
          <w:color w:val="211F1F"/>
          <w:spacing w:val="-25"/>
          <w:sz w:val="24"/>
        </w:rPr>
        <w:t xml:space="preserve"> </w:t>
      </w:r>
      <w:r w:rsidRPr="00E5759C">
        <w:rPr>
          <w:color w:val="211F1F"/>
          <w:sz w:val="24"/>
        </w:rPr>
        <w:t>26.1.</w:t>
      </w:r>
    </w:p>
    <w:p w14:paraId="372201E7" w14:textId="77777777" w:rsidR="0006288F" w:rsidRDefault="0006288F">
      <w:pPr>
        <w:pStyle w:val="BodyText"/>
        <w:spacing w:before="5"/>
      </w:pPr>
    </w:p>
    <w:p w14:paraId="2EAFD475" w14:textId="77777777" w:rsidR="0006288F" w:rsidRDefault="00B8567B" w:rsidP="00E5759C">
      <w:pPr>
        <w:pStyle w:val="ListParagraph"/>
        <w:numPr>
          <w:ilvl w:val="0"/>
          <w:numId w:val="25"/>
        </w:numPr>
        <w:tabs>
          <w:tab w:val="left" w:pos="792"/>
        </w:tabs>
        <w:spacing w:line="232" w:lineRule="auto"/>
        <w:ind w:left="806" w:right="298" w:hanging="577"/>
        <w:jc w:val="both"/>
        <w:rPr>
          <w:color w:val="211F1F"/>
          <w:sz w:val="24"/>
        </w:rPr>
      </w:pPr>
      <w:r>
        <w:rPr>
          <w:color w:val="211F1F"/>
          <w:sz w:val="24"/>
        </w:rPr>
        <w:t>True and correct: All information, statements and description contained in the Application are in all</w:t>
      </w:r>
      <w:r>
        <w:rPr>
          <w:color w:val="211F1F"/>
          <w:spacing w:val="1"/>
          <w:sz w:val="24"/>
        </w:rPr>
        <w:t xml:space="preserve"> </w:t>
      </w:r>
      <w:r>
        <w:rPr>
          <w:color w:val="211F1F"/>
          <w:sz w:val="24"/>
        </w:rPr>
        <w:t>respect</w:t>
      </w:r>
      <w:r>
        <w:rPr>
          <w:color w:val="211F1F"/>
          <w:spacing w:val="-1"/>
          <w:sz w:val="24"/>
        </w:rPr>
        <w:t xml:space="preserve"> </w:t>
      </w:r>
      <w:r>
        <w:rPr>
          <w:color w:val="211F1F"/>
          <w:sz w:val="24"/>
        </w:rPr>
        <w:t>true, correct</w:t>
      </w:r>
      <w:r>
        <w:rPr>
          <w:color w:val="211F1F"/>
          <w:spacing w:val="1"/>
          <w:sz w:val="24"/>
        </w:rPr>
        <w:t xml:space="preserve"> </w:t>
      </w:r>
      <w:r>
        <w:rPr>
          <w:color w:val="211F1F"/>
          <w:sz w:val="24"/>
        </w:rPr>
        <w:t>and</w:t>
      </w:r>
      <w:r>
        <w:rPr>
          <w:color w:val="211F1F"/>
          <w:spacing w:val="2"/>
          <w:sz w:val="24"/>
        </w:rPr>
        <w:t xml:space="preserve"> </w:t>
      </w:r>
      <w:r>
        <w:rPr>
          <w:color w:val="211F1F"/>
          <w:sz w:val="24"/>
        </w:rPr>
        <w:t>complete</w:t>
      </w:r>
      <w:r>
        <w:rPr>
          <w:color w:val="211F1F"/>
          <w:spacing w:val="-1"/>
          <w:sz w:val="24"/>
        </w:rPr>
        <w:t xml:space="preserve"> </w:t>
      </w:r>
      <w:r>
        <w:rPr>
          <w:color w:val="211F1F"/>
          <w:sz w:val="24"/>
        </w:rPr>
        <w:t>to the best</w:t>
      </w:r>
      <w:r>
        <w:rPr>
          <w:color w:val="211F1F"/>
          <w:spacing w:val="-4"/>
          <w:sz w:val="24"/>
        </w:rPr>
        <w:t xml:space="preserve"> </w:t>
      </w:r>
      <w:r>
        <w:rPr>
          <w:color w:val="211F1F"/>
          <w:sz w:val="24"/>
        </w:rPr>
        <w:t>of</w:t>
      </w:r>
      <w:r>
        <w:rPr>
          <w:color w:val="211F1F"/>
          <w:spacing w:val="-1"/>
          <w:sz w:val="24"/>
        </w:rPr>
        <w:t xml:space="preserve"> </w:t>
      </w:r>
      <w:r>
        <w:rPr>
          <w:color w:val="211F1F"/>
          <w:sz w:val="24"/>
        </w:rPr>
        <w:t>our knowledge and</w:t>
      </w:r>
      <w:r>
        <w:rPr>
          <w:color w:val="211F1F"/>
          <w:spacing w:val="20"/>
          <w:sz w:val="24"/>
        </w:rPr>
        <w:t xml:space="preserve"> </w:t>
      </w:r>
      <w:r>
        <w:rPr>
          <w:color w:val="211F1F"/>
          <w:sz w:val="24"/>
        </w:rPr>
        <w:t>belief.</w:t>
      </w:r>
    </w:p>
    <w:p w14:paraId="2A7668AB" w14:textId="77777777" w:rsidR="0006288F" w:rsidRDefault="0006288F">
      <w:pPr>
        <w:pStyle w:val="BodyText"/>
        <w:rPr>
          <w:sz w:val="26"/>
        </w:rPr>
      </w:pPr>
    </w:p>
    <w:p w14:paraId="1B9A2BA2" w14:textId="77777777" w:rsidR="0006288F" w:rsidRDefault="00B8567B">
      <w:pPr>
        <w:pStyle w:val="Heading4"/>
        <w:tabs>
          <w:tab w:val="left" w:leader="dot" w:pos="3712"/>
        </w:tabs>
        <w:spacing w:before="222"/>
      </w:pPr>
      <w:r>
        <w:rPr>
          <w:i w:val="0"/>
          <w:color w:val="211F1F"/>
        </w:rPr>
        <w:t>Signed</w:t>
      </w:r>
      <w:r>
        <w:rPr>
          <w:i w:val="0"/>
          <w:color w:val="211F1F"/>
        </w:rPr>
        <w:tab/>
      </w:r>
      <w:r>
        <w:rPr>
          <w:color w:val="211F1F"/>
        </w:rPr>
        <w:t>[insert</w:t>
      </w:r>
      <w:r>
        <w:rPr>
          <w:color w:val="211F1F"/>
          <w:spacing w:val="-2"/>
        </w:rPr>
        <w:t xml:space="preserve"> </w:t>
      </w:r>
      <w:r>
        <w:rPr>
          <w:color w:val="211F1F"/>
        </w:rPr>
        <w:t>signature(s)of</w:t>
      </w:r>
      <w:r>
        <w:rPr>
          <w:color w:val="211F1F"/>
          <w:spacing w:val="-2"/>
        </w:rPr>
        <w:t xml:space="preserve"> </w:t>
      </w:r>
      <w:r>
        <w:rPr>
          <w:color w:val="211F1F"/>
        </w:rPr>
        <w:t>an</w:t>
      </w:r>
      <w:r>
        <w:rPr>
          <w:color w:val="211F1F"/>
          <w:spacing w:val="1"/>
        </w:rPr>
        <w:t xml:space="preserve"> </w:t>
      </w:r>
      <w:r>
        <w:rPr>
          <w:color w:val="211F1F"/>
        </w:rPr>
        <w:t>authorized</w:t>
      </w:r>
      <w:r>
        <w:rPr>
          <w:color w:val="211F1F"/>
          <w:spacing w:val="-2"/>
        </w:rPr>
        <w:t xml:space="preserve"> </w:t>
      </w:r>
      <w:r>
        <w:rPr>
          <w:color w:val="211F1F"/>
        </w:rPr>
        <w:t>representative(s)of</w:t>
      </w:r>
      <w:r>
        <w:rPr>
          <w:color w:val="211F1F"/>
          <w:spacing w:val="-2"/>
        </w:rPr>
        <w:t xml:space="preserve"> </w:t>
      </w:r>
      <w:r>
        <w:rPr>
          <w:color w:val="211F1F"/>
        </w:rPr>
        <w:t>the</w:t>
      </w:r>
      <w:r>
        <w:rPr>
          <w:color w:val="211F1F"/>
          <w:spacing w:val="6"/>
        </w:rPr>
        <w:t xml:space="preserve"> </w:t>
      </w:r>
      <w:r>
        <w:rPr>
          <w:color w:val="211F1F"/>
        </w:rPr>
        <w:t>Applicant]</w:t>
      </w:r>
    </w:p>
    <w:p w14:paraId="0488B295" w14:textId="77777777" w:rsidR="0006288F" w:rsidRDefault="0006288F">
      <w:pPr>
        <w:pStyle w:val="BodyText"/>
        <w:spacing w:before="6"/>
        <w:rPr>
          <w:i/>
          <w:sz w:val="21"/>
        </w:rPr>
      </w:pPr>
    </w:p>
    <w:p w14:paraId="0B37B19C" w14:textId="77777777" w:rsidR="0006288F" w:rsidRDefault="00B8567B">
      <w:pPr>
        <w:tabs>
          <w:tab w:val="left" w:leader="dot" w:pos="3664"/>
        </w:tabs>
        <w:spacing w:line="275" w:lineRule="exact"/>
        <w:ind w:left="229"/>
        <w:rPr>
          <w:i/>
          <w:sz w:val="24"/>
        </w:rPr>
      </w:pPr>
      <w:r>
        <w:rPr>
          <w:i/>
          <w:color w:val="211F1F"/>
          <w:sz w:val="24"/>
        </w:rPr>
        <w:t>Name</w:t>
      </w:r>
      <w:r>
        <w:rPr>
          <w:i/>
          <w:color w:val="211F1F"/>
          <w:sz w:val="24"/>
        </w:rPr>
        <w:tab/>
      </w:r>
      <w:r w:rsidR="00E15B6A">
        <w:rPr>
          <w:i/>
          <w:color w:val="211F1F"/>
          <w:sz w:val="24"/>
        </w:rPr>
        <w:t>………</w:t>
      </w:r>
      <w:r>
        <w:rPr>
          <w:i/>
          <w:color w:val="211F1F"/>
          <w:sz w:val="24"/>
        </w:rPr>
        <w:t>[insert</w:t>
      </w:r>
      <w:r>
        <w:rPr>
          <w:i/>
          <w:color w:val="211F1F"/>
          <w:spacing w:val="-1"/>
          <w:sz w:val="24"/>
        </w:rPr>
        <w:t xml:space="preserve"> </w:t>
      </w:r>
      <w:r>
        <w:rPr>
          <w:i/>
          <w:color w:val="211F1F"/>
          <w:sz w:val="24"/>
        </w:rPr>
        <w:t>full name</w:t>
      </w:r>
      <w:r>
        <w:rPr>
          <w:i/>
          <w:color w:val="211F1F"/>
          <w:spacing w:val="-2"/>
          <w:sz w:val="24"/>
        </w:rPr>
        <w:t xml:space="preserve"> </w:t>
      </w:r>
      <w:r>
        <w:rPr>
          <w:i/>
          <w:color w:val="211F1F"/>
          <w:sz w:val="24"/>
        </w:rPr>
        <w:t>of</w:t>
      </w:r>
      <w:r>
        <w:rPr>
          <w:i/>
          <w:color w:val="211F1F"/>
          <w:spacing w:val="-1"/>
          <w:sz w:val="24"/>
        </w:rPr>
        <w:t xml:space="preserve"> </w:t>
      </w:r>
      <w:r>
        <w:rPr>
          <w:i/>
          <w:color w:val="211F1F"/>
          <w:sz w:val="24"/>
        </w:rPr>
        <w:t>person signing the</w:t>
      </w:r>
      <w:r>
        <w:rPr>
          <w:i/>
          <w:color w:val="211F1F"/>
          <w:spacing w:val="13"/>
          <w:sz w:val="24"/>
        </w:rPr>
        <w:t xml:space="preserve"> </w:t>
      </w:r>
      <w:r>
        <w:rPr>
          <w:i/>
          <w:color w:val="211F1F"/>
          <w:sz w:val="24"/>
        </w:rPr>
        <w:t>Application]</w:t>
      </w:r>
    </w:p>
    <w:p w14:paraId="72A558FA" w14:textId="77777777" w:rsidR="00E15B6A" w:rsidRDefault="00E15B6A">
      <w:pPr>
        <w:tabs>
          <w:tab w:val="left" w:leader="dot" w:pos="4836"/>
        </w:tabs>
        <w:spacing w:line="275" w:lineRule="exact"/>
        <w:ind w:left="229"/>
        <w:rPr>
          <w:color w:val="211F1F"/>
          <w:sz w:val="24"/>
        </w:rPr>
      </w:pPr>
    </w:p>
    <w:p w14:paraId="4C536E93" w14:textId="77777777" w:rsidR="0006288F" w:rsidRDefault="00B8567B">
      <w:pPr>
        <w:tabs>
          <w:tab w:val="left" w:leader="dot" w:pos="4836"/>
        </w:tabs>
        <w:spacing w:line="275" w:lineRule="exact"/>
        <w:ind w:left="229"/>
        <w:rPr>
          <w:i/>
          <w:sz w:val="24"/>
        </w:rPr>
      </w:pPr>
      <w:r>
        <w:rPr>
          <w:color w:val="211F1F"/>
          <w:sz w:val="24"/>
        </w:rPr>
        <w:t>In</w:t>
      </w:r>
      <w:r>
        <w:rPr>
          <w:color w:val="211F1F"/>
          <w:spacing w:val="-1"/>
          <w:sz w:val="24"/>
        </w:rPr>
        <w:t xml:space="preserve"> </w:t>
      </w:r>
      <w:r>
        <w:rPr>
          <w:color w:val="211F1F"/>
          <w:sz w:val="24"/>
        </w:rPr>
        <w:t>the</w:t>
      </w:r>
      <w:r>
        <w:rPr>
          <w:color w:val="211F1F"/>
          <w:spacing w:val="-1"/>
          <w:sz w:val="24"/>
        </w:rPr>
        <w:t xml:space="preserve"> </w:t>
      </w:r>
      <w:r>
        <w:rPr>
          <w:color w:val="211F1F"/>
          <w:sz w:val="24"/>
        </w:rPr>
        <w:t>capacity</w:t>
      </w:r>
      <w:r>
        <w:rPr>
          <w:color w:val="211F1F"/>
          <w:spacing w:val="-8"/>
          <w:sz w:val="24"/>
        </w:rPr>
        <w:t xml:space="preserve"> </w:t>
      </w:r>
      <w:r>
        <w:rPr>
          <w:color w:val="211F1F"/>
          <w:sz w:val="24"/>
        </w:rPr>
        <w:t>of</w:t>
      </w:r>
      <w:r>
        <w:rPr>
          <w:color w:val="211F1F"/>
          <w:sz w:val="24"/>
        </w:rPr>
        <w:tab/>
      </w:r>
      <w:r w:rsidR="00E15B6A">
        <w:rPr>
          <w:color w:val="211F1F"/>
          <w:sz w:val="24"/>
        </w:rPr>
        <w:t>….</w:t>
      </w:r>
      <w:r w:rsidR="00FA59A9">
        <w:rPr>
          <w:color w:val="211F1F"/>
          <w:sz w:val="24"/>
        </w:rPr>
        <w:t xml:space="preserve"> </w:t>
      </w:r>
      <w:r>
        <w:rPr>
          <w:i/>
          <w:color w:val="211F1F"/>
          <w:sz w:val="24"/>
        </w:rPr>
        <w:t>[insert capacity</w:t>
      </w:r>
      <w:r>
        <w:rPr>
          <w:i/>
          <w:color w:val="211F1F"/>
          <w:spacing w:val="-2"/>
          <w:sz w:val="24"/>
        </w:rPr>
        <w:t xml:space="preserve"> </w:t>
      </w:r>
      <w:r>
        <w:rPr>
          <w:i/>
          <w:color w:val="211F1F"/>
          <w:sz w:val="24"/>
        </w:rPr>
        <w:t>of person</w:t>
      </w:r>
      <w:r>
        <w:rPr>
          <w:i/>
          <w:color w:val="211F1F"/>
          <w:spacing w:val="-1"/>
          <w:sz w:val="24"/>
        </w:rPr>
        <w:t xml:space="preserve"> </w:t>
      </w:r>
      <w:r>
        <w:rPr>
          <w:i/>
          <w:color w:val="211F1F"/>
          <w:sz w:val="24"/>
        </w:rPr>
        <w:t>signing</w:t>
      </w:r>
      <w:r>
        <w:rPr>
          <w:i/>
          <w:color w:val="211F1F"/>
          <w:spacing w:val="-1"/>
          <w:sz w:val="24"/>
        </w:rPr>
        <w:t xml:space="preserve"> </w:t>
      </w:r>
      <w:r>
        <w:rPr>
          <w:i/>
          <w:color w:val="211F1F"/>
          <w:sz w:val="24"/>
        </w:rPr>
        <w:t>the</w:t>
      </w:r>
      <w:r>
        <w:rPr>
          <w:i/>
          <w:color w:val="211F1F"/>
          <w:spacing w:val="3"/>
          <w:sz w:val="24"/>
        </w:rPr>
        <w:t xml:space="preserve"> </w:t>
      </w:r>
      <w:r>
        <w:rPr>
          <w:i/>
          <w:color w:val="211F1F"/>
          <w:sz w:val="24"/>
        </w:rPr>
        <w:t>Application]</w:t>
      </w:r>
    </w:p>
    <w:p w14:paraId="37C5CBB4" w14:textId="77777777" w:rsidR="0006288F" w:rsidRDefault="0006288F">
      <w:pPr>
        <w:pStyle w:val="BodyText"/>
        <w:spacing w:before="8"/>
        <w:rPr>
          <w:i/>
          <w:sz w:val="21"/>
        </w:rPr>
      </w:pPr>
    </w:p>
    <w:p w14:paraId="3A248B1D" w14:textId="77777777" w:rsidR="00E15B6A" w:rsidRDefault="00B8567B">
      <w:pPr>
        <w:tabs>
          <w:tab w:val="left" w:leader="dot" w:pos="3684"/>
          <w:tab w:val="left" w:pos="4372"/>
          <w:tab w:val="left" w:pos="5863"/>
          <w:tab w:val="left" w:pos="6497"/>
          <w:tab w:val="left" w:pos="7193"/>
          <w:tab w:val="left" w:pos="7789"/>
          <w:tab w:val="left" w:pos="8739"/>
          <w:tab w:val="left" w:pos="9363"/>
        </w:tabs>
        <w:spacing w:line="232" w:lineRule="auto"/>
        <w:ind w:left="229" w:right="309"/>
        <w:rPr>
          <w:color w:val="211F1F"/>
          <w:spacing w:val="-57"/>
          <w:sz w:val="24"/>
        </w:rPr>
      </w:pPr>
      <w:r>
        <w:rPr>
          <w:color w:val="211F1F"/>
          <w:sz w:val="24"/>
        </w:rPr>
        <w:t xml:space="preserve">Duly    </w:t>
      </w:r>
      <w:r>
        <w:rPr>
          <w:color w:val="211F1F"/>
          <w:spacing w:val="59"/>
          <w:sz w:val="24"/>
        </w:rPr>
        <w:t xml:space="preserve"> </w:t>
      </w:r>
      <w:r>
        <w:rPr>
          <w:color w:val="211F1F"/>
          <w:spacing w:val="-1"/>
          <w:sz w:val="24"/>
        </w:rPr>
        <w:t>authorized</w:t>
      </w:r>
      <w:r>
        <w:rPr>
          <w:color w:val="211F1F"/>
          <w:spacing w:val="62"/>
          <w:sz w:val="24"/>
        </w:rPr>
        <w:t xml:space="preserve">  </w:t>
      </w:r>
      <w:r>
        <w:rPr>
          <w:color w:val="211F1F"/>
          <w:spacing w:val="63"/>
          <w:sz w:val="24"/>
        </w:rPr>
        <w:t xml:space="preserve"> </w:t>
      </w:r>
      <w:r>
        <w:rPr>
          <w:color w:val="211F1F"/>
          <w:sz w:val="24"/>
        </w:rPr>
        <w:t xml:space="preserve">to    </w:t>
      </w:r>
      <w:r>
        <w:rPr>
          <w:color w:val="211F1F"/>
          <w:spacing w:val="49"/>
          <w:sz w:val="24"/>
        </w:rPr>
        <w:t xml:space="preserve"> </w:t>
      </w:r>
      <w:r>
        <w:rPr>
          <w:color w:val="211F1F"/>
          <w:spacing w:val="-3"/>
          <w:sz w:val="24"/>
        </w:rPr>
        <w:t>sign</w:t>
      </w:r>
      <w:r>
        <w:rPr>
          <w:color w:val="211F1F"/>
          <w:spacing w:val="57"/>
          <w:sz w:val="24"/>
        </w:rPr>
        <w:t xml:space="preserve">   </w:t>
      </w:r>
      <w:r>
        <w:rPr>
          <w:color w:val="211F1F"/>
          <w:sz w:val="24"/>
        </w:rPr>
        <w:t>the</w:t>
      </w:r>
      <w:r>
        <w:rPr>
          <w:color w:val="211F1F"/>
          <w:sz w:val="24"/>
        </w:rPr>
        <w:tab/>
        <w:t>Application</w:t>
      </w:r>
      <w:r>
        <w:rPr>
          <w:color w:val="211F1F"/>
          <w:sz w:val="24"/>
        </w:rPr>
        <w:tab/>
        <w:t>for</w:t>
      </w:r>
      <w:r>
        <w:rPr>
          <w:color w:val="211F1F"/>
          <w:sz w:val="24"/>
        </w:rPr>
        <w:tab/>
        <w:t>and</w:t>
      </w:r>
      <w:r>
        <w:rPr>
          <w:color w:val="211F1F"/>
          <w:sz w:val="24"/>
        </w:rPr>
        <w:tab/>
        <w:t>on</w:t>
      </w:r>
      <w:r>
        <w:rPr>
          <w:color w:val="211F1F"/>
          <w:sz w:val="24"/>
        </w:rPr>
        <w:tab/>
        <w:t>behalf</w:t>
      </w:r>
      <w:r>
        <w:rPr>
          <w:color w:val="211F1F"/>
          <w:sz w:val="24"/>
        </w:rPr>
        <w:tab/>
        <w:t>of:</w:t>
      </w:r>
      <w:r>
        <w:rPr>
          <w:color w:val="211F1F"/>
          <w:sz w:val="24"/>
        </w:rPr>
        <w:tab/>
      </w:r>
      <w:r>
        <w:rPr>
          <w:color w:val="211F1F"/>
          <w:spacing w:val="-3"/>
          <w:sz w:val="24"/>
        </w:rPr>
        <w:t>Applicant's</w:t>
      </w:r>
      <w:r>
        <w:rPr>
          <w:color w:val="211F1F"/>
          <w:spacing w:val="-57"/>
          <w:sz w:val="24"/>
        </w:rPr>
        <w:t xml:space="preserve"> </w:t>
      </w:r>
    </w:p>
    <w:p w14:paraId="26F99F65" w14:textId="77777777" w:rsidR="00E15B6A" w:rsidRDefault="00E15B6A">
      <w:pPr>
        <w:tabs>
          <w:tab w:val="left" w:leader="dot" w:pos="3684"/>
          <w:tab w:val="left" w:pos="4372"/>
          <w:tab w:val="left" w:pos="5863"/>
          <w:tab w:val="left" w:pos="6497"/>
          <w:tab w:val="left" w:pos="7193"/>
          <w:tab w:val="left" w:pos="7789"/>
          <w:tab w:val="left" w:pos="8739"/>
          <w:tab w:val="left" w:pos="9363"/>
        </w:tabs>
        <w:spacing w:line="232" w:lineRule="auto"/>
        <w:ind w:left="229" w:right="309"/>
        <w:rPr>
          <w:color w:val="211F1F"/>
          <w:spacing w:val="-57"/>
          <w:sz w:val="24"/>
        </w:rPr>
      </w:pPr>
    </w:p>
    <w:p w14:paraId="5164A096" w14:textId="77777777" w:rsidR="0006288F" w:rsidRDefault="00B8567B">
      <w:pPr>
        <w:tabs>
          <w:tab w:val="left" w:leader="dot" w:pos="3684"/>
          <w:tab w:val="left" w:pos="4372"/>
          <w:tab w:val="left" w:pos="5863"/>
          <w:tab w:val="left" w:pos="6497"/>
          <w:tab w:val="left" w:pos="7193"/>
          <w:tab w:val="left" w:pos="7789"/>
          <w:tab w:val="left" w:pos="8739"/>
          <w:tab w:val="left" w:pos="9363"/>
        </w:tabs>
        <w:spacing w:line="232" w:lineRule="auto"/>
        <w:ind w:left="229" w:right="309"/>
        <w:rPr>
          <w:i/>
          <w:sz w:val="24"/>
        </w:rPr>
      </w:pPr>
      <w:r>
        <w:rPr>
          <w:color w:val="211F1F"/>
          <w:sz w:val="24"/>
        </w:rPr>
        <w:t>Name</w:t>
      </w:r>
      <w:r>
        <w:rPr>
          <w:color w:val="211F1F"/>
          <w:sz w:val="24"/>
        </w:rPr>
        <w:tab/>
      </w:r>
      <w:r w:rsidR="00E15B6A">
        <w:rPr>
          <w:color w:val="211F1F"/>
          <w:sz w:val="24"/>
        </w:rPr>
        <w:t>…………</w:t>
      </w:r>
      <w:proofErr w:type="gramStart"/>
      <w:r w:rsidR="00E15B6A">
        <w:rPr>
          <w:color w:val="211F1F"/>
          <w:sz w:val="24"/>
        </w:rPr>
        <w:t>….</w:t>
      </w:r>
      <w:r>
        <w:rPr>
          <w:i/>
          <w:color w:val="211F1F"/>
          <w:sz w:val="24"/>
        </w:rPr>
        <w:t>[</w:t>
      </w:r>
      <w:proofErr w:type="gramEnd"/>
      <w:r>
        <w:rPr>
          <w:i/>
          <w:color w:val="211F1F"/>
          <w:sz w:val="24"/>
        </w:rPr>
        <w:t>insert</w:t>
      </w:r>
      <w:r>
        <w:rPr>
          <w:i/>
          <w:color w:val="211F1F"/>
          <w:spacing w:val="-1"/>
          <w:sz w:val="24"/>
        </w:rPr>
        <w:t xml:space="preserve"> </w:t>
      </w:r>
      <w:r>
        <w:rPr>
          <w:i/>
          <w:color w:val="211F1F"/>
          <w:sz w:val="24"/>
        </w:rPr>
        <w:t>full name</w:t>
      </w:r>
      <w:r>
        <w:rPr>
          <w:i/>
          <w:color w:val="211F1F"/>
          <w:spacing w:val="-2"/>
          <w:sz w:val="24"/>
        </w:rPr>
        <w:t xml:space="preserve"> </w:t>
      </w:r>
      <w:r>
        <w:rPr>
          <w:i/>
          <w:color w:val="211F1F"/>
          <w:sz w:val="24"/>
        </w:rPr>
        <w:t>of Applicant or the</w:t>
      </w:r>
      <w:r>
        <w:rPr>
          <w:i/>
          <w:color w:val="211F1F"/>
          <w:spacing w:val="-1"/>
          <w:sz w:val="24"/>
        </w:rPr>
        <w:t xml:space="preserve"> </w:t>
      </w:r>
      <w:r>
        <w:rPr>
          <w:i/>
          <w:color w:val="211F1F"/>
          <w:sz w:val="24"/>
        </w:rPr>
        <w:t>name</w:t>
      </w:r>
      <w:r>
        <w:rPr>
          <w:i/>
          <w:color w:val="211F1F"/>
          <w:spacing w:val="-1"/>
          <w:sz w:val="24"/>
        </w:rPr>
        <w:t xml:space="preserve"> </w:t>
      </w:r>
      <w:r>
        <w:rPr>
          <w:i/>
          <w:color w:val="211F1F"/>
          <w:sz w:val="24"/>
        </w:rPr>
        <w:t>of</w:t>
      </w:r>
      <w:r>
        <w:rPr>
          <w:i/>
          <w:color w:val="211F1F"/>
          <w:spacing w:val="-5"/>
          <w:sz w:val="24"/>
        </w:rPr>
        <w:t xml:space="preserve"> </w:t>
      </w:r>
      <w:r>
        <w:rPr>
          <w:i/>
          <w:color w:val="211F1F"/>
          <w:sz w:val="24"/>
        </w:rPr>
        <w:t>the</w:t>
      </w:r>
      <w:r>
        <w:rPr>
          <w:i/>
          <w:color w:val="211F1F"/>
          <w:spacing w:val="6"/>
          <w:sz w:val="24"/>
        </w:rPr>
        <w:t xml:space="preserve"> </w:t>
      </w:r>
      <w:r>
        <w:rPr>
          <w:i/>
          <w:color w:val="211F1F"/>
          <w:sz w:val="24"/>
        </w:rPr>
        <w:t>JV]</w:t>
      </w:r>
    </w:p>
    <w:p w14:paraId="1C716B7E" w14:textId="77777777" w:rsidR="0006288F" w:rsidRDefault="0006288F">
      <w:pPr>
        <w:pStyle w:val="BodyText"/>
        <w:spacing w:before="2"/>
        <w:rPr>
          <w:i/>
        </w:rPr>
      </w:pPr>
    </w:p>
    <w:p w14:paraId="463581D0" w14:textId="77777777" w:rsidR="0006288F" w:rsidRDefault="00B8567B">
      <w:pPr>
        <w:pStyle w:val="Heading4"/>
        <w:tabs>
          <w:tab w:val="left" w:leader="dot" w:pos="3952"/>
        </w:tabs>
      </w:pPr>
      <w:r>
        <w:rPr>
          <w:i w:val="0"/>
          <w:color w:val="211F1F"/>
        </w:rPr>
        <w:t>Address</w:t>
      </w:r>
      <w:r>
        <w:rPr>
          <w:i w:val="0"/>
          <w:color w:val="211F1F"/>
        </w:rPr>
        <w:tab/>
      </w:r>
      <w:r>
        <w:rPr>
          <w:color w:val="211F1F"/>
        </w:rPr>
        <w:t>[insert</w:t>
      </w:r>
      <w:r>
        <w:rPr>
          <w:color w:val="211F1F"/>
          <w:spacing w:val="-1"/>
        </w:rPr>
        <w:t xml:space="preserve"> </w:t>
      </w:r>
      <w:r>
        <w:rPr>
          <w:color w:val="211F1F"/>
        </w:rPr>
        <w:t>street</w:t>
      </w:r>
      <w:r>
        <w:rPr>
          <w:color w:val="211F1F"/>
          <w:spacing w:val="-1"/>
        </w:rPr>
        <w:t xml:space="preserve"> </w:t>
      </w:r>
      <w:r>
        <w:rPr>
          <w:color w:val="211F1F"/>
        </w:rPr>
        <w:t>number/town</w:t>
      </w:r>
      <w:r>
        <w:rPr>
          <w:color w:val="211F1F"/>
          <w:spacing w:val="-1"/>
        </w:rPr>
        <w:t xml:space="preserve"> </w:t>
      </w:r>
      <w:r>
        <w:rPr>
          <w:color w:val="211F1F"/>
        </w:rPr>
        <w:t>or</w:t>
      </w:r>
      <w:r>
        <w:rPr>
          <w:color w:val="211F1F"/>
          <w:spacing w:val="-1"/>
        </w:rPr>
        <w:t xml:space="preserve"> </w:t>
      </w:r>
      <w:r>
        <w:rPr>
          <w:color w:val="211F1F"/>
        </w:rPr>
        <w:t>city/country</w:t>
      </w:r>
      <w:r>
        <w:rPr>
          <w:color w:val="211F1F"/>
          <w:spacing w:val="2"/>
        </w:rPr>
        <w:t xml:space="preserve"> </w:t>
      </w:r>
      <w:r>
        <w:rPr>
          <w:color w:val="211F1F"/>
        </w:rPr>
        <w:t>address]</w:t>
      </w:r>
    </w:p>
    <w:p w14:paraId="0DC1D584" w14:textId="77777777" w:rsidR="0006288F" w:rsidRDefault="0006288F">
      <w:pPr>
        <w:pStyle w:val="BodyText"/>
        <w:spacing w:before="4"/>
        <w:rPr>
          <w:i/>
        </w:rPr>
      </w:pPr>
    </w:p>
    <w:p w14:paraId="6028F155" w14:textId="77777777" w:rsidR="0006288F" w:rsidRDefault="00B8567B">
      <w:pPr>
        <w:tabs>
          <w:tab w:val="left" w:leader="dot" w:pos="3976"/>
        </w:tabs>
        <w:ind w:left="229"/>
        <w:rPr>
          <w:i/>
          <w:sz w:val="24"/>
        </w:rPr>
      </w:pPr>
      <w:r>
        <w:rPr>
          <w:color w:val="211F1F"/>
          <w:sz w:val="24"/>
        </w:rPr>
        <w:t>Dated</w:t>
      </w:r>
      <w:r>
        <w:rPr>
          <w:color w:val="211F1F"/>
          <w:spacing w:val="-4"/>
          <w:sz w:val="24"/>
        </w:rPr>
        <w:t xml:space="preserve"> </w:t>
      </w:r>
      <w:r>
        <w:rPr>
          <w:color w:val="211F1F"/>
          <w:sz w:val="24"/>
        </w:rPr>
        <w:t>on</w:t>
      </w:r>
      <w:r>
        <w:rPr>
          <w:color w:val="211F1F"/>
          <w:sz w:val="24"/>
        </w:rPr>
        <w:tab/>
      </w:r>
      <w:r>
        <w:rPr>
          <w:i/>
          <w:color w:val="211F1F"/>
          <w:sz w:val="24"/>
        </w:rPr>
        <w:t>[insert</w:t>
      </w:r>
      <w:r>
        <w:rPr>
          <w:i/>
          <w:color w:val="211F1F"/>
          <w:spacing w:val="-1"/>
          <w:sz w:val="24"/>
        </w:rPr>
        <w:t xml:space="preserve"> </w:t>
      </w:r>
      <w:r>
        <w:rPr>
          <w:i/>
          <w:color w:val="211F1F"/>
          <w:sz w:val="24"/>
        </w:rPr>
        <w:t>day</w:t>
      </w:r>
      <w:r>
        <w:rPr>
          <w:i/>
          <w:color w:val="211F1F"/>
          <w:spacing w:val="-2"/>
          <w:sz w:val="24"/>
        </w:rPr>
        <w:t xml:space="preserve"> </w:t>
      </w:r>
      <w:r>
        <w:rPr>
          <w:i/>
          <w:color w:val="211F1F"/>
          <w:sz w:val="24"/>
        </w:rPr>
        <w:t xml:space="preserve">number] </w:t>
      </w:r>
      <w:r>
        <w:rPr>
          <w:color w:val="211F1F"/>
          <w:sz w:val="24"/>
        </w:rPr>
        <w:t>day of</w:t>
      </w:r>
      <w:r>
        <w:rPr>
          <w:color w:val="211F1F"/>
          <w:spacing w:val="-2"/>
          <w:sz w:val="24"/>
        </w:rPr>
        <w:t xml:space="preserve"> </w:t>
      </w:r>
      <w:r>
        <w:rPr>
          <w:i/>
          <w:color w:val="211F1F"/>
          <w:sz w:val="24"/>
        </w:rPr>
        <w:t>[insert</w:t>
      </w:r>
      <w:r>
        <w:rPr>
          <w:i/>
          <w:color w:val="211F1F"/>
          <w:spacing w:val="-1"/>
          <w:sz w:val="24"/>
        </w:rPr>
        <w:t xml:space="preserve"> </w:t>
      </w:r>
      <w:r>
        <w:rPr>
          <w:i/>
          <w:color w:val="211F1F"/>
          <w:sz w:val="24"/>
        </w:rPr>
        <w:t>month], [insert</w:t>
      </w:r>
      <w:r>
        <w:rPr>
          <w:i/>
          <w:color w:val="211F1F"/>
          <w:spacing w:val="-5"/>
          <w:sz w:val="24"/>
        </w:rPr>
        <w:t xml:space="preserve"> </w:t>
      </w:r>
      <w:r>
        <w:rPr>
          <w:i/>
          <w:color w:val="211F1F"/>
          <w:sz w:val="24"/>
        </w:rPr>
        <w:t>year]</w:t>
      </w:r>
    </w:p>
    <w:p w14:paraId="1DBF358E" w14:textId="77777777" w:rsidR="0006288F" w:rsidRDefault="0006288F">
      <w:pPr>
        <w:pStyle w:val="BodyText"/>
        <w:rPr>
          <w:i/>
        </w:rPr>
      </w:pPr>
    </w:p>
    <w:p w14:paraId="4B763CBC" w14:textId="77777777" w:rsidR="0006288F" w:rsidRDefault="00B8567B">
      <w:pPr>
        <w:spacing w:before="1" w:line="232" w:lineRule="auto"/>
        <w:ind w:left="229" w:right="272"/>
        <w:rPr>
          <w:i/>
          <w:sz w:val="24"/>
        </w:rPr>
      </w:pPr>
      <w:r>
        <w:rPr>
          <w:i/>
          <w:color w:val="211F1F"/>
          <w:sz w:val="24"/>
        </w:rPr>
        <w:t>[For a joint venture, either all members shall sign or only the authorized representative, in which case the</w:t>
      </w:r>
      <w:r>
        <w:rPr>
          <w:i/>
          <w:color w:val="211F1F"/>
          <w:spacing w:val="-57"/>
          <w:sz w:val="24"/>
        </w:rPr>
        <w:t xml:space="preserve"> </w:t>
      </w:r>
      <w:r>
        <w:rPr>
          <w:i/>
          <w:color w:val="211F1F"/>
          <w:sz w:val="24"/>
        </w:rPr>
        <w:t>power</w:t>
      </w:r>
      <w:r>
        <w:rPr>
          <w:i/>
          <w:color w:val="211F1F"/>
          <w:spacing w:val="-1"/>
          <w:sz w:val="24"/>
        </w:rPr>
        <w:t xml:space="preserve"> </w:t>
      </w:r>
      <w:r>
        <w:rPr>
          <w:i/>
          <w:color w:val="211F1F"/>
          <w:sz w:val="24"/>
        </w:rPr>
        <w:t>of attorney</w:t>
      </w:r>
      <w:r>
        <w:rPr>
          <w:i/>
          <w:color w:val="211F1F"/>
          <w:spacing w:val="-1"/>
          <w:sz w:val="24"/>
        </w:rPr>
        <w:t xml:space="preserve"> </w:t>
      </w:r>
      <w:r>
        <w:rPr>
          <w:i/>
          <w:color w:val="211F1F"/>
          <w:sz w:val="24"/>
        </w:rPr>
        <w:t>to sign on behalf of all</w:t>
      </w:r>
      <w:r>
        <w:rPr>
          <w:i/>
          <w:color w:val="211F1F"/>
          <w:spacing w:val="-1"/>
          <w:sz w:val="24"/>
        </w:rPr>
        <w:t xml:space="preserve"> </w:t>
      </w:r>
      <w:r>
        <w:rPr>
          <w:i/>
          <w:color w:val="211F1F"/>
          <w:sz w:val="24"/>
        </w:rPr>
        <w:t>members shall be</w:t>
      </w:r>
      <w:r>
        <w:rPr>
          <w:i/>
          <w:color w:val="211F1F"/>
          <w:spacing w:val="-1"/>
          <w:sz w:val="24"/>
        </w:rPr>
        <w:t xml:space="preserve"> </w:t>
      </w:r>
      <w:r>
        <w:rPr>
          <w:i/>
          <w:color w:val="211F1F"/>
          <w:sz w:val="24"/>
        </w:rPr>
        <w:t>attached]</w:t>
      </w:r>
    </w:p>
    <w:p w14:paraId="1204E253" w14:textId="77777777" w:rsidR="0006288F" w:rsidRDefault="0006288F">
      <w:pPr>
        <w:spacing w:line="232" w:lineRule="auto"/>
        <w:rPr>
          <w:sz w:val="24"/>
        </w:rPr>
        <w:sectPr w:rsidR="0006288F">
          <w:pgSz w:w="11920" w:h="16850"/>
          <w:pgMar w:top="740" w:right="560" w:bottom="280" w:left="620" w:header="720" w:footer="720" w:gutter="0"/>
          <w:cols w:space="720"/>
        </w:sectPr>
      </w:pPr>
    </w:p>
    <w:p w14:paraId="606B3E73" w14:textId="77777777" w:rsidR="0006288F" w:rsidRDefault="00000000">
      <w:pPr>
        <w:pStyle w:val="Heading3"/>
        <w:numPr>
          <w:ilvl w:val="0"/>
          <w:numId w:val="5"/>
        </w:numPr>
        <w:tabs>
          <w:tab w:val="left" w:pos="666"/>
          <w:tab w:val="left" w:pos="667"/>
        </w:tabs>
        <w:spacing w:before="66"/>
        <w:ind w:left="666" w:hanging="440"/>
        <w:jc w:val="left"/>
        <w:rPr>
          <w:color w:val="211F1F"/>
        </w:rPr>
      </w:pPr>
      <w:r>
        <w:lastRenderedPageBreak/>
        <w:pict w14:anchorId="65B888DF">
          <v:group id="_x0000_s1256" style="position:absolute;left:0;text-align:left;margin-left:75.55pt;margin-top:453.45pt;width:449.3pt;height:37.8pt;z-index:-18026496;mso-position-horizontal-relative:page;mso-position-vertical-relative:page" coordorigin="1511,9069" coordsize="8986,756">
            <v:shape id="_x0000_s1258" type="#_x0000_t75" style="position:absolute;left:1511;top:9618;width:7503;height:207">
              <v:imagedata r:id="rId85" o:title=""/>
            </v:shape>
            <v:shape id="_x0000_s1257" type="#_x0000_t75" style="position:absolute;left:1511;top:9069;width:8986;height:480">
              <v:imagedata r:id="rId86" o:title=""/>
            </v:shape>
            <w10:wrap anchorx="page" anchory="page"/>
          </v:group>
        </w:pict>
      </w:r>
      <w:r>
        <w:pict w14:anchorId="7367BE02">
          <v:group id="_x0000_s1251" style="position:absolute;left:0;text-align:left;margin-left:66.9pt;margin-top:481.1pt;width:8.2pt;height:7.95pt;z-index:-18025984;mso-position-horizontal-relative:page;mso-position-vertical-relative:page" coordorigin="1339,9623" coordsize="164,159">
            <v:line id="_x0000_s1255" style="position:absolute" from="1341,9774" to="1503,9774" strokecolor="#211f1f" strokeweight=".72pt"/>
            <v:rect id="_x0000_s1254" style="position:absolute;left:1339;top:9632;width:20;height:130" fillcolor="#211f1f" stroked="f"/>
            <v:line id="_x0000_s1253" style="position:absolute" from="1341,9630" to="1503,9630" strokecolor="#211f1f" strokeweight=".72pt"/>
            <v:rect id="_x0000_s1252" style="position:absolute;left:1483;top:9632;width:20;height:130" fillcolor="#211f1f" stroked="f"/>
            <w10:wrap anchorx="page" anchory="page"/>
          </v:group>
        </w:pict>
      </w:r>
      <w:r>
        <w:pict w14:anchorId="6DF13B40">
          <v:group id="_x0000_s1246" style="position:absolute;left:0;text-align:left;margin-left:66.9pt;margin-top:453pt;width:8.2pt;height:7.95pt;z-index:-18025472;mso-position-horizontal-relative:page;mso-position-vertical-relative:page" coordorigin="1339,9060" coordsize="164,159">
            <v:line id="_x0000_s1250" style="position:absolute" from="1341,9211" to="1503,9211" strokecolor="#211f1f" strokeweight=".72pt"/>
            <v:rect id="_x0000_s1249" style="position:absolute;left:1339;top:9069;width:20;height:130" fillcolor="#211f1f" stroked="f"/>
            <v:line id="_x0000_s1248" style="position:absolute" from="1341,9067" to="1503,9067" strokecolor="#211f1f" strokeweight=".72pt"/>
            <v:rect id="_x0000_s1247" style="position:absolute;left:1483;top:9069;width:20;height:130" fillcolor="#211f1f" stroked="f"/>
            <w10:wrap anchorx="page" anchory="page"/>
          </v:group>
        </w:pict>
      </w:r>
      <w:bookmarkStart w:id="39" w:name="_bookmark39"/>
      <w:bookmarkEnd w:id="39"/>
      <w:r w:rsidR="00B8567B">
        <w:rPr>
          <w:color w:val="211F1F"/>
        </w:rPr>
        <w:t>Form</w:t>
      </w:r>
      <w:r w:rsidR="00B8567B">
        <w:rPr>
          <w:color w:val="211F1F"/>
          <w:spacing w:val="-1"/>
        </w:rPr>
        <w:t xml:space="preserve"> </w:t>
      </w:r>
      <w:r w:rsidR="00B8567B">
        <w:rPr>
          <w:color w:val="211F1F"/>
        </w:rPr>
        <w:t>ELI</w:t>
      </w:r>
      <w:r w:rsidR="00B8567B">
        <w:rPr>
          <w:color w:val="211F1F"/>
          <w:spacing w:val="-2"/>
        </w:rPr>
        <w:t xml:space="preserve"> </w:t>
      </w:r>
      <w:r w:rsidR="00B8567B">
        <w:rPr>
          <w:color w:val="211F1F"/>
        </w:rPr>
        <w:t>-1.1</w:t>
      </w:r>
      <w:r w:rsidR="00B8567B">
        <w:rPr>
          <w:color w:val="211F1F"/>
          <w:spacing w:val="-1"/>
        </w:rPr>
        <w:t xml:space="preserve"> </w:t>
      </w:r>
      <w:r w:rsidR="00B8567B">
        <w:rPr>
          <w:color w:val="211F1F"/>
        </w:rPr>
        <w:t>-</w:t>
      </w:r>
      <w:r w:rsidR="00B8567B">
        <w:rPr>
          <w:color w:val="211F1F"/>
          <w:spacing w:val="-2"/>
        </w:rPr>
        <w:t xml:space="preserve"> </w:t>
      </w:r>
      <w:r w:rsidR="00B8567B">
        <w:rPr>
          <w:color w:val="211F1F"/>
        </w:rPr>
        <w:t>Applicant</w:t>
      </w:r>
      <w:r w:rsidR="00B8567B">
        <w:rPr>
          <w:color w:val="211F1F"/>
          <w:spacing w:val="-2"/>
        </w:rPr>
        <w:t xml:space="preserve"> </w:t>
      </w:r>
      <w:r w:rsidR="00B8567B">
        <w:rPr>
          <w:color w:val="211F1F"/>
        </w:rPr>
        <w:t>Information</w:t>
      </w:r>
      <w:r w:rsidR="00B8567B">
        <w:rPr>
          <w:color w:val="211F1F"/>
          <w:spacing w:val="10"/>
        </w:rPr>
        <w:t xml:space="preserve"> </w:t>
      </w:r>
      <w:r w:rsidR="00B8567B">
        <w:rPr>
          <w:color w:val="211F1F"/>
        </w:rPr>
        <w:t>Form</w:t>
      </w:r>
    </w:p>
    <w:p w14:paraId="0D47B9BE" w14:textId="77777777" w:rsidR="0006288F" w:rsidRDefault="0006288F">
      <w:pPr>
        <w:pStyle w:val="BodyText"/>
        <w:spacing w:before="2"/>
        <w:rPr>
          <w:b/>
          <w:sz w:val="23"/>
        </w:rPr>
      </w:pPr>
    </w:p>
    <w:p w14:paraId="13AD5A16" w14:textId="77777777" w:rsidR="0006288F" w:rsidRDefault="00B8567B">
      <w:pPr>
        <w:tabs>
          <w:tab w:val="left" w:leader="dot" w:pos="3787"/>
        </w:tabs>
        <w:ind w:left="229"/>
      </w:pPr>
      <w:r>
        <w:rPr>
          <w:color w:val="211F1F"/>
        </w:rPr>
        <w:t>Date</w:t>
      </w:r>
      <w:r>
        <w:rPr>
          <w:color w:val="211F1F"/>
        </w:rPr>
        <w:tab/>
      </w:r>
      <w:r>
        <w:rPr>
          <w:i/>
          <w:color w:val="211F1F"/>
        </w:rPr>
        <w:t>[insert day,</w:t>
      </w:r>
      <w:r>
        <w:rPr>
          <w:i/>
          <w:color w:val="211F1F"/>
          <w:spacing w:val="-1"/>
        </w:rPr>
        <w:t xml:space="preserve"> </w:t>
      </w:r>
      <w:r>
        <w:rPr>
          <w:i/>
          <w:color w:val="211F1F"/>
        </w:rPr>
        <w:t>month, year</w:t>
      </w:r>
      <w:r>
        <w:rPr>
          <w:color w:val="211F1F"/>
        </w:rPr>
        <w:t>]</w:t>
      </w:r>
    </w:p>
    <w:p w14:paraId="7C65A9F9" w14:textId="77777777" w:rsidR="0006288F" w:rsidRDefault="0006288F">
      <w:pPr>
        <w:pStyle w:val="BodyText"/>
        <w:spacing w:before="5"/>
        <w:rPr>
          <w:sz w:val="23"/>
        </w:rPr>
      </w:pPr>
    </w:p>
    <w:p w14:paraId="6336A732" w14:textId="77777777" w:rsidR="0006288F" w:rsidRDefault="00B8567B">
      <w:pPr>
        <w:pStyle w:val="BodyText"/>
        <w:spacing w:before="1" w:line="252" w:lineRule="exact"/>
        <w:ind w:left="229"/>
      </w:pPr>
      <w:r>
        <w:rPr>
          <w:color w:val="211F1F"/>
        </w:rPr>
        <w:t>ITT</w:t>
      </w:r>
      <w:r>
        <w:rPr>
          <w:color w:val="211F1F"/>
          <w:spacing w:val="-4"/>
        </w:rPr>
        <w:t xml:space="preserve"> </w:t>
      </w:r>
      <w:r>
        <w:rPr>
          <w:color w:val="211F1F"/>
        </w:rPr>
        <w:t>No.</w:t>
      </w:r>
      <w:r>
        <w:rPr>
          <w:color w:val="211F1F"/>
          <w:spacing w:val="-2"/>
        </w:rPr>
        <w:t xml:space="preserve"> </w:t>
      </w:r>
      <w:r w:rsidR="00455F0E">
        <w:rPr>
          <w:color w:val="211F1F"/>
        </w:rPr>
        <w:t>A</w:t>
      </w:r>
      <w:r>
        <w:rPr>
          <w:color w:val="211F1F"/>
        </w:rPr>
        <w:t>nd</w:t>
      </w:r>
      <w:r>
        <w:rPr>
          <w:color w:val="211F1F"/>
          <w:spacing w:val="-2"/>
        </w:rPr>
        <w:t xml:space="preserve"> </w:t>
      </w:r>
      <w:r>
        <w:rPr>
          <w:color w:val="211F1F"/>
        </w:rPr>
        <w:t>title:</w:t>
      </w:r>
      <w:r>
        <w:rPr>
          <w:color w:val="211F1F"/>
          <w:spacing w:val="-2"/>
        </w:rPr>
        <w:t xml:space="preserve"> </w:t>
      </w:r>
      <w:r>
        <w:rPr>
          <w:color w:val="211F1F"/>
        </w:rPr>
        <w:t>.............................................................................................................................................................</w:t>
      </w:r>
    </w:p>
    <w:p w14:paraId="42B91F2D" w14:textId="77777777" w:rsidR="0006288F" w:rsidRDefault="00B8567B">
      <w:pPr>
        <w:spacing w:line="252" w:lineRule="exact"/>
        <w:ind w:left="229"/>
        <w:rPr>
          <w:i/>
        </w:rPr>
      </w:pPr>
      <w:r>
        <w:rPr>
          <w:color w:val="211F1F"/>
        </w:rPr>
        <w:t>……………………………………….</w:t>
      </w:r>
      <w:r>
        <w:rPr>
          <w:color w:val="211F1F"/>
          <w:spacing w:val="-3"/>
        </w:rPr>
        <w:t xml:space="preserve"> </w:t>
      </w:r>
      <w:r w:rsidR="00455F0E">
        <w:rPr>
          <w:i/>
          <w:color w:val="211F1F"/>
        </w:rPr>
        <w:t>[ I</w:t>
      </w:r>
      <w:r>
        <w:rPr>
          <w:i/>
          <w:color w:val="211F1F"/>
        </w:rPr>
        <w:t>nsert</w:t>
      </w:r>
      <w:r>
        <w:rPr>
          <w:i/>
          <w:color w:val="211F1F"/>
          <w:spacing w:val="-3"/>
        </w:rPr>
        <w:t xml:space="preserve"> </w:t>
      </w:r>
      <w:r>
        <w:rPr>
          <w:i/>
          <w:color w:val="211F1F"/>
        </w:rPr>
        <w:t>ITT</w:t>
      </w:r>
      <w:r>
        <w:rPr>
          <w:i/>
          <w:color w:val="211F1F"/>
          <w:spacing w:val="-1"/>
        </w:rPr>
        <w:t xml:space="preserve"> </w:t>
      </w:r>
      <w:r>
        <w:rPr>
          <w:i/>
          <w:color w:val="211F1F"/>
        </w:rPr>
        <w:t>number</w:t>
      </w:r>
      <w:r>
        <w:rPr>
          <w:i/>
          <w:color w:val="211F1F"/>
          <w:spacing w:val="-1"/>
        </w:rPr>
        <w:t xml:space="preserve"> </w:t>
      </w:r>
      <w:r>
        <w:rPr>
          <w:i/>
          <w:color w:val="211F1F"/>
        </w:rPr>
        <w:t>and</w:t>
      </w:r>
      <w:r>
        <w:rPr>
          <w:i/>
          <w:color w:val="211F1F"/>
          <w:spacing w:val="-3"/>
        </w:rPr>
        <w:t xml:space="preserve"> </w:t>
      </w:r>
      <w:r>
        <w:rPr>
          <w:i/>
          <w:color w:val="211F1F"/>
        </w:rPr>
        <w:t>title]</w:t>
      </w:r>
    </w:p>
    <w:p w14:paraId="52EDDE68" w14:textId="77777777" w:rsidR="0006288F" w:rsidRDefault="0006288F">
      <w:pPr>
        <w:pStyle w:val="BodyText"/>
        <w:spacing w:before="1"/>
        <w:rPr>
          <w:i/>
          <w:sz w:val="24"/>
        </w:rPr>
      </w:pPr>
    </w:p>
    <w:p w14:paraId="0A7A2C8D" w14:textId="77777777" w:rsidR="0006288F" w:rsidRDefault="00B8567B">
      <w:pPr>
        <w:tabs>
          <w:tab w:val="left" w:leader="dot" w:pos="3628"/>
        </w:tabs>
        <w:ind w:left="229"/>
        <w:rPr>
          <w:color w:val="211F1F"/>
        </w:rPr>
      </w:pPr>
      <w:r>
        <w:rPr>
          <w:color w:val="211F1F"/>
        </w:rPr>
        <w:t>Page</w:t>
      </w:r>
      <w:r>
        <w:rPr>
          <w:color w:val="211F1F"/>
        </w:rPr>
        <w:tab/>
      </w:r>
      <w:r>
        <w:rPr>
          <w:i/>
          <w:color w:val="211F1F"/>
        </w:rPr>
        <w:t>[insert page</w:t>
      </w:r>
      <w:r>
        <w:rPr>
          <w:i/>
          <w:color w:val="211F1F"/>
          <w:spacing w:val="-3"/>
        </w:rPr>
        <w:t xml:space="preserve"> </w:t>
      </w:r>
      <w:r>
        <w:rPr>
          <w:i/>
          <w:color w:val="211F1F"/>
        </w:rPr>
        <w:t xml:space="preserve">number] </w:t>
      </w:r>
      <w:r>
        <w:rPr>
          <w:color w:val="211F1F"/>
        </w:rPr>
        <w:t>of</w:t>
      </w:r>
      <w:r>
        <w:rPr>
          <w:color w:val="211F1F"/>
          <w:spacing w:val="-8"/>
        </w:rPr>
        <w:t xml:space="preserve"> </w:t>
      </w:r>
      <w:r>
        <w:rPr>
          <w:i/>
          <w:color w:val="211F1F"/>
        </w:rPr>
        <w:t>[insert</w:t>
      </w:r>
      <w:r>
        <w:rPr>
          <w:i/>
          <w:color w:val="211F1F"/>
          <w:spacing w:val="-2"/>
        </w:rPr>
        <w:t xml:space="preserve"> </w:t>
      </w:r>
      <w:r>
        <w:rPr>
          <w:i/>
          <w:color w:val="211F1F"/>
        </w:rPr>
        <w:t>total</w:t>
      </w:r>
      <w:r>
        <w:rPr>
          <w:i/>
          <w:color w:val="211F1F"/>
          <w:spacing w:val="-3"/>
        </w:rPr>
        <w:t xml:space="preserve"> </w:t>
      </w:r>
      <w:r>
        <w:rPr>
          <w:i/>
          <w:color w:val="211F1F"/>
        </w:rPr>
        <w:t>number]</w:t>
      </w:r>
      <w:r>
        <w:rPr>
          <w:i/>
          <w:color w:val="211F1F"/>
          <w:spacing w:val="8"/>
        </w:rPr>
        <w:t xml:space="preserve"> </w:t>
      </w:r>
      <w:r>
        <w:rPr>
          <w:color w:val="211F1F"/>
        </w:rPr>
        <w:t>pages</w:t>
      </w:r>
    </w:p>
    <w:p w14:paraId="0C0BDEDD" w14:textId="77777777" w:rsidR="00E15B6A" w:rsidRDefault="00E15B6A">
      <w:pPr>
        <w:tabs>
          <w:tab w:val="left" w:leader="dot" w:pos="3628"/>
        </w:tabs>
        <w:ind w:left="229"/>
      </w:pPr>
    </w:p>
    <w:p w14:paraId="3E717C42" w14:textId="77777777" w:rsidR="0006288F" w:rsidRDefault="0006288F">
      <w:pPr>
        <w:pStyle w:val="BodyText"/>
        <w:spacing w:after="1"/>
        <w:rPr>
          <w:sz w:val="10"/>
        </w:rPr>
      </w:pPr>
    </w:p>
    <w:tbl>
      <w:tblPr>
        <w:tblW w:w="0" w:type="auto"/>
        <w:tblInd w:w="268"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10174"/>
      </w:tblGrid>
      <w:tr w:rsidR="0006288F" w14:paraId="61DCB6EB" w14:textId="77777777">
        <w:trPr>
          <w:trHeight w:val="748"/>
        </w:trPr>
        <w:tc>
          <w:tcPr>
            <w:tcW w:w="10174" w:type="dxa"/>
          </w:tcPr>
          <w:p w14:paraId="22B8BDC1" w14:textId="77777777" w:rsidR="0006288F" w:rsidRDefault="0006288F">
            <w:pPr>
              <w:pStyle w:val="TableParagraph"/>
              <w:spacing w:before="9"/>
              <w:rPr>
                <w:sz w:val="7"/>
              </w:rPr>
            </w:pPr>
          </w:p>
          <w:p w14:paraId="24545D6C" w14:textId="77777777" w:rsidR="0006288F" w:rsidRDefault="00B8567B">
            <w:pPr>
              <w:pStyle w:val="TableParagraph"/>
              <w:spacing w:line="202" w:lineRule="exact"/>
              <w:ind w:left="153"/>
              <w:rPr>
                <w:sz w:val="20"/>
              </w:rPr>
            </w:pPr>
            <w:r>
              <w:rPr>
                <w:noProof/>
                <w:position w:val="-3"/>
                <w:sz w:val="20"/>
              </w:rPr>
              <w:drawing>
                <wp:inline distT="0" distB="0" distL="0" distR="0" wp14:anchorId="5A7AEF13" wp14:editId="39328A3D">
                  <wp:extent cx="961350" cy="128587"/>
                  <wp:effectExtent l="0" t="0" r="0" b="0"/>
                  <wp:docPr id="39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27.png"/>
                          <pic:cNvPicPr/>
                        </pic:nvPicPr>
                        <pic:blipFill>
                          <a:blip r:embed="rId87" cstate="print"/>
                          <a:stretch>
                            <a:fillRect/>
                          </a:stretch>
                        </pic:blipFill>
                        <pic:spPr>
                          <a:xfrm>
                            <a:off x="0" y="0"/>
                            <a:ext cx="961350" cy="128587"/>
                          </a:xfrm>
                          <a:prstGeom prst="rect">
                            <a:avLst/>
                          </a:prstGeom>
                        </pic:spPr>
                      </pic:pic>
                    </a:graphicData>
                  </a:graphic>
                </wp:inline>
              </w:drawing>
            </w:r>
          </w:p>
          <w:p w14:paraId="5390B693" w14:textId="77777777" w:rsidR="0006288F" w:rsidRDefault="0006288F">
            <w:pPr>
              <w:pStyle w:val="TableParagraph"/>
              <w:spacing w:before="1"/>
              <w:rPr>
                <w:sz w:val="12"/>
              </w:rPr>
            </w:pPr>
          </w:p>
          <w:p w14:paraId="71B90409" w14:textId="77777777" w:rsidR="0006288F" w:rsidRDefault="00B8567B">
            <w:pPr>
              <w:pStyle w:val="TableParagraph"/>
              <w:spacing w:line="202" w:lineRule="exact"/>
              <w:ind w:left="153"/>
              <w:rPr>
                <w:sz w:val="20"/>
              </w:rPr>
            </w:pPr>
            <w:r>
              <w:rPr>
                <w:noProof/>
                <w:position w:val="-3"/>
                <w:sz w:val="20"/>
              </w:rPr>
              <w:drawing>
                <wp:inline distT="0" distB="0" distL="0" distR="0" wp14:anchorId="62EE13EF" wp14:editId="627FA67E">
                  <wp:extent cx="1025644" cy="128587"/>
                  <wp:effectExtent l="0" t="0" r="0" b="0"/>
                  <wp:docPr id="395"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28.png"/>
                          <pic:cNvPicPr/>
                        </pic:nvPicPr>
                        <pic:blipFill>
                          <a:blip r:embed="rId88" cstate="print"/>
                          <a:stretch>
                            <a:fillRect/>
                          </a:stretch>
                        </pic:blipFill>
                        <pic:spPr>
                          <a:xfrm>
                            <a:off x="0" y="0"/>
                            <a:ext cx="1025644" cy="128587"/>
                          </a:xfrm>
                          <a:prstGeom prst="rect">
                            <a:avLst/>
                          </a:prstGeom>
                        </pic:spPr>
                      </pic:pic>
                    </a:graphicData>
                  </a:graphic>
                </wp:inline>
              </w:drawing>
            </w:r>
          </w:p>
        </w:tc>
      </w:tr>
      <w:tr w:rsidR="0006288F" w14:paraId="487AE1B4" w14:textId="77777777">
        <w:trPr>
          <w:trHeight w:val="739"/>
        </w:trPr>
        <w:tc>
          <w:tcPr>
            <w:tcW w:w="10174" w:type="dxa"/>
          </w:tcPr>
          <w:p w14:paraId="6B6233B4" w14:textId="77777777" w:rsidR="0006288F" w:rsidRDefault="0006288F">
            <w:pPr>
              <w:pStyle w:val="TableParagraph"/>
              <w:spacing w:before="10"/>
              <w:rPr>
                <w:sz w:val="6"/>
              </w:rPr>
            </w:pPr>
          </w:p>
          <w:p w14:paraId="31667488" w14:textId="77777777" w:rsidR="0006288F" w:rsidRDefault="00B8567B">
            <w:pPr>
              <w:pStyle w:val="TableParagraph"/>
              <w:spacing w:line="202" w:lineRule="exact"/>
              <w:ind w:left="162"/>
              <w:rPr>
                <w:sz w:val="20"/>
              </w:rPr>
            </w:pPr>
            <w:r>
              <w:rPr>
                <w:noProof/>
                <w:position w:val="-3"/>
                <w:sz w:val="20"/>
              </w:rPr>
              <w:drawing>
                <wp:inline distT="0" distB="0" distL="0" distR="0" wp14:anchorId="5623147A" wp14:editId="1AD56AF5">
                  <wp:extent cx="2841147" cy="128587"/>
                  <wp:effectExtent l="0" t="0" r="0" b="0"/>
                  <wp:docPr id="397"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29.png"/>
                          <pic:cNvPicPr/>
                        </pic:nvPicPr>
                        <pic:blipFill>
                          <a:blip r:embed="rId89" cstate="print"/>
                          <a:stretch>
                            <a:fillRect/>
                          </a:stretch>
                        </pic:blipFill>
                        <pic:spPr>
                          <a:xfrm>
                            <a:off x="0" y="0"/>
                            <a:ext cx="2841147" cy="128587"/>
                          </a:xfrm>
                          <a:prstGeom prst="rect">
                            <a:avLst/>
                          </a:prstGeom>
                        </pic:spPr>
                      </pic:pic>
                    </a:graphicData>
                  </a:graphic>
                </wp:inline>
              </w:drawing>
            </w:r>
          </w:p>
          <w:p w14:paraId="42914DDD" w14:textId="77777777" w:rsidR="0006288F" w:rsidRDefault="0006288F">
            <w:pPr>
              <w:pStyle w:val="TableParagraph"/>
              <w:spacing w:before="1"/>
              <w:rPr>
                <w:sz w:val="12"/>
              </w:rPr>
            </w:pPr>
          </w:p>
          <w:p w14:paraId="5B64E390" w14:textId="77777777" w:rsidR="0006288F" w:rsidRDefault="00B8567B">
            <w:pPr>
              <w:pStyle w:val="TableParagraph"/>
              <w:spacing w:line="202" w:lineRule="exact"/>
              <w:ind w:left="157"/>
              <w:rPr>
                <w:sz w:val="20"/>
              </w:rPr>
            </w:pPr>
            <w:r>
              <w:rPr>
                <w:noProof/>
                <w:position w:val="-3"/>
                <w:sz w:val="20"/>
              </w:rPr>
              <w:drawing>
                <wp:inline distT="0" distB="0" distL="0" distR="0" wp14:anchorId="0874FC4B" wp14:editId="0AFF8112">
                  <wp:extent cx="2372757" cy="128587"/>
                  <wp:effectExtent l="0" t="0" r="0" b="0"/>
                  <wp:docPr id="399"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30.png"/>
                          <pic:cNvPicPr/>
                        </pic:nvPicPr>
                        <pic:blipFill>
                          <a:blip r:embed="rId90" cstate="print"/>
                          <a:stretch>
                            <a:fillRect/>
                          </a:stretch>
                        </pic:blipFill>
                        <pic:spPr>
                          <a:xfrm>
                            <a:off x="0" y="0"/>
                            <a:ext cx="2372757" cy="128587"/>
                          </a:xfrm>
                          <a:prstGeom prst="rect">
                            <a:avLst/>
                          </a:prstGeom>
                        </pic:spPr>
                      </pic:pic>
                    </a:graphicData>
                  </a:graphic>
                </wp:inline>
              </w:drawing>
            </w:r>
          </w:p>
        </w:tc>
      </w:tr>
      <w:tr w:rsidR="0006288F" w14:paraId="5C8CB86A" w14:textId="77777777">
        <w:trPr>
          <w:trHeight w:val="743"/>
        </w:trPr>
        <w:tc>
          <w:tcPr>
            <w:tcW w:w="10174" w:type="dxa"/>
          </w:tcPr>
          <w:p w14:paraId="2D31A0CA" w14:textId="77777777" w:rsidR="0006288F" w:rsidRDefault="0006288F">
            <w:pPr>
              <w:pStyle w:val="TableParagraph"/>
              <w:spacing w:before="8"/>
              <w:rPr>
                <w:sz w:val="7"/>
              </w:rPr>
            </w:pPr>
          </w:p>
          <w:p w14:paraId="63F23C86" w14:textId="77777777" w:rsidR="0006288F" w:rsidRDefault="00B8567B">
            <w:pPr>
              <w:pStyle w:val="TableParagraph"/>
              <w:spacing w:line="202" w:lineRule="exact"/>
              <w:ind w:left="157"/>
              <w:rPr>
                <w:sz w:val="20"/>
              </w:rPr>
            </w:pPr>
            <w:r>
              <w:rPr>
                <w:noProof/>
                <w:position w:val="-3"/>
                <w:sz w:val="20"/>
              </w:rPr>
              <w:drawing>
                <wp:inline distT="0" distB="0" distL="0" distR="0" wp14:anchorId="07074F62" wp14:editId="3E7D0CC9">
                  <wp:extent cx="2746297" cy="128587"/>
                  <wp:effectExtent l="0" t="0" r="0" b="0"/>
                  <wp:docPr id="401"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31.png"/>
                          <pic:cNvPicPr/>
                        </pic:nvPicPr>
                        <pic:blipFill>
                          <a:blip r:embed="rId91" cstate="print"/>
                          <a:stretch>
                            <a:fillRect/>
                          </a:stretch>
                        </pic:blipFill>
                        <pic:spPr>
                          <a:xfrm>
                            <a:off x="0" y="0"/>
                            <a:ext cx="2746297" cy="128587"/>
                          </a:xfrm>
                          <a:prstGeom prst="rect">
                            <a:avLst/>
                          </a:prstGeom>
                        </pic:spPr>
                      </pic:pic>
                    </a:graphicData>
                  </a:graphic>
                </wp:inline>
              </w:drawing>
            </w:r>
          </w:p>
          <w:p w14:paraId="5F08C408" w14:textId="77777777" w:rsidR="0006288F" w:rsidRDefault="0006288F">
            <w:pPr>
              <w:pStyle w:val="TableParagraph"/>
              <w:spacing w:before="7"/>
              <w:rPr>
                <w:sz w:val="11"/>
              </w:rPr>
            </w:pPr>
          </w:p>
          <w:p w14:paraId="6E556190" w14:textId="77777777" w:rsidR="0006288F" w:rsidRDefault="00B8567B">
            <w:pPr>
              <w:pStyle w:val="TableParagraph"/>
              <w:spacing w:line="202" w:lineRule="exact"/>
              <w:ind w:left="157"/>
              <w:rPr>
                <w:sz w:val="20"/>
              </w:rPr>
            </w:pPr>
            <w:r>
              <w:rPr>
                <w:noProof/>
                <w:position w:val="-3"/>
                <w:sz w:val="20"/>
              </w:rPr>
              <w:drawing>
                <wp:inline distT="0" distB="0" distL="0" distR="0" wp14:anchorId="5E605EF9" wp14:editId="32285C23">
                  <wp:extent cx="2048233" cy="128587"/>
                  <wp:effectExtent l="0" t="0" r="0" b="0"/>
                  <wp:docPr id="403"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32.png"/>
                          <pic:cNvPicPr/>
                        </pic:nvPicPr>
                        <pic:blipFill>
                          <a:blip r:embed="rId92" cstate="print"/>
                          <a:stretch>
                            <a:fillRect/>
                          </a:stretch>
                        </pic:blipFill>
                        <pic:spPr>
                          <a:xfrm>
                            <a:off x="0" y="0"/>
                            <a:ext cx="2048233" cy="128587"/>
                          </a:xfrm>
                          <a:prstGeom prst="rect">
                            <a:avLst/>
                          </a:prstGeom>
                        </pic:spPr>
                      </pic:pic>
                    </a:graphicData>
                  </a:graphic>
                </wp:inline>
              </w:drawing>
            </w:r>
          </w:p>
        </w:tc>
      </w:tr>
      <w:tr w:rsidR="0006288F" w14:paraId="237D4E8D" w14:textId="77777777">
        <w:trPr>
          <w:trHeight w:val="738"/>
        </w:trPr>
        <w:tc>
          <w:tcPr>
            <w:tcW w:w="10174" w:type="dxa"/>
          </w:tcPr>
          <w:p w14:paraId="1D8B91F4" w14:textId="77777777" w:rsidR="0006288F" w:rsidRDefault="0006288F">
            <w:pPr>
              <w:pStyle w:val="TableParagraph"/>
              <w:spacing w:before="2"/>
              <w:rPr>
                <w:sz w:val="7"/>
              </w:rPr>
            </w:pPr>
          </w:p>
          <w:p w14:paraId="0E6AF025" w14:textId="77777777" w:rsidR="0006288F" w:rsidRDefault="00B8567B">
            <w:pPr>
              <w:pStyle w:val="TableParagraph"/>
              <w:spacing w:line="201" w:lineRule="exact"/>
              <w:ind w:left="157"/>
              <w:rPr>
                <w:sz w:val="20"/>
              </w:rPr>
            </w:pPr>
            <w:r>
              <w:rPr>
                <w:noProof/>
                <w:position w:val="-3"/>
                <w:sz w:val="20"/>
              </w:rPr>
              <w:drawing>
                <wp:inline distT="0" distB="0" distL="0" distR="0" wp14:anchorId="516370D9" wp14:editId="6EED0F45">
                  <wp:extent cx="2660949" cy="128016"/>
                  <wp:effectExtent l="0" t="0" r="0" b="0"/>
                  <wp:docPr id="405"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33.png"/>
                          <pic:cNvPicPr/>
                        </pic:nvPicPr>
                        <pic:blipFill>
                          <a:blip r:embed="rId93" cstate="print"/>
                          <a:stretch>
                            <a:fillRect/>
                          </a:stretch>
                        </pic:blipFill>
                        <pic:spPr>
                          <a:xfrm>
                            <a:off x="0" y="0"/>
                            <a:ext cx="2660949" cy="128016"/>
                          </a:xfrm>
                          <a:prstGeom prst="rect">
                            <a:avLst/>
                          </a:prstGeom>
                        </pic:spPr>
                      </pic:pic>
                    </a:graphicData>
                  </a:graphic>
                </wp:inline>
              </w:drawing>
            </w:r>
          </w:p>
          <w:p w14:paraId="378B7F41" w14:textId="77777777" w:rsidR="0006288F" w:rsidRDefault="0006288F">
            <w:pPr>
              <w:pStyle w:val="TableParagraph"/>
              <w:spacing w:before="9"/>
              <w:rPr>
                <w:sz w:val="11"/>
              </w:rPr>
            </w:pPr>
          </w:p>
          <w:p w14:paraId="7D9DA2D9" w14:textId="77777777" w:rsidR="0006288F" w:rsidRDefault="00B8567B">
            <w:pPr>
              <w:pStyle w:val="TableParagraph"/>
              <w:spacing w:line="202" w:lineRule="exact"/>
              <w:ind w:left="157"/>
              <w:rPr>
                <w:sz w:val="20"/>
              </w:rPr>
            </w:pPr>
            <w:r>
              <w:rPr>
                <w:noProof/>
                <w:position w:val="-3"/>
                <w:sz w:val="20"/>
              </w:rPr>
              <w:drawing>
                <wp:inline distT="0" distB="0" distL="0" distR="0" wp14:anchorId="176FAD20" wp14:editId="32515D32">
                  <wp:extent cx="1849241" cy="128587"/>
                  <wp:effectExtent l="0" t="0" r="0" b="0"/>
                  <wp:docPr id="407"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34.png"/>
                          <pic:cNvPicPr/>
                        </pic:nvPicPr>
                        <pic:blipFill>
                          <a:blip r:embed="rId94" cstate="print"/>
                          <a:stretch>
                            <a:fillRect/>
                          </a:stretch>
                        </pic:blipFill>
                        <pic:spPr>
                          <a:xfrm>
                            <a:off x="0" y="0"/>
                            <a:ext cx="1849241" cy="128587"/>
                          </a:xfrm>
                          <a:prstGeom prst="rect">
                            <a:avLst/>
                          </a:prstGeom>
                        </pic:spPr>
                      </pic:pic>
                    </a:graphicData>
                  </a:graphic>
                </wp:inline>
              </w:drawing>
            </w:r>
          </w:p>
        </w:tc>
      </w:tr>
      <w:tr w:rsidR="0006288F" w14:paraId="7A14E449" w14:textId="77777777">
        <w:trPr>
          <w:trHeight w:val="748"/>
        </w:trPr>
        <w:tc>
          <w:tcPr>
            <w:tcW w:w="10174" w:type="dxa"/>
          </w:tcPr>
          <w:p w14:paraId="193B4A78" w14:textId="77777777" w:rsidR="0006288F" w:rsidRDefault="0006288F">
            <w:pPr>
              <w:pStyle w:val="TableParagraph"/>
              <w:spacing w:before="6"/>
              <w:rPr>
                <w:sz w:val="7"/>
              </w:rPr>
            </w:pPr>
          </w:p>
          <w:p w14:paraId="12A4AFDE" w14:textId="77777777" w:rsidR="0006288F" w:rsidRDefault="00B8567B">
            <w:pPr>
              <w:pStyle w:val="TableParagraph"/>
              <w:spacing w:line="202" w:lineRule="exact"/>
              <w:ind w:left="157"/>
              <w:rPr>
                <w:sz w:val="20"/>
              </w:rPr>
            </w:pPr>
            <w:r>
              <w:rPr>
                <w:noProof/>
                <w:position w:val="-3"/>
                <w:sz w:val="20"/>
              </w:rPr>
              <w:drawing>
                <wp:inline distT="0" distB="0" distL="0" distR="0" wp14:anchorId="76712652" wp14:editId="6DD80BDA">
                  <wp:extent cx="2874885" cy="128587"/>
                  <wp:effectExtent l="0" t="0" r="0" b="0"/>
                  <wp:docPr id="409"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35.png"/>
                          <pic:cNvPicPr/>
                        </pic:nvPicPr>
                        <pic:blipFill>
                          <a:blip r:embed="rId95" cstate="print"/>
                          <a:stretch>
                            <a:fillRect/>
                          </a:stretch>
                        </pic:blipFill>
                        <pic:spPr>
                          <a:xfrm>
                            <a:off x="0" y="0"/>
                            <a:ext cx="2874885" cy="128587"/>
                          </a:xfrm>
                          <a:prstGeom prst="rect">
                            <a:avLst/>
                          </a:prstGeom>
                        </pic:spPr>
                      </pic:pic>
                    </a:graphicData>
                  </a:graphic>
                </wp:inline>
              </w:drawing>
            </w:r>
          </w:p>
          <w:p w14:paraId="52FB9C0F" w14:textId="77777777" w:rsidR="0006288F" w:rsidRDefault="0006288F">
            <w:pPr>
              <w:pStyle w:val="TableParagraph"/>
              <w:spacing w:before="1" w:after="1"/>
              <w:rPr>
                <w:sz w:val="12"/>
              </w:rPr>
            </w:pPr>
          </w:p>
          <w:p w14:paraId="199EBF12" w14:textId="77777777" w:rsidR="0006288F" w:rsidRDefault="00B8567B">
            <w:pPr>
              <w:pStyle w:val="TableParagraph"/>
              <w:spacing w:line="202" w:lineRule="exact"/>
              <w:ind w:left="157"/>
              <w:rPr>
                <w:sz w:val="20"/>
              </w:rPr>
            </w:pPr>
            <w:r>
              <w:rPr>
                <w:noProof/>
                <w:position w:val="-3"/>
                <w:sz w:val="20"/>
              </w:rPr>
              <w:drawing>
                <wp:inline distT="0" distB="0" distL="0" distR="0" wp14:anchorId="144B91F9" wp14:editId="322BC6F6">
                  <wp:extent cx="2580916" cy="128587"/>
                  <wp:effectExtent l="0" t="0" r="0" b="0"/>
                  <wp:docPr id="411"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36.png"/>
                          <pic:cNvPicPr/>
                        </pic:nvPicPr>
                        <pic:blipFill>
                          <a:blip r:embed="rId96" cstate="print"/>
                          <a:stretch>
                            <a:fillRect/>
                          </a:stretch>
                        </pic:blipFill>
                        <pic:spPr>
                          <a:xfrm>
                            <a:off x="0" y="0"/>
                            <a:ext cx="2580916" cy="128587"/>
                          </a:xfrm>
                          <a:prstGeom prst="rect">
                            <a:avLst/>
                          </a:prstGeom>
                        </pic:spPr>
                      </pic:pic>
                    </a:graphicData>
                  </a:graphic>
                </wp:inline>
              </w:drawing>
            </w:r>
          </w:p>
        </w:tc>
      </w:tr>
      <w:tr w:rsidR="0006288F" w14:paraId="12612571" w14:textId="77777777">
        <w:trPr>
          <w:trHeight w:val="1771"/>
        </w:trPr>
        <w:tc>
          <w:tcPr>
            <w:tcW w:w="10174" w:type="dxa"/>
          </w:tcPr>
          <w:p w14:paraId="0E86C10E" w14:textId="77777777" w:rsidR="0006288F" w:rsidRDefault="0006288F">
            <w:pPr>
              <w:pStyle w:val="TableParagraph"/>
              <w:spacing w:before="8"/>
              <w:rPr>
                <w:sz w:val="6"/>
              </w:rPr>
            </w:pPr>
          </w:p>
          <w:p w14:paraId="62A8E55D" w14:textId="77777777" w:rsidR="0006288F" w:rsidRDefault="00B8567B">
            <w:pPr>
              <w:pStyle w:val="TableParagraph"/>
              <w:spacing w:line="202" w:lineRule="exact"/>
              <w:ind w:left="133"/>
              <w:rPr>
                <w:sz w:val="20"/>
              </w:rPr>
            </w:pPr>
            <w:r>
              <w:rPr>
                <w:noProof/>
                <w:position w:val="-3"/>
                <w:sz w:val="20"/>
              </w:rPr>
              <w:drawing>
                <wp:inline distT="0" distB="0" distL="0" distR="0" wp14:anchorId="547CAC79" wp14:editId="4DF18761">
                  <wp:extent cx="2758520" cy="128587"/>
                  <wp:effectExtent l="0" t="0" r="0" b="0"/>
                  <wp:docPr id="413"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37.png"/>
                          <pic:cNvPicPr/>
                        </pic:nvPicPr>
                        <pic:blipFill>
                          <a:blip r:embed="rId97" cstate="print"/>
                          <a:stretch>
                            <a:fillRect/>
                          </a:stretch>
                        </pic:blipFill>
                        <pic:spPr>
                          <a:xfrm>
                            <a:off x="0" y="0"/>
                            <a:ext cx="2758520" cy="128587"/>
                          </a:xfrm>
                          <a:prstGeom prst="rect">
                            <a:avLst/>
                          </a:prstGeom>
                        </pic:spPr>
                      </pic:pic>
                    </a:graphicData>
                  </a:graphic>
                </wp:inline>
              </w:drawing>
            </w:r>
          </w:p>
          <w:p w14:paraId="0474123B" w14:textId="77777777" w:rsidR="0006288F" w:rsidRDefault="0006288F">
            <w:pPr>
              <w:pStyle w:val="TableParagraph"/>
              <w:spacing w:before="6"/>
              <w:rPr>
                <w:sz w:val="12"/>
              </w:rPr>
            </w:pPr>
          </w:p>
          <w:p w14:paraId="73EC150E" w14:textId="77777777" w:rsidR="0006288F" w:rsidRDefault="00B8567B">
            <w:pPr>
              <w:pStyle w:val="TableParagraph"/>
              <w:spacing w:line="201" w:lineRule="exact"/>
              <w:ind w:left="133"/>
              <w:rPr>
                <w:sz w:val="20"/>
              </w:rPr>
            </w:pPr>
            <w:r>
              <w:rPr>
                <w:noProof/>
                <w:position w:val="-3"/>
                <w:sz w:val="20"/>
              </w:rPr>
              <w:drawing>
                <wp:inline distT="0" distB="0" distL="0" distR="0" wp14:anchorId="45E383E2" wp14:editId="4447414E">
                  <wp:extent cx="1456962" cy="128015"/>
                  <wp:effectExtent l="0" t="0" r="0" b="0"/>
                  <wp:docPr id="415"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38.png"/>
                          <pic:cNvPicPr/>
                        </pic:nvPicPr>
                        <pic:blipFill>
                          <a:blip r:embed="rId98" cstate="print"/>
                          <a:stretch>
                            <a:fillRect/>
                          </a:stretch>
                        </pic:blipFill>
                        <pic:spPr>
                          <a:xfrm>
                            <a:off x="0" y="0"/>
                            <a:ext cx="1456962" cy="128015"/>
                          </a:xfrm>
                          <a:prstGeom prst="rect">
                            <a:avLst/>
                          </a:prstGeom>
                        </pic:spPr>
                      </pic:pic>
                    </a:graphicData>
                  </a:graphic>
                </wp:inline>
              </w:drawing>
            </w:r>
          </w:p>
          <w:p w14:paraId="42F0C00F" w14:textId="77777777" w:rsidR="0006288F" w:rsidRDefault="0006288F">
            <w:pPr>
              <w:pStyle w:val="TableParagraph"/>
              <w:spacing w:before="1" w:after="1"/>
              <w:rPr>
                <w:sz w:val="12"/>
              </w:rPr>
            </w:pPr>
          </w:p>
          <w:p w14:paraId="2904D099" w14:textId="77777777" w:rsidR="0006288F" w:rsidRDefault="00B8567B">
            <w:pPr>
              <w:pStyle w:val="TableParagraph"/>
              <w:spacing w:line="202" w:lineRule="exact"/>
              <w:ind w:left="133"/>
              <w:rPr>
                <w:sz w:val="20"/>
              </w:rPr>
            </w:pPr>
            <w:r>
              <w:rPr>
                <w:noProof/>
                <w:position w:val="-3"/>
                <w:sz w:val="20"/>
              </w:rPr>
              <w:drawing>
                <wp:inline distT="0" distB="0" distL="0" distR="0" wp14:anchorId="7CA11CC2" wp14:editId="4BD92CFF">
                  <wp:extent cx="3110544" cy="128587"/>
                  <wp:effectExtent l="0" t="0" r="0" b="0"/>
                  <wp:docPr id="417"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39.png"/>
                          <pic:cNvPicPr/>
                        </pic:nvPicPr>
                        <pic:blipFill>
                          <a:blip r:embed="rId99" cstate="print"/>
                          <a:stretch>
                            <a:fillRect/>
                          </a:stretch>
                        </pic:blipFill>
                        <pic:spPr>
                          <a:xfrm>
                            <a:off x="0" y="0"/>
                            <a:ext cx="3110544" cy="128587"/>
                          </a:xfrm>
                          <a:prstGeom prst="rect">
                            <a:avLst/>
                          </a:prstGeom>
                        </pic:spPr>
                      </pic:pic>
                    </a:graphicData>
                  </a:graphic>
                </wp:inline>
              </w:drawing>
            </w:r>
          </w:p>
          <w:p w14:paraId="38C34C8F" w14:textId="77777777" w:rsidR="0006288F" w:rsidRDefault="0006288F">
            <w:pPr>
              <w:pStyle w:val="TableParagraph"/>
              <w:spacing w:before="5"/>
              <w:rPr>
                <w:sz w:val="12"/>
              </w:rPr>
            </w:pPr>
          </w:p>
          <w:p w14:paraId="375CCEA9" w14:textId="77777777" w:rsidR="0006288F" w:rsidRDefault="00B8567B">
            <w:pPr>
              <w:pStyle w:val="TableParagraph"/>
              <w:spacing w:line="202" w:lineRule="exact"/>
              <w:ind w:left="138"/>
              <w:rPr>
                <w:sz w:val="20"/>
              </w:rPr>
            </w:pPr>
            <w:r>
              <w:rPr>
                <w:noProof/>
                <w:position w:val="-3"/>
                <w:sz w:val="20"/>
              </w:rPr>
              <w:drawing>
                <wp:inline distT="0" distB="0" distL="0" distR="0" wp14:anchorId="65A0097A" wp14:editId="47987B2A">
                  <wp:extent cx="5097539" cy="128587"/>
                  <wp:effectExtent l="0" t="0" r="0" b="0"/>
                  <wp:docPr id="419"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40.png"/>
                          <pic:cNvPicPr/>
                        </pic:nvPicPr>
                        <pic:blipFill>
                          <a:blip r:embed="rId100" cstate="print"/>
                          <a:stretch>
                            <a:fillRect/>
                          </a:stretch>
                        </pic:blipFill>
                        <pic:spPr>
                          <a:xfrm>
                            <a:off x="0" y="0"/>
                            <a:ext cx="5097539" cy="128587"/>
                          </a:xfrm>
                          <a:prstGeom prst="rect">
                            <a:avLst/>
                          </a:prstGeom>
                        </pic:spPr>
                      </pic:pic>
                    </a:graphicData>
                  </a:graphic>
                </wp:inline>
              </w:drawing>
            </w:r>
          </w:p>
          <w:p w14:paraId="7E70F285" w14:textId="77777777" w:rsidR="0006288F" w:rsidRDefault="0006288F">
            <w:pPr>
              <w:pStyle w:val="TableParagraph"/>
              <w:spacing w:before="5"/>
              <w:rPr>
                <w:sz w:val="12"/>
              </w:rPr>
            </w:pPr>
          </w:p>
          <w:p w14:paraId="4E14E34F" w14:textId="77777777" w:rsidR="0006288F" w:rsidRDefault="00B8567B">
            <w:pPr>
              <w:pStyle w:val="TableParagraph"/>
              <w:spacing w:line="202" w:lineRule="exact"/>
              <w:ind w:left="138"/>
              <w:rPr>
                <w:sz w:val="20"/>
              </w:rPr>
            </w:pPr>
            <w:r>
              <w:rPr>
                <w:noProof/>
                <w:position w:val="-3"/>
                <w:sz w:val="20"/>
              </w:rPr>
              <w:drawing>
                <wp:inline distT="0" distB="0" distL="0" distR="0" wp14:anchorId="3FB9DF09" wp14:editId="58AE41DF">
                  <wp:extent cx="2296583" cy="128777"/>
                  <wp:effectExtent l="0" t="0" r="0" b="0"/>
                  <wp:docPr id="421"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41.png"/>
                          <pic:cNvPicPr/>
                        </pic:nvPicPr>
                        <pic:blipFill>
                          <a:blip r:embed="rId101" cstate="print"/>
                          <a:stretch>
                            <a:fillRect/>
                          </a:stretch>
                        </pic:blipFill>
                        <pic:spPr>
                          <a:xfrm>
                            <a:off x="0" y="0"/>
                            <a:ext cx="2296583" cy="128777"/>
                          </a:xfrm>
                          <a:prstGeom prst="rect">
                            <a:avLst/>
                          </a:prstGeom>
                        </pic:spPr>
                      </pic:pic>
                    </a:graphicData>
                  </a:graphic>
                </wp:inline>
              </w:drawing>
            </w:r>
          </w:p>
        </w:tc>
      </w:tr>
      <w:tr w:rsidR="0006288F" w14:paraId="7DF69227" w14:textId="77777777">
        <w:trPr>
          <w:trHeight w:val="3089"/>
        </w:trPr>
        <w:tc>
          <w:tcPr>
            <w:tcW w:w="10174" w:type="dxa"/>
          </w:tcPr>
          <w:p w14:paraId="33E62E6D" w14:textId="77777777" w:rsidR="0006288F" w:rsidRDefault="0006288F">
            <w:pPr>
              <w:pStyle w:val="TableParagraph"/>
              <w:spacing w:before="6"/>
              <w:rPr>
                <w:sz w:val="7"/>
              </w:rPr>
            </w:pPr>
          </w:p>
          <w:p w14:paraId="208FE54A" w14:textId="77777777" w:rsidR="0006288F" w:rsidRDefault="00B8567B">
            <w:pPr>
              <w:pStyle w:val="TableParagraph"/>
              <w:spacing w:line="202" w:lineRule="exact"/>
              <w:ind w:left="181"/>
              <w:rPr>
                <w:sz w:val="20"/>
              </w:rPr>
            </w:pPr>
            <w:r>
              <w:rPr>
                <w:noProof/>
                <w:position w:val="-3"/>
                <w:sz w:val="20"/>
              </w:rPr>
              <w:drawing>
                <wp:inline distT="0" distB="0" distL="0" distR="0" wp14:anchorId="3021ED8A" wp14:editId="20A2A5B2">
                  <wp:extent cx="2636043" cy="128587"/>
                  <wp:effectExtent l="0" t="0" r="0" b="0"/>
                  <wp:docPr id="423"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42.png"/>
                          <pic:cNvPicPr/>
                        </pic:nvPicPr>
                        <pic:blipFill>
                          <a:blip r:embed="rId102" cstate="print"/>
                          <a:stretch>
                            <a:fillRect/>
                          </a:stretch>
                        </pic:blipFill>
                        <pic:spPr>
                          <a:xfrm>
                            <a:off x="0" y="0"/>
                            <a:ext cx="2636043" cy="128587"/>
                          </a:xfrm>
                          <a:prstGeom prst="rect">
                            <a:avLst/>
                          </a:prstGeom>
                        </pic:spPr>
                      </pic:pic>
                    </a:graphicData>
                  </a:graphic>
                </wp:inline>
              </w:drawing>
            </w:r>
          </w:p>
          <w:p w14:paraId="4B5C0B9E" w14:textId="77777777" w:rsidR="0006288F" w:rsidRDefault="0006288F">
            <w:pPr>
              <w:pStyle w:val="TableParagraph"/>
              <w:rPr>
                <w:sz w:val="20"/>
              </w:rPr>
            </w:pPr>
          </w:p>
          <w:p w14:paraId="25368E08" w14:textId="77777777" w:rsidR="0006288F" w:rsidRDefault="0006288F">
            <w:pPr>
              <w:pStyle w:val="TableParagraph"/>
              <w:rPr>
                <w:sz w:val="20"/>
              </w:rPr>
            </w:pPr>
          </w:p>
          <w:p w14:paraId="38F39662" w14:textId="77777777" w:rsidR="0006288F" w:rsidRDefault="0006288F">
            <w:pPr>
              <w:pStyle w:val="TableParagraph"/>
              <w:rPr>
                <w:sz w:val="20"/>
              </w:rPr>
            </w:pPr>
          </w:p>
          <w:p w14:paraId="73DD0065" w14:textId="77777777" w:rsidR="0006288F" w:rsidRDefault="0006288F">
            <w:pPr>
              <w:pStyle w:val="TableParagraph"/>
              <w:rPr>
                <w:sz w:val="20"/>
              </w:rPr>
            </w:pPr>
          </w:p>
          <w:p w14:paraId="006517E2" w14:textId="77777777" w:rsidR="0006288F" w:rsidRDefault="0006288F">
            <w:pPr>
              <w:pStyle w:val="TableParagraph"/>
              <w:spacing w:before="4" w:after="1"/>
              <w:rPr>
                <w:sz w:val="13"/>
              </w:rPr>
            </w:pPr>
          </w:p>
          <w:p w14:paraId="4151EFE0" w14:textId="77777777" w:rsidR="0006288F" w:rsidRDefault="00000000">
            <w:pPr>
              <w:pStyle w:val="TableParagraph"/>
              <w:spacing w:line="160" w:lineRule="exact"/>
              <w:ind w:left="449"/>
              <w:rPr>
                <w:sz w:val="15"/>
              </w:rPr>
            </w:pPr>
            <w:r>
              <w:rPr>
                <w:position w:val="-2"/>
                <w:sz w:val="15"/>
              </w:rPr>
            </w:r>
            <w:r>
              <w:rPr>
                <w:position w:val="-2"/>
                <w:sz w:val="15"/>
              </w:rPr>
              <w:pict w14:anchorId="2077D47E">
                <v:group id="_x0000_s1241" style="width:8.2pt;height:7.95pt;mso-position-horizontal-relative:char;mso-position-vertical-relative:line" coordsize="164,159">
                  <v:line id="_x0000_s1245" style="position:absolute" from="2,151" to="164,151" strokecolor="#211f1f" strokeweight=".72pt"/>
                  <v:rect id="_x0000_s1244" style="position:absolute;top:9;width:20;height:130" fillcolor="#211f1f" stroked="f"/>
                  <v:line id="_x0000_s1243" style="position:absolute" from="2,7" to="164,7" strokecolor="#211f1f" strokeweight=".72pt"/>
                  <v:rect id="_x0000_s1242" style="position:absolute;left:144;top:9;width:20;height:130" fillcolor="#211f1f" stroked="f"/>
                  <w10:wrap type="none"/>
                  <w10:anchorlock/>
                </v:group>
              </w:pict>
            </w:r>
          </w:p>
          <w:p w14:paraId="7F6C35BF" w14:textId="77777777" w:rsidR="0006288F" w:rsidRDefault="0006288F">
            <w:pPr>
              <w:pStyle w:val="TableParagraph"/>
              <w:spacing w:before="11"/>
              <w:rPr>
                <w:sz w:val="14"/>
              </w:rPr>
            </w:pPr>
          </w:p>
          <w:p w14:paraId="7556D2A6" w14:textId="77777777" w:rsidR="0006288F" w:rsidRDefault="00000000">
            <w:pPr>
              <w:pStyle w:val="TableParagraph"/>
              <w:spacing w:line="207" w:lineRule="exact"/>
              <w:ind w:left="853"/>
              <w:rPr>
                <w:sz w:val="20"/>
              </w:rPr>
            </w:pPr>
            <w:r>
              <w:rPr>
                <w:position w:val="7"/>
                <w:sz w:val="9"/>
              </w:rPr>
            </w:r>
            <w:r>
              <w:rPr>
                <w:position w:val="7"/>
                <w:sz w:val="9"/>
              </w:rPr>
              <w:pict w14:anchorId="4912E93B">
                <v:group id="_x0000_s1238" style="width:4.85pt;height:4.85pt;mso-position-horizontal-relative:char;mso-position-vertical-relative:line" coordsize="97,97">
                  <v:shape id="_x0000_s1240" style="position:absolute;width:91;height:91" coordsize="91,91" path="m46,l28,4,14,14,4,28,,46,4,64,14,78,28,88r18,3l64,88,78,78,88,64,91,46,88,28,78,14,64,4,46,xe" fillcolor="#211f1f" stroked="f">
                    <v:path arrowok="t"/>
                  </v:shape>
                  <v:shape id="_x0000_s1239" style="position:absolute;left:2;top:2;width:92;height:92" coordorigin="2,2" coordsize="92,92" path="m49,2l66,6,81,16,91,31r3,17l91,66,81,81,66,91,49,94,31,91,16,81,6,66,2,48,6,31,16,16,31,6,49,2xe" filled="f" strokecolor="#211f1f" strokeweight=".08475mm">
                    <v:path arrowok="t"/>
                  </v:shape>
                  <w10:wrap type="none"/>
                  <w10:anchorlock/>
                </v:group>
              </w:pict>
            </w:r>
            <w:r w:rsidR="00B8567B">
              <w:rPr>
                <w:spacing w:val="-50"/>
                <w:position w:val="7"/>
                <w:sz w:val="20"/>
              </w:rPr>
              <w:t xml:space="preserve"> </w:t>
            </w:r>
            <w:r w:rsidR="00B8567B">
              <w:rPr>
                <w:noProof/>
                <w:spacing w:val="-50"/>
                <w:position w:val="-3"/>
                <w:sz w:val="20"/>
              </w:rPr>
              <w:drawing>
                <wp:inline distT="0" distB="0" distL="0" distR="0" wp14:anchorId="758A4EA1" wp14:editId="55F75A4B">
                  <wp:extent cx="1656359" cy="128587"/>
                  <wp:effectExtent l="0" t="0" r="0" b="0"/>
                  <wp:docPr id="425"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43.png"/>
                          <pic:cNvPicPr/>
                        </pic:nvPicPr>
                        <pic:blipFill>
                          <a:blip r:embed="rId103" cstate="print"/>
                          <a:stretch>
                            <a:fillRect/>
                          </a:stretch>
                        </pic:blipFill>
                        <pic:spPr>
                          <a:xfrm>
                            <a:off x="0" y="0"/>
                            <a:ext cx="1656359" cy="128587"/>
                          </a:xfrm>
                          <a:prstGeom prst="rect">
                            <a:avLst/>
                          </a:prstGeom>
                        </pic:spPr>
                      </pic:pic>
                    </a:graphicData>
                  </a:graphic>
                </wp:inline>
              </w:drawing>
            </w:r>
          </w:p>
          <w:p w14:paraId="1EDC2AA9" w14:textId="77777777" w:rsidR="0006288F" w:rsidRDefault="0006288F">
            <w:pPr>
              <w:pStyle w:val="TableParagraph"/>
              <w:spacing w:before="7"/>
              <w:rPr>
                <w:sz w:val="12"/>
              </w:rPr>
            </w:pPr>
          </w:p>
          <w:p w14:paraId="7F5D4EB6" w14:textId="77777777" w:rsidR="0006288F" w:rsidRDefault="00000000">
            <w:pPr>
              <w:pStyle w:val="TableParagraph"/>
              <w:spacing w:line="202" w:lineRule="exact"/>
              <w:ind w:left="853"/>
              <w:rPr>
                <w:sz w:val="20"/>
              </w:rPr>
            </w:pPr>
            <w:r>
              <w:rPr>
                <w:position w:val="3"/>
                <w:sz w:val="9"/>
              </w:rPr>
            </w:r>
            <w:r>
              <w:rPr>
                <w:position w:val="3"/>
                <w:sz w:val="9"/>
              </w:rPr>
              <w:pict w14:anchorId="4891A649">
                <v:group id="_x0000_s1235" style="width:4.85pt;height:4.8pt;mso-position-horizontal-relative:char;mso-position-vertical-relative:line" coordsize="97,96">
                  <v:shape id="_x0000_s1237" style="position:absolute;width:91;height:92" coordsize="91,92" path="m46,l28,4,14,14,4,29,,46,4,64,14,79,28,89r18,3l64,89,78,79,88,64,91,46,88,29,78,14,64,4,46,xe" fillcolor="#211f1f" stroked="f">
                    <v:path arrowok="t"/>
                  </v:shape>
                  <v:shape id="_x0000_s1236" style="position:absolute;left:2;top:2;width:92;height:91" coordorigin="2,2" coordsize="92,91" path="m49,2l66,6,81,16,91,30r3,18l91,66,81,80,66,90,49,93,31,90,16,80,6,66,2,48,6,30,16,16,31,6,49,2xe" filled="f" strokecolor="#211f1f" strokeweight=".08475mm">
                    <v:path arrowok="t"/>
                  </v:shape>
                  <w10:wrap type="none"/>
                  <w10:anchorlock/>
                </v:group>
              </w:pict>
            </w:r>
            <w:r w:rsidR="00B8567B">
              <w:rPr>
                <w:spacing w:val="-50"/>
                <w:position w:val="3"/>
                <w:sz w:val="20"/>
              </w:rPr>
              <w:t xml:space="preserve"> </w:t>
            </w:r>
            <w:r w:rsidR="00B8567B">
              <w:rPr>
                <w:noProof/>
                <w:spacing w:val="-50"/>
                <w:position w:val="-3"/>
                <w:sz w:val="20"/>
              </w:rPr>
              <w:drawing>
                <wp:inline distT="0" distB="0" distL="0" distR="0" wp14:anchorId="16A51836" wp14:editId="569E935A">
                  <wp:extent cx="1833326" cy="128587"/>
                  <wp:effectExtent l="0" t="0" r="0" b="0"/>
                  <wp:docPr id="427"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44.png"/>
                          <pic:cNvPicPr/>
                        </pic:nvPicPr>
                        <pic:blipFill>
                          <a:blip r:embed="rId104" cstate="print"/>
                          <a:stretch>
                            <a:fillRect/>
                          </a:stretch>
                        </pic:blipFill>
                        <pic:spPr>
                          <a:xfrm>
                            <a:off x="0" y="0"/>
                            <a:ext cx="1833326" cy="128587"/>
                          </a:xfrm>
                          <a:prstGeom prst="rect">
                            <a:avLst/>
                          </a:prstGeom>
                        </pic:spPr>
                      </pic:pic>
                    </a:graphicData>
                  </a:graphic>
                </wp:inline>
              </w:drawing>
            </w:r>
          </w:p>
          <w:p w14:paraId="39A19A99" w14:textId="77777777" w:rsidR="0006288F" w:rsidRDefault="0006288F">
            <w:pPr>
              <w:pStyle w:val="TableParagraph"/>
              <w:spacing w:before="5"/>
              <w:rPr>
                <w:sz w:val="12"/>
              </w:rPr>
            </w:pPr>
          </w:p>
          <w:p w14:paraId="07B4AA70" w14:textId="77777777" w:rsidR="0006288F" w:rsidRDefault="00000000">
            <w:pPr>
              <w:pStyle w:val="TableParagraph"/>
              <w:spacing w:line="202" w:lineRule="exact"/>
              <w:ind w:left="853"/>
              <w:rPr>
                <w:sz w:val="20"/>
              </w:rPr>
            </w:pPr>
            <w:r>
              <w:rPr>
                <w:position w:val="2"/>
                <w:sz w:val="10"/>
              </w:rPr>
            </w:r>
            <w:r>
              <w:rPr>
                <w:position w:val="2"/>
                <w:sz w:val="10"/>
              </w:rPr>
              <w:pict w14:anchorId="1FA9F4FE">
                <v:group id="_x0000_s1232" style="width:4.85pt;height:5.05pt;mso-position-horizontal-relative:char;mso-position-vertical-relative:line" coordsize="97,101">
                  <v:shape id="_x0000_s1234" style="position:absolute;width:91;height:96" coordsize="91,96" path="m46,l28,5,14,15,4,30,,49,4,67,14,83,28,93r18,3l64,93,78,83,88,67,91,49,88,30,78,15,64,5,46,xe" fillcolor="#211f1f" stroked="f">
                    <v:path arrowok="t"/>
                  </v:shape>
                  <v:shape id="_x0000_s1233" style="position:absolute;left:2;top:2;width:92;height:96" coordorigin="2,2" coordsize="92,96" path="m49,2l66,6,81,16,91,32r3,18l91,69,81,84,66,95,49,98,31,95,16,84,6,69,2,50,6,32,16,16,31,6,49,2xe" filled="f" strokecolor="#211f1f" strokeweight=".08475mm">
                    <v:path arrowok="t"/>
                  </v:shape>
                  <w10:wrap type="none"/>
                  <w10:anchorlock/>
                </v:group>
              </w:pict>
            </w:r>
            <w:r w:rsidR="00B8567B">
              <w:rPr>
                <w:spacing w:val="-50"/>
                <w:position w:val="2"/>
                <w:sz w:val="20"/>
              </w:rPr>
              <w:t xml:space="preserve"> </w:t>
            </w:r>
            <w:r w:rsidR="00B8567B">
              <w:rPr>
                <w:noProof/>
                <w:spacing w:val="-50"/>
                <w:position w:val="-3"/>
                <w:sz w:val="20"/>
              </w:rPr>
              <w:drawing>
                <wp:inline distT="0" distB="0" distL="0" distR="0" wp14:anchorId="56288711" wp14:editId="6BD28C5C">
                  <wp:extent cx="4382160" cy="128587"/>
                  <wp:effectExtent l="0" t="0" r="0" b="0"/>
                  <wp:docPr id="429"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45.png"/>
                          <pic:cNvPicPr/>
                        </pic:nvPicPr>
                        <pic:blipFill>
                          <a:blip r:embed="rId105" cstate="print"/>
                          <a:stretch>
                            <a:fillRect/>
                          </a:stretch>
                        </pic:blipFill>
                        <pic:spPr>
                          <a:xfrm>
                            <a:off x="0" y="0"/>
                            <a:ext cx="4382160" cy="128587"/>
                          </a:xfrm>
                          <a:prstGeom prst="rect">
                            <a:avLst/>
                          </a:prstGeom>
                        </pic:spPr>
                      </pic:pic>
                    </a:graphicData>
                  </a:graphic>
                </wp:inline>
              </w:drawing>
            </w:r>
          </w:p>
          <w:p w14:paraId="38FB4FC6" w14:textId="77777777" w:rsidR="0006288F" w:rsidRDefault="0006288F">
            <w:pPr>
              <w:pStyle w:val="TableParagraph"/>
              <w:spacing w:before="1" w:after="1"/>
              <w:rPr>
                <w:sz w:val="12"/>
              </w:rPr>
            </w:pPr>
          </w:p>
          <w:p w14:paraId="1C30248A" w14:textId="77777777" w:rsidR="0006288F" w:rsidRDefault="00B8567B">
            <w:pPr>
              <w:pStyle w:val="TableParagraph"/>
              <w:spacing w:line="202" w:lineRule="exact"/>
              <w:ind w:left="162"/>
              <w:rPr>
                <w:sz w:val="20"/>
              </w:rPr>
            </w:pPr>
            <w:r>
              <w:rPr>
                <w:noProof/>
                <w:position w:val="-3"/>
                <w:sz w:val="20"/>
              </w:rPr>
              <w:drawing>
                <wp:inline distT="0" distB="0" distL="0" distR="0" wp14:anchorId="075FA8ED" wp14:editId="7BE0372E">
                  <wp:extent cx="5415952" cy="128587"/>
                  <wp:effectExtent l="0" t="0" r="0" b="0"/>
                  <wp:docPr id="431"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46.png"/>
                          <pic:cNvPicPr/>
                        </pic:nvPicPr>
                        <pic:blipFill>
                          <a:blip r:embed="rId106" cstate="print"/>
                          <a:stretch>
                            <a:fillRect/>
                          </a:stretch>
                        </pic:blipFill>
                        <pic:spPr>
                          <a:xfrm>
                            <a:off x="0" y="0"/>
                            <a:ext cx="5415952" cy="128587"/>
                          </a:xfrm>
                          <a:prstGeom prst="rect">
                            <a:avLst/>
                          </a:prstGeom>
                        </pic:spPr>
                      </pic:pic>
                    </a:graphicData>
                  </a:graphic>
                </wp:inline>
              </w:drawing>
            </w:r>
          </w:p>
        </w:tc>
      </w:tr>
    </w:tbl>
    <w:p w14:paraId="7751E211" w14:textId="77777777" w:rsidR="0006288F" w:rsidRDefault="0006288F">
      <w:pPr>
        <w:spacing w:line="202" w:lineRule="exact"/>
        <w:rPr>
          <w:sz w:val="20"/>
        </w:rPr>
        <w:sectPr w:rsidR="0006288F">
          <w:pgSz w:w="11920" w:h="16850"/>
          <w:pgMar w:top="760" w:right="560" w:bottom="280" w:left="620" w:header="720" w:footer="720" w:gutter="0"/>
          <w:cols w:space="720"/>
        </w:sectPr>
      </w:pPr>
    </w:p>
    <w:p w14:paraId="1B5AA8C7" w14:textId="77777777" w:rsidR="0006288F" w:rsidRDefault="00B8567B">
      <w:pPr>
        <w:pStyle w:val="Heading3"/>
        <w:numPr>
          <w:ilvl w:val="0"/>
          <w:numId w:val="5"/>
        </w:numPr>
        <w:tabs>
          <w:tab w:val="left" w:pos="796"/>
          <w:tab w:val="left" w:pos="797"/>
        </w:tabs>
        <w:spacing w:before="72"/>
        <w:ind w:left="796" w:hanging="570"/>
        <w:jc w:val="left"/>
        <w:rPr>
          <w:color w:val="211F1F"/>
        </w:rPr>
      </w:pPr>
      <w:bookmarkStart w:id="40" w:name="_bookmark40"/>
      <w:bookmarkEnd w:id="40"/>
      <w:r>
        <w:rPr>
          <w:color w:val="211F1F"/>
        </w:rPr>
        <w:lastRenderedPageBreak/>
        <w:t>Form</w:t>
      </w:r>
      <w:r>
        <w:rPr>
          <w:color w:val="211F1F"/>
          <w:spacing w:val="-1"/>
        </w:rPr>
        <w:t xml:space="preserve"> </w:t>
      </w:r>
      <w:r>
        <w:rPr>
          <w:color w:val="211F1F"/>
        </w:rPr>
        <w:t>ELI-1.2</w:t>
      </w:r>
      <w:r>
        <w:rPr>
          <w:color w:val="211F1F"/>
          <w:spacing w:val="-2"/>
        </w:rPr>
        <w:t xml:space="preserve"> </w:t>
      </w:r>
      <w:r>
        <w:rPr>
          <w:color w:val="211F1F"/>
        </w:rPr>
        <w:t>-</w:t>
      </w:r>
      <w:r>
        <w:rPr>
          <w:color w:val="211F1F"/>
          <w:spacing w:val="-3"/>
        </w:rPr>
        <w:t xml:space="preserve"> </w:t>
      </w:r>
      <w:r>
        <w:rPr>
          <w:color w:val="211F1F"/>
        </w:rPr>
        <w:t>Applicant's</w:t>
      </w:r>
      <w:r>
        <w:rPr>
          <w:color w:val="211F1F"/>
          <w:spacing w:val="-2"/>
        </w:rPr>
        <w:t xml:space="preserve"> </w:t>
      </w:r>
      <w:r>
        <w:rPr>
          <w:color w:val="211F1F"/>
        </w:rPr>
        <w:t>JV</w:t>
      </w:r>
      <w:r>
        <w:rPr>
          <w:color w:val="211F1F"/>
          <w:spacing w:val="-2"/>
        </w:rPr>
        <w:t xml:space="preserve"> </w:t>
      </w:r>
      <w:r>
        <w:rPr>
          <w:color w:val="211F1F"/>
        </w:rPr>
        <w:t>Information</w:t>
      </w:r>
      <w:r>
        <w:rPr>
          <w:color w:val="211F1F"/>
          <w:spacing w:val="10"/>
        </w:rPr>
        <w:t xml:space="preserve"> </w:t>
      </w:r>
      <w:r>
        <w:rPr>
          <w:color w:val="211F1F"/>
        </w:rPr>
        <w:t>Form</w:t>
      </w:r>
    </w:p>
    <w:p w14:paraId="0009A4DA" w14:textId="77777777" w:rsidR="0006288F" w:rsidRDefault="0006288F">
      <w:pPr>
        <w:pStyle w:val="BodyText"/>
        <w:spacing w:before="1"/>
        <w:rPr>
          <w:b/>
          <w:sz w:val="21"/>
        </w:rPr>
      </w:pPr>
    </w:p>
    <w:p w14:paraId="0D05E869" w14:textId="77777777" w:rsidR="0006288F" w:rsidRDefault="00B8567B">
      <w:pPr>
        <w:spacing w:line="228" w:lineRule="auto"/>
        <w:ind w:left="229" w:right="281"/>
        <w:jc w:val="both"/>
        <w:rPr>
          <w:i/>
        </w:rPr>
      </w:pPr>
      <w:r>
        <w:rPr>
          <w:i/>
          <w:color w:val="211F1F"/>
        </w:rPr>
        <w:t>[The following for</w:t>
      </w:r>
      <w:r w:rsidR="00455F0E">
        <w:rPr>
          <w:i/>
          <w:color w:val="211F1F"/>
        </w:rPr>
        <w:t>m is additional to Form ELI–1.1</w:t>
      </w:r>
      <w:r>
        <w:rPr>
          <w:i/>
          <w:color w:val="211F1F"/>
        </w:rPr>
        <w:t>, and shall be completed to provide information relating to each</w:t>
      </w:r>
      <w:r>
        <w:rPr>
          <w:i/>
          <w:color w:val="211F1F"/>
          <w:spacing w:val="1"/>
        </w:rPr>
        <w:t xml:space="preserve"> </w:t>
      </w:r>
      <w:r>
        <w:rPr>
          <w:i/>
          <w:color w:val="211F1F"/>
        </w:rPr>
        <w:t>JV member (incase the Applicant is a JV) as well as any Specialized Subcontractor proposed to be used by the</w:t>
      </w:r>
      <w:r>
        <w:rPr>
          <w:i/>
          <w:color w:val="211F1F"/>
          <w:spacing w:val="1"/>
        </w:rPr>
        <w:t xml:space="preserve"> </w:t>
      </w:r>
      <w:r>
        <w:rPr>
          <w:i/>
          <w:color w:val="211F1F"/>
        </w:rPr>
        <w:t>Applicant for any</w:t>
      </w:r>
      <w:r>
        <w:rPr>
          <w:i/>
          <w:color w:val="211F1F"/>
          <w:spacing w:val="-2"/>
        </w:rPr>
        <w:t xml:space="preserve"> </w:t>
      </w:r>
      <w:r>
        <w:rPr>
          <w:i/>
          <w:color w:val="211F1F"/>
        </w:rPr>
        <w:t>part</w:t>
      </w:r>
      <w:r>
        <w:rPr>
          <w:i/>
          <w:color w:val="211F1F"/>
          <w:spacing w:val="1"/>
        </w:rPr>
        <w:t xml:space="preserve"> </w:t>
      </w:r>
      <w:r>
        <w:rPr>
          <w:i/>
          <w:color w:val="211F1F"/>
        </w:rPr>
        <w:t>of</w:t>
      </w:r>
      <w:r>
        <w:rPr>
          <w:i/>
          <w:color w:val="211F1F"/>
          <w:spacing w:val="-2"/>
        </w:rPr>
        <w:t xml:space="preserve"> </w:t>
      </w:r>
      <w:r>
        <w:rPr>
          <w:i/>
          <w:color w:val="211F1F"/>
        </w:rPr>
        <w:t>the Contract</w:t>
      </w:r>
      <w:r>
        <w:rPr>
          <w:i/>
          <w:color w:val="211F1F"/>
          <w:spacing w:val="-1"/>
        </w:rPr>
        <w:t xml:space="preserve"> </w:t>
      </w:r>
      <w:r>
        <w:rPr>
          <w:i/>
          <w:color w:val="211F1F"/>
        </w:rPr>
        <w:t>resulting</w:t>
      </w:r>
      <w:r>
        <w:rPr>
          <w:i/>
          <w:color w:val="211F1F"/>
          <w:spacing w:val="-1"/>
        </w:rPr>
        <w:t xml:space="preserve"> </w:t>
      </w:r>
      <w:r>
        <w:rPr>
          <w:i/>
          <w:color w:val="211F1F"/>
        </w:rPr>
        <w:t>from</w:t>
      </w:r>
      <w:r>
        <w:rPr>
          <w:i/>
          <w:color w:val="211F1F"/>
          <w:spacing w:val="-1"/>
        </w:rPr>
        <w:t xml:space="preserve"> </w:t>
      </w:r>
      <w:r>
        <w:rPr>
          <w:i/>
          <w:color w:val="211F1F"/>
        </w:rPr>
        <w:t>this Registration]</w:t>
      </w:r>
    </w:p>
    <w:p w14:paraId="36B1B3E0" w14:textId="77777777" w:rsidR="0006288F" w:rsidRDefault="0006288F">
      <w:pPr>
        <w:pStyle w:val="BodyText"/>
        <w:spacing w:before="2"/>
        <w:rPr>
          <w:i/>
          <w:sz w:val="21"/>
        </w:rPr>
      </w:pPr>
    </w:p>
    <w:p w14:paraId="5A4E748E" w14:textId="77777777" w:rsidR="0006288F" w:rsidRDefault="00B8567B">
      <w:pPr>
        <w:tabs>
          <w:tab w:val="left" w:leader="dot" w:pos="3513"/>
        </w:tabs>
        <w:ind w:left="229"/>
        <w:rPr>
          <w:i/>
        </w:rPr>
      </w:pPr>
      <w:r>
        <w:rPr>
          <w:color w:val="211F1F"/>
        </w:rPr>
        <w:t>Date</w:t>
      </w:r>
      <w:r>
        <w:rPr>
          <w:color w:val="211F1F"/>
        </w:rPr>
        <w:tab/>
      </w:r>
      <w:r>
        <w:rPr>
          <w:i/>
          <w:color w:val="211F1F"/>
        </w:rPr>
        <w:t>[insert day, month, year]</w:t>
      </w:r>
    </w:p>
    <w:p w14:paraId="0EDA4D98" w14:textId="77777777" w:rsidR="0006288F" w:rsidRDefault="0006288F">
      <w:pPr>
        <w:pStyle w:val="BodyText"/>
        <w:spacing w:before="1"/>
        <w:rPr>
          <w:i/>
          <w:sz w:val="20"/>
        </w:rPr>
      </w:pPr>
    </w:p>
    <w:p w14:paraId="67DF8A2C" w14:textId="77777777" w:rsidR="0006288F" w:rsidRDefault="00B8567B">
      <w:pPr>
        <w:pStyle w:val="BodyText"/>
        <w:spacing w:before="1"/>
        <w:ind w:left="229"/>
      </w:pPr>
      <w:r>
        <w:rPr>
          <w:color w:val="211F1F"/>
        </w:rPr>
        <w:t>ITT</w:t>
      </w:r>
      <w:r>
        <w:rPr>
          <w:color w:val="211F1F"/>
          <w:spacing w:val="-3"/>
        </w:rPr>
        <w:t xml:space="preserve"> </w:t>
      </w:r>
      <w:r>
        <w:rPr>
          <w:color w:val="211F1F"/>
        </w:rPr>
        <w:t>No.</w:t>
      </w:r>
      <w:r>
        <w:rPr>
          <w:color w:val="211F1F"/>
          <w:spacing w:val="-2"/>
        </w:rPr>
        <w:t xml:space="preserve"> </w:t>
      </w:r>
      <w:r>
        <w:rPr>
          <w:color w:val="211F1F"/>
        </w:rPr>
        <w:t>and</w:t>
      </w:r>
      <w:r>
        <w:rPr>
          <w:color w:val="211F1F"/>
          <w:spacing w:val="-2"/>
        </w:rPr>
        <w:t xml:space="preserve"> </w:t>
      </w:r>
      <w:r>
        <w:rPr>
          <w:color w:val="211F1F"/>
        </w:rPr>
        <w:t>title:</w:t>
      </w:r>
      <w:r>
        <w:rPr>
          <w:color w:val="211F1F"/>
          <w:spacing w:val="-2"/>
        </w:rPr>
        <w:t xml:space="preserve"> </w:t>
      </w:r>
      <w:r>
        <w:rPr>
          <w:color w:val="211F1F"/>
        </w:rPr>
        <w:t>.............................................................................................................</w:t>
      </w:r>
    </w:p>
    <w:p w14:paraId="05C49E8B" w14:textId="77777777" w:rsidR="0006288F" w:rsidRDefault="0006288F">
      <w:pPr>
        <w:pStyle w:val="BodyText"/>
        <w:spacing w:before="6"/>
        <w:rPr>
          <w:sz w:val="20"/>
        </w:rPr>
      </w:pPr>
    </w:p>
    <w:p w14:paraId="6302E4D4" w14:textId="77777777" w:rsidR="00E15B6A" w:rsidRDefault="00B8567B">
      <w:pPr>
        <w:tabs>
          <w:tab w:val="left" w:leader="dot" w:pos="5832"/>
        </w:tabs>
        <w:ind w:left="229"/>
        <w:rPr>
          <w:i/>
          <w:color w:val="211F1F"/>
          <w:spacing w:val="4"/>
        </w:rPr>
      </w:pPr>
      <w:r>
        <w:rPr>
          <w:i/>
          <w:color w:val="211F1F"/>
        </w:rPr>
        <w:t>[insert</w:t>
      </w:r>
      <w:r>
        <w:rPr>
          <w:i/>
          <w:color w:val="211F1F"/>
          <w:spacing w:val="4"/>
        </w:rPr>
        <w:t xml:space="preserve"> </w:t>
      </w:r>
      <w:r>
        <w:rPr>
          <w:i/>
          <w:color w:val="211F1F"/>
        </w:rPr>
        <w:t>ITT</w:t>
      </w:r>
      <w:r>
        <w:rPr>
          <w:i/>
          <w:color w:val="211F1F"/>
          <w:spacing w:val="2"/>
        </w:rPr>
        <w:t xml:space="preserve"> </w:t>
      </w:r>
      <w:r>
        <w:rPr>
          <w:i/>
          <w:color w:val="211F1F"/>
        </w:rPr>
        <w:t>number</w:t>
      </w:r>
      <w:r>
        <w:rPr>
          <w:i/>
          <w:color w:val="211F1F"/>
          <w:spacing w:val="3"/>
        </w:rPr>
        <w:t xml:space="preserve"> </w:t>
      </w:r>
      <w:r>
        <w:rPr>
          <w:i/>
          <w:color w:val="211F1F"/>
        </w:rPr>
        <w:t>and</w:t>
      </w:r>
      <w:r w:rsidR="00455F0E">
        <w:rPr>
          <w:i/>
          <w:color w:val="211F1F"/>
        </w:rPr>
        <w:t xml:space="preserve"> </w:t>
      </w:r>
      <w:r>
        <w:rPr>
          <w:i/>
          <w:color w:val="211F1F"/>
        </w:rPr>
        <w:t>title]</w:t>
      </w:r>
      <w:r>
        <w:rPr>
          <w:i/>
          <w:color w:val="211F1F"/>
          <w:spacing w:val="4"/>
        </w:rPr>
        <w:t xml:space="preserve"> </w:t>
      </w:r>
    </w:p>
    <w:p w14:paraId="01118AE9" w14:textId="77777777" w:rsidR="00E15B6A" w:rsidRDefault="00E15B6A">
      <w:pPr>
        <w:tabs>
          <w:tab w:val="left" w:leader="dot" w:pos="5832"/>
        </w:tabs>
        <w:ind w:left="229"/>
        <w:rPr>
          <w:i/>
          <w:color w:val="211F1F"/>
          <w:spacing w:val="4"/>
        </w:rPr>
      </w:pPr>
    </w:p>
    <w:p w14:paraId="190AC3B8" w14:textId="77777777" w:rsidR="0006288F" w:rsidRDefault="00B8567B">
      <w:pPr>
        <w:tabs>
          <w:tab w:val="left" w:leader="dot" w:pos="5832"/>
        </w:tabs>
        <w:ind w:left="229"/>
      </w:pPr>
      <w:r>
        <w:rPr>
          <w:color w:val="211F1F"/>
        </w:rPr>
        <w:t>Page</w:t>
      </w:r>
      <w:r>
        <w:rPr>
          <w:color w:val="211F1F"/>
        </w:rPr>
        <w:tab/>
      </w:r>
      <w:r>
        <w:rPr>
          <w:i/>
          <w:color w:val="211F1F"/>
        </w:rPr>
        <w:t>[insert</w:t>
      </w:r>
      <w:r>
        <w:rPr>
          <w:i/>
          <w:color w:val="211F1F"/>
          <w:spacing w:val="-1"/>
        </w:rPr>
        <w:t xml:space="preserve"> </w:t>
      </w:r>
      <w:r>
        <w:rPr>
          <w:i/>
          <w:color w:val="211F1F"/>
        </w:rPr>
        <w:t>page</w:t>
      </w:r>
      <w:r>
        <w:rPr>
          <w:i/>
          <w:color w:val="211F1F"/>
          <w:spacing w:val="-5"/>
        </w:rPr>
        <w:t xml:space="preserve"> </w:t>
      </w:r>
      <w:r>
        <w:rPr>
          <w:i/>
          <w:color w:val="211F1F"/>
        </w:rPr>
        <w:t>number]</w:t>
      </w:r>
      <w:r>
        <w:rPr>
          <w:i/>
          <w:color w:val="211F1F"/>
          <w:spacing w:val="-3"/>
        </w:rPr>
        <w:t xml:space="preserve"> </w:t>
      </w:r>
      <w:r>
        <w:rPr>
          <w:color w:val="211F1F"/>
        </w:rPr>
        <w:t>of</w:t>
      </w:r>
    </w:p>
    <w:p w14:paraId="4D0330BA" w14:textId="77777777" w:rsidR="0006288F" w:rsidRDefault="0006288F">
      <w:pPr>
        <w:pStyle w:val="BodyText"/>
        <w:spacing w:before="2"/>
        <w:rPr>
          <w:sz w:val="20"/>
        </w:rPr>
      </w:pPr>
    </w:p>
    <w:p w14:paraId="0E712E78" w14:textId="77777777" w:rsidR="0006288F" w:rsidRDefault="00B8567B">
      <w:pPr>
        <w:ind w:left="229"/>
      </w:pPr>
      <w:r>
        <w:rPr>
          <w:i/>
          <w:color w:val="211F1F"/>
        </w:rPr>
        <w:t>[insert</w:t>
      </w:r>
      <w:r>
        <w:rPr>
          <w:i/>
          <w:color w:val="211F1F"/>
          <w:spacing w:val="-1"/>
        </w:rPr>
        <w:t xml:space="preserve"> </w:t>
      </w:r>
      <w:r>
        <w:rPr>
          <w:i/>
          <w:color w:val="211F1F"/>
        </w:rPr>
        <w:t>total</w:t>
      </w:r>
      <w:r>
        <w:rPr>
          <w:i/>
          <w:color w:val="211F1F"/>
          <w:spacing w:val="-1"/>
        </w:rPr>
        <w:t xml:space="preserve"> </w:t>
      </w:r>
      <w:r>
        <w:rPr>
          <w:i/>
          <w:color w:val="211F1F"/>
        </w:rPr>
        <w:t>number]</w:t>
      </w:r>
      <w:r>
        <w:rPr>
          <w:i/>
          <w:color w:val="211F1F"/>
          <w:spacing w:val="1"/>
        </w:rPr>
        <w:t xml:space="preserve"> </w:t>
      </w:r>
      <w:r>
        <w:rPr>
          <w:color w:val="211F1F"/>
        </w:rPr>
        <w:t>pages</w:t>
      </w:r>
    </w:p>
    <w:p w14:paraId="27107A20" w14:textId="77777777" w:rsidR="0006288F" w:rsidRDefault="0006288F">
      <w:pPr>
        <w:pStyle w:val="BodyText"/>
        <w:spacing w:before="3"/>
        <w:rPr>
          <w:sz w:val="25"/>
        </w:rPr>
      </w:pPr>
    </w:p>
    <w:tbl>
      <w:tblPr>
        <w:tblW w:w="0" w:type="auto"/>
        <w:tblInd w:w="253"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10337"/>
      </w:tblGrid>
      <w:tr w:rsidR="0006288F" w14:paraId="4E3E2F61" w14:textId="77777777">
        <w:trPr>
          <w:trHeight w:val="936"/>
        </w:trPr>
        <w:tc>
          <w:tcPr>
            <w:tcW w:w="10337" w:type="dxa"/>
          </w:tcPr>
          <w:p w14:paraId="3E29F0DF" w14:textId="77777777" w:rsidR="0006288F" w:rsidRDefault="0006288F">
            <w:pPr>
              <w:pStyle w:val="TableParagraph"/>
              <w:spacing w:before="7"/>
              <w:rPr>
                <w:sz w:val="11"/>
              </w:rPr>
            </w:pPr>
          </w:p>
          <w:p w14:paraId="6A0A6D48" w14:textId="77777777" w:rsidR="0006288F" w:rsidRDefault="00B8567B">
            <w:pPr>
              <w:pStyle w:val="TableParagraph"/>
              <w:spacing w:line="213" w:lineRule="exact"/>
              <w:ind w:left="215"/>
              <w:rPr>
                <w:sz w:val="20"/>
              </w:rPr>
            </w:pPr>
            <w:r>
              <w:rPr>
                <w:noProof/>
                <w:position w:val="-3"/>
                <w:sz w:val="20"/>
              </w:rPr>
              <w:drawing>
                <wp:inline distT="0" distB="0" distL="0" distR="0" wp14:anchorId="63B1CA8F" wp14:editId="36B4AAB0">
                  <wp:extent cx="962829" cy="135350"/>
                  <wp:effectExtent l="0" t="0" r="0" b="0"/>
                  <wp:docPr id="433"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47.png"/>
                          <pic:cNvPicPr/>
                        </pic:nvPicPr>
                        <pic:blipFill>
                          <a:blip r:embed="rId107" cstate="print"/>
                          <a:stretch>
                            <a:fillRect/>
                          </a:stretch>
                        </pic:blipFill>
                        <pic:spPr>
                          <a:xfrm>
                            <a:off x="0" y="0"/>
                            <a:ext cx="962829" cy="135350"/>
                          </a:xfrm>
                          <a:prstGeom prst="rect">
                            <a:avLst/>
                          </a:prstGeom>
                        </pic:spPr>
                      </pic:pic>
                    </a:graphicData>
                  </a:graphic>
                </wp:inline>
              </w:drawing>
            </w:r>
          </w:p>
          <w:p w14:paraId="2D0F4DEE" w14:textId="77777777" w:rsidR="0006288F" w:rsidRDefault="0006288F">
            <w:pPr>
              <w:pStyle w:val="TableParagraph"/>
              <w:spacing w:before="5" w:after="1"/>
              <w:rPr>
                <w:sz w:val="16"/>
              </w:rPr>
            </w:pPr>
          </w:p>
          <w:p w14:paraId="3F2D7715" w14:textId="77777777" w:rsidR="0006288F" w:rsidRDefault="00B8567B">
            <w:pPr>
              <w:pStyle w:val="TableParagraph"/>
              <w:spacing w:line="214" w:lineRule="exact"/>
              <w:ind w:left="215"/>
              <w:rPr>
                <w:sz w:val="20"/>
              </w:rPr>
            </w:pPr>
            <w:r>
              <w:rPr>
                <w:noProof/>
                <w:position w:val="-3"/>
                <w:sz w:val="20"/>
              </w:rPr>
              <w:drawing>
                <wp:inline distT="0" distB="0" distL="0" distR="0" wp14:anchorId="4C04FA81" wp14:editId="760AF529">
                  <wp:extent cx="1051869" cy="136017"/>
                  <wp:effectExtent l="0" t="0" r="0" b="0"/>
                  <wp:docPr id="435"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48.png"/>
                          <pic:cNvPicPr/>
                        </pic:nvPicPr>
                        <pic:blipFill>
                          <a:blip r:embed="rId108" cstate="print"/>
                          <a:stretch>
                            <a:fillRect/>
                          </a:stretch>
                        </pic:blipFill>
                        <pic:spPr>
                          <a:xfrm>
                            <a:off x="0" y="0"/>
                            <a:ext cx="1051869" cy="136017"/>
                          </a:xfrm>
                          <a:prstGeom prst="rect">
                            <a:avLst/>
                          </a:prstGeom>
                        </pic:spPr>
                      </pic:pic>
                    </a:graphicData>
                  </a:graphic>
                </wp:inline>
              </w:drawing>
            </w:r>
          </w:p>
        </w:tc>
      </w:tr>
      <w:tr w:rsidR="0006288F" w14:paraId="5A5987F2" w14:textId="77777777">
        <w:trPr>
          <w:trHeight w:val="935"/>
        </w:trPr>
        <w:tc>
          <w:tcPr>
            <w:tcW w:w="10337" w:type="dxa"/>
          </w:tcPr>
          <w:p w14:paraId="42AC7268" w14:textId="77777777" w:rsidR="0006288F" w:rsidRDefault="0006288F">
            <w:pPr>
              <w:pStyle w:val="TableParagraph"/>
              <w:spacing w:before="3"/>
              <w:rPr>
                <w:sz w:val="12"/>
              </w:rPr>
            </w:pPr>
          </w:p>
          <w:p w14:paraId="6CADD546" w14:textId="77777777" w:rsidR="0006288F" w:rsidRDefault="00B8567B">
            <w:pPr>
              <w:pStyle w:val="TableParagraph"/>
              <w:spacing w:line="217" w:lineRule="exact"/>
              <w:ind w:left="215"/>
              <w:rPr>
                <w:sz w:val="20"/>
              </w:rPr>
            </w:pPr>
            <w:r>
              <w:rPr>
                <w:noProof/>
                <w:position w:val="-3"/>
                <w:sz w:val="20"/>
              </w:rPr>
              <w:drawing>
                <wp:inline distT="0" distB="0" distL="0" distR="0" wp14:anchorId="1D6C1EFB" wp14:editId="57ED4B0A">
                  <wp:extent cx="1887495" cy="138112"/>
                  <wp:effectExtent l="0" t="0" r="0" b="0"/>
                  <wp:docPr id="437"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49.png"/>
                          <pic:cNvPicPr/>
                        </pic:nvPicPr>
                        <pic:blipFill>
                          <a:blip r:embed="rId109" cstate="print"/>
                          <a:stretch>
                            <a:fillRect/>
                          </a:stretch>
                        </pic:blipFill>
                        <pic:spPr>
                          <a:xfrm>
                            <a:off x="0" y="0"/>
                            <a:ext cx="1887495" cy="138112"/>
                          </a:xfrm>
                          <a:prstGeom prst="rect">
                            <a:avLst/>
                          </a:prstGeom>
                        </pic:spPr>
                      </pic:pic>
                    </a:graphicData>
                  </a:graphic>
                </wp:inline>
              </w:drawing>
            </w:r>
          </w:p>
          <w:p w14:paraId="63DBC1EF" w14:textId="77777777" w:rsidR="0006288F" w:rsidRDefault="0006288F">
            <w:pPr>
              <w:pStyle w:val="TableParagraph"/>
              <w:spacing w:before="7"/>
              <w:rPr>
                <w:sz w:val="16"/>
              </w:rPr>
            </w:pPr>
          </w:p>
          <w:p w14:paraId="00ABD00F" w14:textId="77777777" w:rsidR="0006288F" w:rsidRDefault="00B8567B">
            <w:pPr>
              <w:pStyle w:val="TableParagraph"/>
              <w:spacing w:line="214" w:lineRule="exact"/>
              <w:ind w:left="215"/>
              <w:rPr>
                <w:sz w:val="20"/>
              </w:rPr>
            </w:pPr>
            <w:r>
              <w:rPr>
                <w:noProof/>
                <w:position w:val="-3"/>
                <w:sz w:val="20"/>
              </w:rPr>
              <w:drawing>
                <wp:inline distT="0" distB="0" distL="0" distR="0" wp14:anchorId="45649FE4" wp14:editId="4056BED3">
                  <wp:extent cx="2656907" cy="136017"/>
                  <wp:effectExtent l="0" t="0" r="0" b="0"/>
                  <wp:docPr id="439"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50.png"/>
                          <pic:cNvPicPr/>
                        </pic:nvPicPr>
                        <pic:blipFill>
                          <a:blip r:embed="rId110" cstate="print"/>
                          <a:stretch>
                            <a:fillRect/>
                          </a:stretch>
                        </pic:blipFill>
                        <pic:spPr>
                          <a:xfrm>
                            <a:off x="0" y="0"/>
                            <a:ext cx="2656907" cy="136017"/>
                          </a:xfrm>
                          <a:prstGeom prst="rect">
                            <a:avLst/>
                          </a:prstGeom>
                        </pic:spPr>
                      </pic:pic>
                    </a:graphicData>
                  </a:graphic>
                </wp:inline>
              </w:drawing>
            </w:r>
          </w:p>
        </w:tc>
      </w:tr>
      <w:tr w:rsidR="0006288F" w14:paraId="53D5A83E" w14:textId="77777777">
        <w:trPr>
          <w:trHeight w:val="935"/>
        </w:trPr>
        <w:tc>
          <w:tcPr>
            <w:tcW w:w="10337" w:type="dxa"/>
          </w:tcPr>
          <w:p w14:paraId="37C1271B" w14:textId="77777777" w:rsidR="0006288F" w:rsidRDefault="0006288F">
            <w:pPr>
              <w:pStyle w:val="TableParagraph"/>
              <w:spacing w:before="9" w:after="1"/>
              <w:rPr>
                <w:sz w:val="12"/>
              </w:rPr>
            </w:pPr>
          </w:p>
          <w:p w14:paraId="08061419" w14:textId="77777777" w:rsidR="0006288F" w:rsidRDefault="00B8567B">
            <w:pPr>
              <w:pStyle w:val="TableParagraph"/>
              <w:spacing w:line="210" w:lineRule="exact"/>
              <w:ind w:left="215"/>
              <w:rPr>
                <w:sz w:val="20"/>
              </w:rPr>
            </w:pPr>
            <w:r>
              <w:rPr>
                <w:noProof/>
                <w:position w:val="-3"/>
                <w:sz w:val="20"/>
              </w:rPr>
              <w:drawing>
                <wp:inline distT="0" distB="0" distL="0" distR="0" wp14:anchorId="5AE38C0D" wp14:editId="6680C209">
                  <wp:extent cx="2845706" cy="133350"/>
                  <wp:effectExtent l="0" t="0" r="0" b="0"/>
                  <wp:docPr id="441"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51.png"/>
                          <pic:cNvPicPr/>
                        </pic:nvPicPr>
                        <pic:blipFill>
                          <a:blip r:embed="rId111" cstate="print"/>
                          <a:stretch>
                            <a:fillRect/>
                          </a:stretch>
                        </pic:blipFill>
                        <pic:spPr>
                          <a:xfrm>
                            <a:off x="0" y="0"/>
                            <a:ext cx="2845706" cy="133350"/>
                          </a:xfrm>
                          <a:prstGeom prst="rect">
                            <a:avLst/>
                          </a:prstGeom>
                        </pic:spPr>
                      </pic:pic>
                    </a:graphicData>
                  </a:graphic>
                </wp:inline>
              </w:drawing>
            </w:r>
          </w:p>
          <w:p w14:paraId="6C3DBC06" w14:textId="77777777" w:rsidR="0006288F" w:rsidRDefault="0006288F">
            <w:pPr>
              <w:pStyle w:val="TableParagraph"/>
              <w:spacing w:before="1" w:after="1"/>
              <w:rPr>
                <w:sz w:val="17"/>
              </w:rPr>
            </w:pPr>
          </w:p>
          <w:p w14:paraId="1763342F" w14:textId="77777777" w:rsidR="0006288F" w:rsidRDefault="00B8567B">
            <w:pPr>
              <w:pStyle w:val="TableParagraph"/>
              <w:spacing w:line="210" w:lineRule="exact"/>
              <w:ind w:left="215"/>
              <w:rPr>
                <w:sz w:val="20"/>
              </w:rPr>
            </w:pPr>
            <w:r>
              <w:rPr>
                <w:noProof/>
                <w:position w:val="-3"/>
                <w:sz w:val="20"/>
              </w:rPr>
              <w:drawing>
                <wp:inline distT="0" distB="0" distL="0" distR="0" wp14:anchorId="74A0C203" wp14:editId="563FD8C3">
                  <wp:extent cx="2000186" cy="133350"/>
                  <wp:effectExtent l="0" t="0" r="0" b="0"/>
                  <wp:docPr id="443"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52.png"/>
                          <pic:cNvPicPr/>
                        </pic:nvPicPr>
                        <pic:blipFill>
                          <a:blip r:embed="rId112" cstate="print"/>
                          <a:stretch>
                            <a:fillRect/>
                          </a:stretch>
                        </pic:blipFill>
                        <pic:spPr>
                          <a:xfrm>
                            <a:off x="0" y="0"/>
                            <a:ext cx="2000186" cy="133350"/>
                          </a:xfrm>
                          <a:prstGeom prst="rect">
                            <a:avLst/>
                          </a:prstGeom>
                        </pic:spPr>
                      </pic:pic>
                    </a:graphicData>
                  </a:graphic>
                </wp:inline>
              </w:drawing>
            </w:r>
          </w:p>
        </w:tc>
      </w:tr>
      <w:tr w:rsidR="0006288F" w14:paraId="24B4DA82" w14:textId="77777777">
        <w:trPr>
          <w:trHeight w:val="933"/>
        </w:trPr>
        <w:tc>
          <w:tcPr>
            <w:tcW w:w="10337" w:type="dxa"/>
          </w:tcPr>
          <w:p w14:paraId="46A44311" w14:textId="77777777" w:rsidR="0006288F" w:rsidRDefault="0006288F">
            <w:pPr>
              <w:pStyle w:val="TableParagraph"/>
              <w:spacing w:before="9"/>
              <w:rPr>
                <w:sz w:val="12"/>
              </w:rPr>
            </w:pPr>
          </w:p>
          <w:p w14:paraId="26ADB646" w14:textId="77777777" w:rsidR="0006288F" w:rsidRDefault="00B8567B">
            <w:pPr>
              <w:pStyle w:val="TableParagraph"/>
              <w:spacing w:line="210" w:lineRule="exact"/>
              <w:ind w:left="215"/>
              <w:rPr>
                <w:sz w:val="20"/>
              </w:rPr>
            </w:pPr>
            <w:r>
              <w:rPr>
                <w:noProof/>
                <w:position w:val="-3"/>
                <w:sz w:val="20"/>
              </w:rPr>
              <w:drawing>
                <wp:inline distT="0" distB="0" distL="0" distR="0" wp14:anchorId="6A6B8B6D" wp14:editId="3AD0C597">
                  <wp:extent cx="2591293" cy="133350"/>
                  <wp:effectExtent l="0" t="0" r="0" b="0"/>
                  <wp:docPr id="445"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53.png"/>
                          <pic:cNvPicPr/>
                        </pic:nvPicPr>
                        <pic:blipFill>
                          <a:blip r:embed="rId113" cstate="print"/>
                          <a:stretch>
                            <a:fillRect/>
                          </a:stretch>
                        </pic:blipFill>
                        <pic:spPr>
                          <a:xfrm>
                            <a:off x="0" y="0"/>
                            <a:ext cx="2591293" cy="133350"/>
                          </a:xfrm>
                          <a:prstGeom prst="rect">
                            <a:avLst/>
                          </a:prstGeom>
                        </pic:spPr>
                      </pic:pic>
                    </a:graphicData>
                  </a:graphic>
                </wp:inline>
              </w:drawing>
            </w:r>
          </w:p>
          <w:p w14:paraId="71365FC3" w14:textId="77777777" w:rsidR="0006288F" w:rsidRDefault="0006288F">
            <w:pPr>
              <w:pStyle w:val="TableParagraph"/>
              <w:spacing w:before="1"/>
              <w:rPr>
                <w:sz w:val="17"/>
              </w:rPr>
            </w:pPr>
          </w:p>
          <w:p w14:paraId="4E04AEDB" w14:textId="77777777" w:rsidR="0006288F" w:rsidRDefault="00B8567B">
            <w:pPr>
              <w:pStyle w:val="TableParagraph"/>
              <w:spacing w:line="213" w:lineRule="exact"/>
              <w:ind w:left="215"/>
              <w:rPr>
                <w:sz w:val="20"/>
              </w:rPr>
            </w:pPr>
            <w:r>
              <w:rPr>
                <w:noProof/>
                <w:position w:val="-3"/>
                <w:sz w:val="20"/>
              </w:rPr>
              <w:drawing>
                <wp:inline distT="0" distB="0" distL="0" distR="0" wp14:anchorId="76390865" wp14:editId="05040308">
                  <wp:extent cx="1833392" cy="135350"/>
                  <wp:effectExtent l="0" t="0" r="0" b="0"/>
                  <wp:docPr id="447"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54.png"/>
                          <pic:cNvPicPr/>
                        </pic:nvPicPr>
                        <pic:blipFill>
                          <a:blip r:embed="rId114" cstate="print"/>
                          <a:stretch>
                            <a:fillRect/>
                          </a:stretch>
                        </pic:blipFill>
                        <pic:spPr>
                          <a:xfrm>
                            <a:off x="0" y="0"/>
                            <a:ext cx="1833392" cy="135350"/>
                          </a:xfrm>
                          <a:prstGeom prst="rect">
                            <a:avLst/>
                          </a:prstGeom>
                        </pic:spPr>
                      </pic:pic>
                    </a:graphicData>
                  </a:graphic>
                </wp:inline>
              </w:drawing>
            </w:r>
          </w:p>
        </w:tc>
      </w:tr>
      <w:tr w:rsidR="0006288F" w14:paraId="42EB7D0B" w14:textId="77777777">
        <w:trPr>
          <w:trHeight w:val="935"/>
        </w:trPr>
        <w:tc>
          <w:tcPr>
            <w:tcW w:w="10337" w:type="dxa"/>
          </w:tcPr>
          <w:p w14:paraId="492F63A0" w14:textId="77777777" w:rsidR="0006288F" w:rsidRDefault="0006288F">
            <w:pPr>
              <w:pStyle w:val="TableParagraph"/>
              <w:spacing w:before="8" w:after="1"/>
              <w:rPr>
                <w:sz w:val="12"/>
              </w:rPr>
            </w:pPr>
          </w:p>
          <w:p w14:paraId="3A0DC605" w14:textId="77777777" w:rsidR="0006288F" w:rsidRDefault="00B8567B">
            <w:pPr>
              <w:pStyle w:val="TableParagraph"/>
              <w:spacing w:line="217" w:lineRule="exact"/>
              <w:ind w:left="210"/>
              <w:rPr>
                <w:sz w:val="20"/>
              </w:rPr>
            </w:pPr>
            <w:r>
              <w:rPr>
                <w:noProof/>
                <w:position w:val="-3"/>
                <w:sz w:val="20"/>
              </w:rPr>
              <w:drawing>
                <wp:inline distT="0" distB="0" distL="0" distR="0" wp14:anchorId="05F4F299" wp14:editId="210B7CE6">
                  <wp:extent cx="3575649" cy="138112"/>
                  <wp:effectExtent l="0" t="0" r="0" b="0"/>
                  <wp:docPr id="449"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55.png"/>
                          <pic:cNvPicPr/>
                        </pic:nvPicPr>
                        <pic:blipFill>
                          <a:blip r:embed="rId115" cstate="print"/>
                          <a:stretch>
                            <a:fillRect/>
                          </a:stretch>
                        </pic:blipFill>
                        <pic:spPr>
                          <a:xfrm>
                            <a:off x="0" y="0"/>
                            <a:ext cx="3575649" cy="138112"/>
                          </a:xfrm>
                          <a:prstGeom prst="rect">
                            <a:avLst/>
                          </a:prstGeom>
                        </pic:spPr>
                      </pic:pic>
                    </a:graphicData>
                  </a:graphic>
                </wp:inline>
              </w:drawing>
            </w:r>
          </w:p>
          <w:p w14:paraId="3D727FF0" w14:textId="77777777" w:rsidR="0006288F" w:rsidRDefault="0006288F">
            <w:pPr>
              <w:pStyle w:val="TableParagraph"/>
              <w:spacing w:before="11"/>
              <w:rPr>
                <w:sz w:val="16"/>
              </w:rPr>
            </w:pPr>
          </w:p>
          <w:p w14:paraId="6CA2F705" w14:textId="77777777" w:rsidR="0006288F" w:rsidRDefault="00B8567B">
            <w:pPr>
              <w:pStyle w:val="TableParagraph"/>
              <w:spacing w:line="217" w:lineRule="exact"/>
              <w:ind w:left="215"/>
              <w:rPr>
                <w:sz w:val="20"/>
              </w:rPr>
            </w:pPr>
            <w:r>
              <w:rPr>
                <w:noProof/>
                <w:position w:val="-3"/>
                <w:sz w:val="20"/>
              </w:rPr>
              <w:drawing>
                <wp:inline distT="0" distB="0" distL="0" distR="0" wp14:anchorId="50C34890" wp14:editId="6EC3A150">
                  <wp:extent cx="2716170" cy="138112"/>
                  <wp:effectExtent l="0" t="0" r="0" b="0"/>
                  <wp:docPr id="451"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56.png"/>
                          <pic:cNvPicPr/>
                        </pic:nvPicPr>
                        <pic:blipFill>
                          <a:blip r:embed="rId116" cstate="print"/>
                          <a:stretch>
                            <a:fillRect/>
                          </a:stretch>
                        </pic:blipFill>
                        <pic:spPr>
                          <a:xfrm>
                            <a:off x="0" y="0"/>
                            <a:ext cx="2716170" cy="138112"/>
                          </a:xfrm>
                          <a:prstGeom prst="rect">
                            <a:avLst/>
                          </a:prstGeom>
                        </pic:spPr>
                      </pic:pic>
                    </a:graphicData>
                  </a:graphic>
                </wp:inline>
              </w:drawing>
            </w:r>
          </w:p>
        </w:tc>
      </w:tr>
      <w:tr w:rsidR="0006288F" w14:paraId="127FFFDC" w14:textId="77777777">
        <w:trPr>
          <w:trHeight w:val="2177"/>
        </w:trPr>
        <w:tc>
          <w:tcPr>
            <w:tcW w:w="10337" w:type="dxa"/>
          </w:tcPr>
          <w:p w14:paraId="5F28DD25" w14:textId="77777777" w:rsidR="0006288F" w:rsidRDefault="0006288F">
            <w:pPr>
              <w:pStyle w:val="TableParagraph"/>
              <w:spacing w:before="8"/>
              <w:rPr>
                <w:sz w:val="12"/>
              </w:rPr>
            </w:pPr>
          </w:p>
          <w:p w14:paraId="3DB8BF97" w14:textId="77777777" w:rsidR="0006288F" w:rsidRDefault="00B8567B">
            <w:pPr>
              <w:pStyle w:val="TableParagraph"/>
              <w:spacing w:line="217" w:lineRule="exact"/>
              <w:ind w:left="210"/>
              <w:rPr>
                <w:sz w:val="20"/>
              </w:rPr>
            </w:pPr>
            <w:r>
              <w:rPr>
                <w:noProof/>
                <w:position w:val="-3"/>
                <w:sz w:val="20"/>
              </w:rPr>
              <w:drawing>
                <wp:inline distT="0" distB="0" distL="0" distR="0" wp14:anchorId="62107492" wp14:editId="2C54DE48">
                  <wp:extent cx="3520404" cy="138112"/>
                  <wp:effectExtent l="0" t="0" r="0" b="0"/>
                  <wp:docPr id="453"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57.png"/>
                          <pic:cNvPicPr/>
                        </pic:nvPicPr>
                        <pic:blipFill>
                          <a:blip r:embed="rId117" cstate="print"/>
                          <a:stretch>
                            <a:fillRect/>
                          </a:stretch>
                        </pic:blipFill>
                        <pic:spPr>
                          <a:xfrm>
                            <a:off x="0" y="0"/>
                            <a:ext cx="3520404" cy="138112"/>
                          </a:xfrm>
                          <a:prstGeom prst="rect">
                            <a:avLst/>
                          </a:prstGeom>
                        </pic:spPr>
                      </pic:pic>
                    </a:graphicData>
                  </a:graphic>
                </wp:inline>
              </w:drawing>
            </w:r>
          </w:p>
          <w:p w14:paraId="739AD3F3" w14:textId="77777777" w:rsidR="0006288F" w:rsidRDefault="0006288F">
            <w:pPr>
              <w:pStyle w:val="TableParagraph"/>
              <w:spacing w:before="6"/>
              <w:rPr>
                <w:sz w:val="17"/>
              </w:rPr>
            </w:pPr>
          </w:p>
          <w:p w14:paraId="15C21827" w14:textId="77777777" w:rsidR="0006288F" w:rsidRDefault="00B8567B">
            <w:pPr>
              <w:pStyle w:val="TableParagraph"/>
              <w:spacing w:line="210" w:lineRule="exact"/>
              <w:ind w:left="148"/>
              <w:rPr>
                <w:sz w:val="20"/>
              </w:rPr>
            </w:pPr>
            <w:r>
              <w:rPr>
                <w:noProof/>
                <w:position w:val="-3"/>
                <w:sz w:val="20"/>
              </w:rPr>
              <w:drawing>
                <wp:inline distT="0" distB="0" distL="0" distR="0" wp14:anchorId="4EE03072" wp14:editId="09AF596A">
                  <wp:extent cx="1482019" cy="133350"/>
                  <wp:effectExtent l="0" t="0" r="0" b="0"/>
                  <wp:docPr id="455"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58.png"/>
                          <pic:cNvPicPr/>
                        </pic:nvPicPr>
                        <pic:blipFill>
                          <a:blip r:embed="rId118" cstate="print"/>
                          <a:stretch>
                            <a:fillRect/>
                          </a:stretch>
                        </pic:blipFill>
                        <pic:spPr>
                          <a:xfrm>
                            <a:off x="0" y="0"/>
                            <a:ext cx="1482019" cy="133350"/>
                          </a:xfrm>
                          <a:prstGeom prst="rect">
                            <a:avLst/>
                          </a:prstGeom>
                        </pic:spPr>
                      </pic:pic>
                    </a:graphicData>
                  </a:graphic>
                </wp:inline>
              </w:drawing>
            </w:r>
          </w:p>
          <w:p w14:paraId="522541D8" w14:textId="77777777" w:rsidR="0006288F" w:rsidRDefault="0006288F">
            <w:pPr>
              <w:pStyle w:val="TableParagraph"/>
              <w:spacing w:before="2"/>
              <w:rPr>
                <w:sz w:val="17"/>
              </w:rPr>
            </w:pPr>
          </w:p>
          <w:p w14:paraId="7A5BE5B7" w14:textId="77777777" w:rsidR="0006288F" w:rsidRDefault="00B8567B">
            <w:pPr>
              <w:pStyle w:val="TableParagraph"/>
              <w:spacing w:line="210" w:lineRule="exact"/>
              <w:ind w:left="153"/>
              <w:rPr>
                <w:sz w:val="20"/>
              </w:rPr>
            </w:pPr>
            <w:r>
              <w:rPr>
                <w:noProof/>
                <w:position w:val="-3"/>
                <w:sz w:val="20"/>
              </w:rPr>
              <w:drawing>
                <wp:inline distT="0" distB="0" distL="0" distR="0" wp14:anchorId="2705DC60" wp14:editId="26E41070">
                  <wp:extent cx="3236903" cy="133350"/>
                  <wp:effectExtent l="0" t="0" r="0" b="0"/>
                  <wp:docPr id="457"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59.png"/>
                          <pic:cNvPicPr/>
                        </pic:nvPicPr>
                        <pic:blipFill>
                          <a:blip r:embed="rId119" cstate="print"/>
                          <a:stretch>
                            <a:fillRect/>
                          </a:stretch>
                        </pic:blipFill>
                        <pic:spPr>
                          <a:xfrm>
                            <a:off x="0" y="0"/>
                            <a:ext cx="3236903" cy="133350"/>
                          </a:xfrm>
                          <a:prstGeom prst="rect">
                            <a:avLst/>
                          </a:prstGeom>
                        </pic:spPr>
                      </pic:pic>
                    </a:graphicData>
                  </a:graphic>
                </wp:inline>
              </w:drawing>
            </w:r>
          </w:p>
          <w:p w14:paraId="32888D0D" w14:textId="77777777" w:rsidR="0006288F" w:rsidRDefault="0006288F">
            <w:pPr>
              <w:pStyle w:val="TableParagraph"/>
              <w:spacing w:before="5"/>
              <w:rPr>
                <w:sz w:val="17"/>
              </w:rPr>
            </w:pPr>
          </w:p>
          <w:p w14:paraId="3B97F108" w14:textId="77777777" w:rsidR="0006288F" w:rsidRDefault="00B8567B">
            <w:pPr>
              <w:pStyle w:val="TableParagraph"/>
              <w:spacing w:line="217" w:lineRule="exact"/>
              <w:ind w:left="157"/>
              <w:rPr>
                <w:sz w:val="20"/>
              </w:rPr>
            </w:pPr>
            <w:r>
              <w:rPr>
                <w:noProof/>
                <w:position w:val="-3"/>
                <w:sz w:val="20"/>
              </w:rPr>
              <w:drawing>
                <wp:inline distT="0" distB="0" distL="0" distR="0" wp14:anchorId="1657700F" wp14:editId="33729AFC">
                  <wp:extent cx="3351487" cy="138112"/>
                  <wp:effectExtent l="0" t="0" r="0" b="0"/>
                  <wp:docPr id="459"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60.png"/>
                          <pic:cNvPicPr/>
                        </pic:nvPicPr>
                        <pic:blipFill>
                          <a:blip r:embed="rId120" cstate="print"/>
                          <a:stretch>
                            <a:fillRect/>
                          </a:stretch>
                        </pic:blipFill>
                        <pic:spPr>
                          <a:xfrm>
                            <a:off x="0" y="0"/>
                            <a:ext cx="3351487" cy="138112"/>
                          </a:xfrm>
                          <a:prstGeom prst="rect">
                            <a:avLst/>
                          </a:prstGeom>
                        </pic:spPr>
                      </pic:pic>
                    </a:graphicData>
                  </a:graphic>
                </wp:inline>
              </w:drawing>
            </w:r>
            <w:r>
              <w:rPr>
                <w:spacing w:val="13"/>
                <w:position w:val="-3"/>
                <w:sz w:val="20"/>
              </w:rPr>
              <w:t xml:space="preserve"> </w:t>
            </w:r>
            <w:r>
              <w:rPr>
                <w:noProof/>
                <w:spacing w:val="13"/>
                <w:position w:val="-3"/>
                <w:sz w:val="20"/>
              </w:rPr>
              <w:drawing>
                <wp:inline distT="0" distB="0" distL="0" distR="0" wp14:anchorId="4EB07D7A" wp14:editId="63CA998B">
                  <wp:extent cx="2041009" cy="138112"/>
                  <wp:effectExtent l="0" t="0" r="0" b="0"/>
                  <wp:docPr id="461"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61.png"/>
                          <pic:cNvPicPr/>
                        </pic:nvPicPr>
                        <pic:blipFill>
                          <a:blip r:embed="rId121" cstate="print"/>
                          <a:stretch>
                            <a:fillRect/>
                          </a:stretch>
                        </pic:blipFill>
                        <pic:spPr>
                          <a:xfrm>
                            <a:off x="0" y="0"/>
                            <a:ext cx="2041009" cy="138112"/>
                          </a:xfrm>
                          <a:prstGeom prst="rect">
                            <a:avLst/>
                          </a:prstGeom>
                        </pic:spPr>
                      </pic:pic>
                    </a:graphicData>
                  </a:graphic>
                </wp:inline>
              </w:drawing>
            </w:r>
          </w:p>
          <w:p w14:paraId="4F069A6B" w14:textId="77777777" w:rsidR="0006288F" w:rsidRDefault="0006288F">
            <w:pPr>
              <w:pStyle w:val="TableParagraph"/>
              <w:spacing w:before="1"/>
              <w:rPr>
                <w:sz w:val="17"/>
              </w:rPr>
            </w:pPr>
          </w:p>
          <w:p w14:paraId="4B5EE4E5" w14:textId="77777777" w:rsidR="0006288F" w:rsidRDefault="00B8567B">
            <w:pPr>
              <w:pStyle w:val="TableParagraph"/>
              <w:spacing w:line="210" w:lineRule="exact"/>
              <w:ind w:left="157"/>
              <w:rPr>
                <w:sz w:val="20"/>
              </w:rPr>
            </w:pPr>
            <w:r>
              <w:rPr>
                <w:noProof/>
                <w:position w:val="-3"/>
                <w:sz w:val="20"/>
              </w:rPr>
              <w:drawing>
                <wp:inline distT="0" distB="0" distL="0" distR="0" wp14:anchorId="6E715CBC" wp14:editId="0DFF8013">
                  <wp:extent cx="2424660" cy="133350"/>
                  <wp:effectExtent l="0" t="0" r="0" b="0"/>
                  <wp:docPr id="463"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62.png"/>
                          <pic:cNvPicPr/>
                        </pic:nvPicPr>
                        <pic:blipFill>
                          <a:blip r:embed="rId122" cstate="print"/>
                          <a:stretch>
                            <a:fillRect/>
                          </a:stretch>
                        </pic:blipFill>
                        <pic:spPr>
                          <a:xfrm>
                            <a:off x="0" y="0"/>
                            <a:ext cx="2424660" cy="133350"/>
                          </a:xfrm>
                          <a:prstGeom prst="rect">
                            <a:avLst/>
                          </a:prstGeom>
                        </pic:spPr>
                      </pic:pic>
                    </a:graphicData>
                  </a:graphic>
                </wp:inline>
              </w:drawing>
            </w:r>
          </w:p>
        </w:tc>
      </w:tr>
      <w:tr w:rsidR="0006288F" w14:paraId="43D464D0" w14:textId="77777777">
        <w:trPr>
          <w:trHeight w:val="2649"/>
        </w:trPr>
        <w:tc>
          <w:tcPr>
            <w:tcW w:w="10337" w:type="dxa"/>
          </w:tcPr>
          <w:p w14:paraId="53874628" w14:textId="77777777" w:rsidR="0006288F" w:rsidRDefault="0006288F">
            <w:pPr>
              <w:pStyle w:val="TableParagraph"/>
              <w:spacing w:before="5"/>
              <w:rPr>
                <w:sz w:val="12"/>
              </w:rPr>
            </w:pPr>
          </w:p>
          <w:p w14:paraId="079B3EF5" w14:textId="77777777" w:rsidR="0006288F" w:rsidRDefault="00B8567B">
            <w:pPr>
              <w:pStyle w:val="TableParagraph"/>
              <w:spacing w:line="217" w:lineRule="exact"/>
              <w:ind w:left="181"/>
              <w:rPr>
                <w:sz w:val="20"/>
              </w:rPr>
            </w:pPr>
            <w:r>
              <w:rPr>
                <w:noProof/>
                <w:position w:val="-3"/>
                <w:sz w:val="20"/>
              </w:rPr>
              <w:drawing>
                <wp:inline distT="0" distB="0" distL="0" distR="0" wp14:anchorId="1DE12269" wp14:editId="60F1D0E3">
                  <wp:extent cx="2792927" cy="138112"/>
                  <wp:effectExtent l="0" t="0" r="0" b="0"/>
                  <wp:docPr id="465"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63.png"/>
                          <pic:cNvPicPr/>
                        </pic:nvPicPr>
                        <pic:blipFill>
                          <a:blip r:embed="rId123" cstate="print"/>
                          <a:stretch>
                            <a:fillRect/>
                          </a:stretch>
                        </pic:blipFill>
                        <pic:spPr>
                          <a:xfrm>
                            <a:off x="0" y="0"/>
                            <a:ext cx="2792927" cy="138112"/>
                          </a:xfrm>
                          <a:prstGeom prst="rect">
                            <a:avLst/>
                          </a:prstGeom>
                        </pic:spPr>
                      </pic:pic>
                    </a:graphicData>
                  </a:graphic>
                </wp:inline>
              </w:drawing>
            </w:r>
          </w:p>
          <w:p w14:paraId="69CAE8FC" w14:textId="77777777" w:rsidR="0006288F" w:rsidRDefault="0006288F">
            <w:pPr>
              <w:pStyle w:val="TableParagraph"/>
              <w:rPr>
                <w:sz w:val="18"/>
              </w:rPr>
            </w:pPr>
          </w:p>
          <w:p w14:paraId="2858FD4A" w14:textId="77777777" w:rsidR="0006288F" w:rsidRDefault="00000000">
            <w:pPr>
              <w:pStyle w:val="TableParagraph"/>
              <w:ind w:left="157"/>
              <w:rPr>
                <w:sz w:val="20"/>
              </w:rPr>
            </w:pPr>
            <w:r>
              <w:rPr>
                <w:sz w:val="20"/>
              </w:rPr>
            </w:r>
            <w:r>
              <w:rPr>
                <w:sz w:val="20"/>
              </w:rPr>
              <w:pict w14:anchorId="46D55D1C">
                <v:group id="_x0000_s1227" style="width:495.85pt;height:25.95pt;mso-position-horizontal-relative:char;mso-position-vertical-relative:line" coordsize="9917,519">
                  <v:line id="_x0000_s1231" style="position:absolute" from="14,164" to="185,164" strokecolor="#211f1f" strokeweight=".96pt"/>
                  <v:rect id="_x0000_s1230" style="position:absolute;left:14;top:19;width:20;height:135" fillcolor="#211f1f" stroked="f"/>
                  <v:shape id="_x0000_s1229" style="position:absolute;left:14;top:9;width:171;height:145" coordorigin="14,10" coordsize="171,145" o:spt="100" adj="0,,0" path="m14,10r171,m178,19r,136e" filled="f" strokecolor="#211f1f" strokeweight=".96pt">
                    <v:stroke joinstyle="round"/>
                    <v:formulas/>
                    <v:path arrowok="t" o:connecttype="segments"/>
                  </v:shape>
                  <v:shape id="_x0000_s1228" type="#_x0000_t75" style="position:absolute;top:9;width:9917;height:509">
                    <v:imagedata r:id="rId124" o:title=""/>
                  </v:shape>
                  <w10:wrap type="none"/>
                  <w10:anchorlock/>
                </v:group>
              </w:pict>
            </w:r>
          </w:p>
          <w:p w14:paraId="78F9CF61" w14:textId="77777777" w:rsidR="0006288F" w:rsidRDefault="0006288F">
            <w:pPr>
              <w:pStyle w:val="TableParagraph"/>
              <w:spacing w:before="11"/>
              <w:rPr>
                <w:sz w:val="12"/>
              </w:rPr>
            </w:pPr>
          </w:p>
          <w:p w14:paraId="2295B1BA" w14:textId="77777777" w:rsidR="0006288F" w:rsidRDefault="00000000">
            <w:pPr>
              <w:pStyle w:val="TableParagraph"/>
              <w:ind w:left="157"/>
              <w:rPr>
                <w:sz w:val="20"/>
              </w:rPr>
            </w:pPr>
            <w:r>
              <w:rPr>
                <w:sz w:val="20"/>
              </w:rPr>
            </w:r>
            <w:r>
              <w:rPr>
                <w:sz w:val="20"/>
              </w:rPr>
              <w:pict w14:anchorId="7C2A7D4C">
                <v:group id="_x0000_s1214" style="width:495.4pt;height:40.85pt;mso-position-horizontal-relative:char;mso-position-vertical-relative:line" coordsize="9908,817">
                  <v:line id="_x0000_s1226" style="position:absolute" from="17,167" to="188,167" strokecolor="#211f1f" strokeweight=".72pt"/>
                  <v:shape id="_x0000_s1225" style="position:absolute;left:14;top:9;width:171;height:145" coordorigin="14,10" coordsize="171,145" o:spt="100" adj="0,,0" path="m24,19r,136m14,10r171,m178,19r,135e" filled="f" strokecolor="#211f1f" strokeweight=".96pt">
                    <v:stroke joinstyle="round"/>
                    <v:formulas/>
                    <v:path arrowok="t" o:connecttype="segments"/>
                  </v:shape>
                  <v:shape id="_x0000_s1224" type="#_x0000_t75" style="position:absolute;left:566;top:14;width:192;height:154">
                    <v:imagedata r:id="rId125" o:title=""/>
                  </v:shape>
                  <v:shape id="_x0000_s1223" type="#_x0000_t75" style="position:absolute;left:888;top:62;width:389;height:111">
                    <v:imagedata r:id="rId126" o:title=""/>
                  </v:shape>
                  <v:shape id="_x0000_s1222" type="#_x0000_t75" style="position:absolute;left:1420;top:4;width:216;height:168">
                    <v:imagedata r:id="rId127" o:title=""/>
                  </v:shape>
                  <v:shape id="_x0000_s1221" style="position:absolute;left:1747;top:62;width:96;height:111" coordorigin="1747,63" coordsize="96,111" o:spt="100" adj="0,,0" path="m1817,70r-24,l1798,72r6,8l1806,87r,15l1793,107r-10,4l1774,115r-7,4l1759,123r-5,5l1749,137r-2,4l1747,155r3,6l1759,171r6,3l1777,174r4,-1l1788,170r7,-5l1801,160r-22,l1775,159r-7,-8l1767,147r,-10l1768,133r5,-7l1778,122r9,-5l1794,113r12,-4l1825,109r,-22l1824,82r-3,-8l1817,70xm1826,156r-20,l1806,163r1,4l1812,172r3,2l1826,174r8,-6l1841,159r-13,l1827,157r-1,-1xm1825,109r-19,l1806,149r-10,8l1789,160r12,l1806,156r20,l1825,151r,-42xm1843,150r-5,5l1835,157r-2,2l1841,159r2,-2l1843,150xm1799,63r-21,l1768,66r-13,11l1751,83r,10l1752,96r4,4l1758,101r6,l1766,100r4,-4l1771,93r,-13l1772,77r6,-5l1782,70r35,l1807,65r-8,-2xe" fillcolor="#211f1f" stroked="f">
                    <v:stroke joinstyle="round"/>
                    <v:formulas/>
                    <v:path arrowok="t" o:connecttype="segments"/>
                  </v:shape>
                  <v:shape id="_x0000_s1220" type="#_x0000_t75" style="position:absolute;left:1987;top:4;width:1104;height:168">
                    <v:imagedata r:id="rId128" o:title=""/>
                  </v:shape>
                  <v:shape id="_x0000_s1219" type="#_x0000_t75" style="position:absolute;top:4;width:9908;height:812">
                    <v:imagedata r:id="rId129" o:title=""/>
                  </v:shape>
                  <v:shape id="_x0000_s1218" type="#_x0000_t75" style="position:absolute;left:4267;top:62;width:192;height:111">
                    <v:imagedata r:id="rId130" o:title=""/>
                  </v:shape>
                  <v:shape id="_x0000_s1217" type="#_x0000_t75" style="position:absolute;left:5707;top:4;width:994;height:168">
                    <v:imagedata r:id="rId131" o:title=""/>
                  </v:shape>
                  <v:shape id="_x0000_s1216" type="#_x0000_t75" style="position:absolute;left:8644;top:4;width:327;height:168">
                    <v:imagedata r:id="rId132" o:title=""/>
                  </v:shape>
                  <v:shape id="_x0000_s1215" type="#_x0000_t75" style="position:absolute;left:9110;top:4;width:792;height:168">
                    <v:imagedata r:id="rId133" o:title=""/>
                  </v:shape>
                  <w10:wrap type="none"/>
                  <w10:anchorlock/>
                </v:group>
              </w:pict>
            </w:r>
          </w:p>
          <w:p w14:paraId="63CFFF37" w14:textId="77777777" w:rsidR="0006288F" w:rsidRDefault="0006288F">
            <w:pPr>
              <w:pStyle w:val="TableParagraph"/>
              <w:spacing w:before="9"/>
              <w:rPr>
                <w:sz w:val="10"/>
              </w:rPr>
            </w:pPr>
          </w:p>
          <w:p w14:paraId="3D7EC83B" w14:textId="77777777" w:rsidR="0006288F" w:rsidRDefault="00B8567B">
            <w:pPr>
              <w:pStyle w:val="TableParagraph"/>
              <w:spacing w:line="217" w:lineRule="exact"/>
              <w:ind w:left="157"/>
              <w:rPr>
                <w:sz w:val="20"/>
              </w:rPr>
            </w:pPr>
            <w:r>
              <w:rPr>
                <w:noProof/>
                <w:position w:val="-3"/>
                <w:sz w:val="20"/>
              </w:rPr>
              <w:drawing>
                <wp:inline distT="0" distB="0" distL="0" distR="0" wp14:anchorId="0515BB23" wp14:editId="2DB8CEC2">
                  <wp:extent cx="5711747" cy="138112"/>
                  <wp:effectExtent l="0" t="0" r="0" b="0"/>
                  <wp:docPr id="467"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74.png"/>
                          <pic:cNvPicPr/>
                        </pic:nvPicPr>
                        <pic:blipFill>
                          <a:blip r:embed="rId134" cstate="print"/>
                          <a:stretch>
                            <a:fillRect/>
                          </a:stretch>
                        </pic:blipFill>
                        <pic:spPr>
                          <a:xfrm>
                            <a:off x="0" y="0"/>
                            <a:ext cx="5711747" cy="138112"/>
                          </a:xfrm>
                          <a:prstGeom prst="rect">
                            <a:avLst/>
                          </a:prstGeom>
                        </pic:spPr>
                      </pic:pic>
                    </a:graphicData>
                  </a:graphic>
                </wp:inline>
              </w:drawing>
            </w:r>
          </w:p>
        </w:tc>
      </w:tr>
    </w:tbl>
    <w:p w14:paraId="462C502F" w14:textId="77777777" w:rsidR="0006288F" w:rsidRDefault="0006288F">
      <w:pPr>
        <w:spacing w:line="217" w:lineRule="exact"/>
        <w:rPr>
          <w:sz w:val="20"/>
        </w:rPr>
        <w:sectPr w:rsidR="0006288F">
          <w:pgSz w:w="11920" w:h="16850"/>
          <w:pgMar w:top="740" w:right="560" w:bottom="280" w:left="620" w:header="720" w:footer="720" w:gutter="0"/>
          <w:cols w:space="720"/>
        </w:sectPr>
      </w:pPr>
    </w:p>
    <w:p w14:paraId="2D0D0600" w14:textId="77777777" w:rsidR="0006288F" w:rsidRDefault="00B8567B">
      <w:pPr>
        <w:pStyle w:val="Heading5"/>
        <w:numPr>
          <w:ilvl w:val="0"/>
          <w:numId w:val="5"/>
        </w:numPr>
        <w:tabs>
          <w:tab w:val="left" w:pos="688"/>
          <w:tab w:val="left" w:pos="689"/>
        </w:tabs>
        <w:spacing w:before="66" w:line="252" w:lineRule="auto"/>
        <w:ind w:left="690" w:right="660" w:hanging="572"/>
        <w:jc w:val="left"/>
        <w:rPr>
          <w:color w:val="111111"/>
        </w:rPr>
      </w:pPr>
      <w:bookmarkStart w:id="41" w:name="_bookmark41"/>
      <w:bookmarkEnd w:id="41"/>
      <w:r>
        <w:rPr>
          <w:color w:val="171717"/>
          <w:w w:val="105"/>
        </w:rPr>
        <w:lastRenderedPageBreak/>
        <w:t>Form CON</w:t>
      </w:r>
      <w:r>
        <w:rPr>
          <w:color w:val="171717"/>
          <w:spacing w:val="1"/>
          <w:w w:val="105"/>
        </w:rPr>
        <w:t xml:space="preserve"> </w:t>
      </w:r>
      <w:r>
        <w:rPr>
          <w:color w:val="161616"/>
          <w:w w:val="105"/>
        </w:rPr>
        <w:t xml:space="preserve">2 </w:t>
      </w:r>
      <w:r>
        <w:rPr>
          <w:b w:val="0"/>
          <w:color w:val="202020"/>
          <w:w w:val="105"/>
        </w:rPr>
        <w:t xml:space="preserve">- </w:t>
      </w:r>
      <w:r>
        <w:rPr>
          <w:color w:val="0D0D0D"/>
          <w:w w:val="105"/>
        </w:rPr>
        <w:t>Historical</w:t>
      </w:r>
      <w:r>
        <w:rPr>
          <w:color w:val="0D0D0D"/>
          <w:spacing w:val="1"/>
          <w:w w:val="105"/>
        </w:rPr>
        <w:t xml:space="preserve"> </w:t>
      </w:r>
      <w:r>
        <w:rPr>
          <w:color w:val="161616"/>
          <w:w w:val="105"/>
        </w:rPr>
        <w:t xml:space="preserve">Contract </w:t>
      </w:r>
      <w:r>
        <w:rPr>
          <w:w w:val="105"/>
        </w:rPr>
        <w:t xml:space="preserve">Non-Performance, and </w:t>
      </w:r>
      <w:r>
        <w:rPr>
          <w:color w:val="171717"/>
          <w:w w:val="105"/>
        </w:rPr>
        <w:t>Pending</w:t>
      </w:r>
      <w:r>
        <w:rPr>
          <w:color w:val="171717"/>
          <w:spacing w:val="1"/>
          <w:w w:val="105"/>
        </w:rPr>
        <w:t xml:space="preserve"> </w:t>
      </w:r>
      <w:r>
        <w:rPr>
          <w:color w:val="151515"/>
          <w:w w:val="105"/>
        </w:rPr>
        <w:t>Litigation</w:t>
      </w:r>
      <w:r>
        <w:rPr>
          <w:color w:val="151515"/>
          <w:spacing w:val="1"/>
          <w:w w:val="105"/>
        </w:rPr>
        <w:t xml:space="preserve"> </w:t>
      </w:r>
      <w:r>
        <w:rPr>
          <w:color w:val="171717"/>
          <w:w w:val="105"/>
        </w:rPr>
        <w:t>and</w:t>
      </w:r>
      <w:r>
        <w:rPr>
          <w:color w:val="171717"/>
          <w:spacing w:val="1"/>
          <w:w w:val="105"/>
        </w:rPr>
        <w:t xml:space="preserve"> </w:t>
      </w:r>
      <w:r>
        <w:rPr>
          <w:color w:val="151515"/>
          <w:w w:val="105"/>
        </w:rPr>
        <w:t>Litigation</w:t>
      </w:r>
      <w:r>
        <w:rPr>
          <w:color w:val="151515"/>
          <w:spacing w:val="-55"/>
          <w:w w:val="105"/>
        </w:rPr>
        <w:t xml:space="preserve"> </w:t>
      </w:r>
      <w:r>
        <w:rPr>
          <w:color w:val="0E0E0E"/>
          <w:w w:val="110"/>
        </w:rPr>
        <w:t>History</w:t>
      </w:r>
    </w:p>
    <w:p w14:paraId="67ABE931" w14:textId="77777777" w:rsidR="0006288F" w:rsidRDefault="0006288F">
      <w:pPr>
        <w:pStyle w:val="BodyText"/>
        <w:spacing w:before="10"/>
        <w:rPr>
          <w:b/>
          <w:sz w:val="21"/>
        </w:rPr>
      </w:pPr>
    </w:p>
    <w:p w14:paraId="491DE9AC" w14:textId="77777777" w:rsidR="0006288F" w:rsidRDefault="00B8567B">
      <w:pPr>
        <w:ind w:left="157"/>
        <w:rPr>
          <w:i/>
        </w:rPr>
      </w:pPr>
      <w:r>
        <w:rPr>
          <w:i/>
          <w:color w:val="111111"/>
          <w:spacing w:val="-2"/>
        </w:rPr>
        <w:t xml:space="preserve"> </w:t>
      </w:r>
      <w:r>
        <w:rPr>
          <w:i/>
          <w:color w:val="111111"/>
        </w:rPr>
        <w:t>The</w:t>
      </w:r>
      <w:r>
        <w:rPr>
          <w:i/>
          <w:color w:val="111111"/>
          <w:spacing w:val="-1"/>
        </w:rPr>
        <w:t xml:space="preserve"> </w:t>
      </w:r>
      <w:r>
        <w:rPr>
          <w:i/>
          <w:color w:val="121212"/>
        </w:rPr>
        <w:t>following</w:t>
      </w:r>
      <w:r>
        <w:rPr>
          <w:i/>
          <w:color w:val="121212"/>
          <w:spacing w:val="-2"/>
        </w:rPr>
        <w:t xml:space="preserve"> </w:t>
      </w:r>
      <w:r>
        <w:rPr>
          <w:i/>
          <w:color w:val="111111"/>
        </w:rPr>
        <w:t>table</w:t>
      </w:r>
      <w:r>
        <w:rPr>
          <w:i/>
          <w:color w:val="111111"/>
          <w:spacing w:val="-1"/>
        </w:rPr>
        <w:t xml:space="preserve"> </w:t>
      </w:r>
      <w:r>
        <w:rPr>
          <w:i/>
        </w:rPr>
        <w:t>shall</w:t>
      </w:r>
      <w:r>
        <w:rPr>
          <w:i/>
          <w:spacing w:val="-3"/>
        </w:rPr>
        <w:t xml:space="preserve"> </w:t>
      </w:r>
      <w:r>
        <w:rPr>
          <w:i/>
          <w:color w:val="1A1A1A"/>
        </w:rPr>
        <w:t>be</w:t>
      </w:r>
      <w:r>
        <w:rPr>
          <w:i/>
          <w:color w:val="1A1A1A"/>
          <w:spacing w:val="1"/>
        </w:rPr>
        <w:t xml:space="preserve"> </w:t>
      </w:r>
      <w:r>
        <w:rPr>
          <w:i/>
          <w:color w:val="0C0C0C"/>
        </w:rPr>
        <w:t>filled</w:t>
      </w:r>
      <w:r>
        <w:rPr>
          <w:i/>
          <w:color w:val="0C0C0C"/>
          <w:spacing w:val="-3"/>
        </w:rPr>
        <w:t xml:space="preserve"> </w:t>
      </w:r>
      <w:r>
        <w:rPr>
          <w:i/>
          <w:color w:val="1D1D1D"/>
        </w:rPr>
        <w:t>in</w:t>
      </w:r>
      <w:r>
        <w:rPr>
          <w:i/>
          <w:color w:val="1D1D1D"/>
          <w:spacing w:val="-3"/>
        </w:rPr>
        <w:t xml:space="preserve"> </w:t>
      </w:r>
      <w:r>
        <w:rPr>
          <w:i/>
          <w:color w:val="161616"/>
        </w:rPr>
        <w:t>for</w:t>
      </w:r>
      <w:r>
        <w:rPr>
          <w:i/>
          <w:color w:val="161616"/>
          <w:spacing w:val="-3"/>
        </w:rPr>
        <w:t xml:space="preserve"> </w:t>
      </w:r>
      <w:r>
        <w:rPr>
          <w:i/>
          <w:color w:val="171717"/>
        </w:rPr>
        <w:t>the</w:t>
      </w:r>
      <w:r>
        <w:rPr>
          <w:i/>
          <w:color w:val="171717"/>
          <w:spacing w:val="-1"/>
        </w:rPr>
        <w:t xml:space="preserve"> </w:t>
      </w:r>
      <w:r>
        <w:rPr>
          <w:i/>
          <w:color w:val="111111"/>
        </w:rPr>
        <w:t>Applicant</w:t>
      </w:r>
      <w:r>
        <w:rPr>
          <w:i/>
          <w:color w:val="111111"/>
          <w:spacing w:val="1"/>
        </w:rPr>
        <w:t xml:space="preserve"> </w:t>
      </w:r>
      <w:r>
        <w:rPr>
          <w:i/>
          <w:color w:val="161616"/>
        </w:rPr>
        <w:t>and</w:t>
      </w:r>
      <w:r>
        <w:rPr>
          <w:i/>
          <w:color w:val="161616"/>
          <w:spacing w:val="-4"/>
        </w:rPr>
        <w:t xml:space="preserve"> </w:t>
      </w:r>
      <w:r>
        <w:rPr>
          <w:i/>
          <w:color w:val="1C1C1C"/>
        </w:rPr>
        <w:t>for</w:t>
      </w:r>
      <w:r>
        <w:rPr>
          <w:i/>
          <w:color w:val="1C1C1C"/>
          <w:spacing w:val="-3"/>
        </w:rPr>
        <w:t xml:space="preserve"> </w:t>
      </w:r>
      <w:r>
        <w:rPr>
          <w:i/>
          <w:color w:val="0E0E0E"/>
        </w:rPr>
        <w:t xml:space="preserve">each </w:t>
      </w:r>
      <w:r>
        <w:rPr>
          <w:i/>
          <w:color w:val="121212"/>
        </w:rPr>
        <w:t xml:space="preserve">member </w:t>
      </w:r>
      <w:r>
        <w:rPr>
          <w:i/>
          <w:color w:val="0D0D0D"/>
        </w:rPr>
        <w:t>of</w:t>
      </w:r>
      <w:r>
        <w:rPr>
          <w:i/>
          <w:color w:val="0D0D0D"/>
          <w:spacing w:val="1"/>
        </w:rPr>
        <w:t xml:space="preserve"> </w:t>
      </w:r>
      <w:r>
        <w:rPr>
          <w:i/>
          <w:color w:val="0D0D0D"/>
        </w:rPr>
        <w:t>a</w:t>
      </w:r>
      <w:r>
        <w:rPr>
          <w:i/>
          <w:color w:val="0D0D0D"/>
          <w:spacing w:val="-3"/>
        </w:rPr>
        <w:t xml:space="preserve"> </w:t>
      </w:r>
      <w:r>
        <w:rPr>
          <w:i/>
        </w:rPr>
        <w:t xml:space="preserve">Joint </w:t>
      </w:r>
      <w:r>
        <w:rPr>
          <w:i/>
          <w:color w:val="121212"/>
        </w:rPr>
        <w:t xml:space="preserve">Venture </w:t>
      </w:r>
      <w:r>
        <w:rPr>
          <w:i/>
          <w:color w:val="111111"/>
        </w:rPr>
        <w:t>]</w:t>
      </w:r>
    </w:p>
    <w:p w14:paraId="1B9A4267" w14:textId="77777777" w:rsidR="0006288F" w:rsidRDefault="0006288F">
      <w:pPr>
        <w:pStyle w:val="BodyText"/>
        <w:spacing w:before="2"/>
        <w:rPr>
          <w:i/>
          <w:sz w:val="20"/>
        </w:rPr>
      </w:pPr>
    </w:p>
    <w:p w14:paraId="07F237DF" w14:textId="77777777" w:rsidR="0006288F" w:rsidRDefault="00B8567B">
      <w:pPr>
        <w:tabs>
          <w:tab w:val="left" w:leader="dot" w:pos="2820"/>
        </w:tabs>
        <w:ind w:left="116"/>
        <w:rPr>
          <w:i/>
          <w:color w:val="1A1A1A"/>
        </w:rPr>
      </w:pPr>
      <w:r>
        <w:t>Applicant's</w:t>
      </w:r>
      <w:r>
        <w:rPr>
          <w:spacing w:val="11"/>
        </w:rPr>
        <w:t xml:space="preserve"> </w:t>
      </w:r>
      <w:r>
        <w:t>Name</w:t>
      </w:r>
      <w:r>
        <w:tab/>
      </w:r>
      <w:r w:rsidR="00E15B6A">
        <w:t>………………………………………</w:t>
      </w:r>
      <w:r>
        <w:t>[insert</w:t>
      </w:r>
      <w:r>
        <w:rPr>
          <w:spacing w:val="2"/>
        </w:rPr>
        <w:t xml:space="preserve"> </w:t>
      </w:r>
      <w:r>
        <w:rPr>
          <w:i/>
        </w:rPr>
        <w:t>full</w:t>
      </w:r>
      <w:r>
        <w:rPr>
          <w:i/>
          <w:spacing w:val="3"/>
        </w:rPr>
        <w:t xml:space="preserve"> </w:t>
      </w:r>
      <w:r>
        <w:rPr>
          <w:i/>
        </w:rPr>
        <w:t>name</w:t>
      </w:r>
      <w:r>
        <w:rPr>
          <w:i/>
          <w:color w:val="1A1A1A"/>
        </w:rPr>
        <w:t>]</w:t>
      </w:r>
    </w:p>
    <w:p w14:paraId="7256204E" w14:textId="77777777" w:rsidR="00E15B6A" w:rsidRDefault="00E15B6A">
      <w:pPr>
        <w:tabs>
          <w:tab w:val="left" w:leader="dot" w:pos="2820"/>
        </w:tabs>
        <w:ind w:left="116"/>
        <w:rPr>
          <w:i/>
        </w:rPr>
      </w:pPr>
    </w:p>
    <w:p w14:paraId="6D223650" w14:textId="77777777" w:rsidR="0006288F" w:rsidRDefault="00B8567B">
      <w:pPr>
        <w:tabs>
          <w:tab w:val="left" w:leader="dot" w:pos="1660"/>
        </w:tabs>
        <w:spacing w:before="40"/>
        <w:ind w:left="119"/>
        <w:rPr>
          <w:i/>
          <w:color w:val="161616"/>
        </w:rPr>
      </w:pPr>
      <w:r>
        <w:t>Date:</w:t>
      </w:r>
      <w:r>
        <w:tab/>
        <w:t>[insert</w:t>
      </w:r>
      <w:r>
        <w:rPr>
          <w:spacing w:val="-1"/>
        </w:rPr>
        <w:t xml:space="preserve"> </w:t>
      </w:r>
      <w:r>
        <w:rPr>
          <w:i/>
        </w:rPr>
        <w:t>day,</w:t>
      </w:r>
      <w:r>
        <w:rPr>
          <w:i/>
          <w:spacing w:val="-1"/>
        </w:rPr>
        <w:t xml:space="preserve"> </w:t>
      </w:r>
      <w:r>
        <w:rPr>
          <w:i/>
        </w:rPr>
        <w:t>month,</w:t>
      </w:r>
      <w:r>
        <w:rPr>
          <w:i/>
          <w:spacing w:val="17"/>
        </w:rPr>
        <w:t xml:space="preserve"> </w:t>
      </w:r>
      <w:r>
        <w:rPr>
          <w:i/>
        </w:rPr>
        <w:t>year</w:t>
      </w:r>
      <w:r>
        <w:rPr>
          <w:i/>
          <w:color w:val="161616"/>
        </w:rPr>
        <w:t>]</w:t>
      </w:r>
    </w:p>
    <w:p w14:paraId="548A7D25" w14:textId="77777777" w:rsidR="00E15B6A" w:rsidRDefault="00E15B6A">
      <w:pPr>
        <w:tabs>
          <w:tab w:val="left" w:leader="dot" w:pos="1660"/>
        </w:tabs>
        <w:spacing w:before="40"/>
        <w:ind w:left="119"/>
        <w:rPr>
          <w:i/>
        </w:rPr>
      </w:pPr>
    </w:p>
    <w:p w14:paraId="5FEFC570" w14:textId="77777777" w:rsidR="0006288F" w:rsidRDefault="00B8567B">
      <w:pPr>
        <w:tabs>
          <w:tab w:val="left" w:leader="dot" w:pos="3952"/>
        </w:tabs>
        <w:spacing w:before="42"/>
        <w:ind w:left="119"/>
        <w:rPr>
          <w:i/>
          <w:color w:val="1C1C1C"/>
        </w:rPr>
      </w:pPr>
      <w:r>
        <w:rPr>
          <w:color w:val="121212"/>
          <w:spacing w:val="-1"/>
        </w:rPr>
        <w:t>Joint</w:t>
      </w:r>
      <w:r>
        <w:rPr>
          <w:color w:val="121212"/>
          <w:spacing w:val="2"/>
        </w:rPr>
        <w:t xml:space="preserve"> </w:t>
      </w:r>
      <w:r>
        <w:rPr>
          <w:color w:val="0C0C0C"/>
          <w:spacing w:val="-1"/>
        </w:rPr>
        <w:t>Venture</w:t>
      </w:r>
      <w:r>
        <w:rPr>
          <w:color w:val="0C0C0C"/>
          <w:spacing w:val="-15"/>
        </w:rPr>
        <w:t xml:space="preserve"> </w:t>
      </w:r>
      <w:r>
        <w:rPr>
          <w:color w:val="121212"/>
        </w:rPr>
        <w:t>Member's</w:t>
      </w:r>
      <w:r>
        <w:rPr>
          <w:color w:val="121212"/>
          <w:spacing w:val="1"/>
        </w:rPr>
        <w:t xml:space="preserve"> </w:t>
      </w:r>
      <w:r>
        <w:t>Name</w:t>
      </w:r>
      <w:r w:rsidR="00E15B6A">
        <w:t xml:space="preserve"> </w:t>
      </w:r>
      <w:r>
        <w:tab/>
      </w:r>
      <w:r w:rsidR="00E15B6A">
        <w:t>………………………….</w:t>
      </w:r>
      <w:r>
        <w:rPr>
          <w:i/>
        </w:rPr>
        <w:t>[insert</w:t>
      </w:r>
      <w:r>
        <w:rPr>
          <w:i/>
          <w:spacing w:val="1"/>
        </w:rPr>
        <w:t xml:space="preserve"> </w:t>
      </w:r>
      <w:r>
        <w:rPr>
          <w:i/>
        </w:rPr>
        <w:t>frill</w:t>
      </w:r>
      <w:r>
        <w:rPr>
          <w:i/>
          <w:spacing w:val="15"/>
        </w:rPr>
        <w:t xml:space="preserve"> </w:t>
      </w:r>
      <w:r>
        <w:rPr>
          <w:i/>
          <w:color w:val="161616"/>
        </w:rPr>
        <w:t>name</w:t>
      </w:r>
      <w:r>
        <w:rPr>
          <w:i/>
          <w:color w:val="1C1C1C"/>
        </w:rPr>
        <w:t>]</w:t>
      </w:r>
    </w:p>
    <w:p w14:paraId="0C764118" w14:textId="77777777" w:rsidR="00E15B6A" w:rsidRDefault="00E15B6A">
      <w:pPr>
        <w:tabs>
          <w:tab w:val="left" w:leader="dot" w:pos="3952"/>
        </w:tabs>
        <w:spacing w:before="42"/>
        <w:ind w:left="119"/>
        <w:rPr>
          <w:i/>
        </w:rPr>
      </w:pPr>
    </w:p>
    <w:p w14:paraId="2FABDC4F" w14:textId="77777777" w:rsidR="0006288F" w:rsidRDefault="00B8567B">
      <w:pPr>
        <w:tabs>
          <w:tab w:val="left" w:leader="dot" w:pos="2767"/>
        </w:tabs>
        <w:spacing w:before="40"/>
        <w:ind w:left="119"/>
        <w:rPr>
          <w:i/>
          <w:color w:val="1F1F1F"/>
        </w:rPr>
      </w:pPr>
      <w:r>
        <w:rPr>
          <w:color w:val="121212"/>
        </w:rPr>
        <w:t>ITT</w:t>
      </w:r>
      <w:r>
        <w:rPr>
          <w:color w:val="121212"/>
          <w:spacing w:val="-2"/>
        </w:rPr>
        <w:t xml:space="preserve"> </w:t>
      </w:r>
      <w:r>
        <w:t>No.</w:t>
      </w:r>
      <w:r>
        <w:rPr>
          <w:spacing w:val="-11"/>
        </w:rPr>
        <w:t xml:space="preserve"> </w:t>
      </w:r>
      <w:r>
        <w:rPr>
          <w:color w:val="111111"/>
        </w:rPr>
        <w:t>and</w:t>
      </w:r>
      <w:r>
        <w:rPr>
          <w:color w:val="111111"/>
          <w:spacing w:val="5"/>
        </w:rPr>
        <w:t xml:space="preserve"> </w:t>
      </w:r>
      <w:r>
        <w:t>title:</w:t>
      </w:r>
      <w:r>
        <w:tab/>
      </w:r>
      <w:r w:rsidR="00E15B6A">
        <w:t>………………………………………..</w:t>
      </w:r>
      <w:r>
        <w:rPr>
          <w:i/>
          <w:color w:val="0C0C0C"/>
        </w:rPr>
        <w:t xml:space="preserve">[insert </w:t>
      </w:r>
      <w:r>
        <w:rPr>
          <w:i/>
          <w:color w:val="0E0E0E"/>
        </w:rPr>
        <w:t>ITT</w:t>
      </w:r>
      <w:r>
        <w:rPr>
          <w:i/>
          <w:color w:val="0E0E0E"/>
          <w:spacing w:val="-2"/>
        </w:rPr>
        <w:t xml:space="preserve"> </w:t>
      </w:r>
      <w:r>
        <w:rPr>
          <w:i/>
        </w:rPr>
        <w:t xml:space="preserve">number </w:t>
      </w:r>
      <w:r>
        <w:rPr>
          <w:i/>
          <w:color w:val="0D0D0D"/>
        </w:rPr>
        <w:t>and</w:t>
      </w:r>
      <w:r>
        <w:rPr>
          <w:i/>
          <w:color w:val="0D0D0D"/>
          <w:spacing w:val="17"/>
        </w:rPr>
        <w:t xml:space="preserve"> </w:t>
      </w:r>
      <w:r>
        <w:rPr>
          <w:i/>
          <w:color w:val="0C0C0C"/>
        </w:rPr>
        <w:t>title</w:t>
      </w:r>
      <w:r>
        <w:rPr>
          <w:i/>
          <w:color w:val="1F1F1F"/>
        </w:rPr>
        <w:t>]</w:t>
      </w:r>
    </w:p>
    <w:p w14:paraId="6F2F8B14" w14:textId="77777777" w:rsidR="00E15B6A" w:rsidRDefault="00E15B6A">
      <w:pPr>
        <w:tabs>
          <w:tab w:val="left" w:leader="dot" w:pos="2767"/>
        </w:tabs>
        <w:spacing w:before="40"/>
        <w:ind w:left="119"/>
        <w:rPr>
          <w:i/>
        </w:rPr>
      </w:pPr>
    </w:p>
    <w:p w14:paraId="0DF769F1" w14:textId="77777777" w:rsidR="0006288F" w:rsidRDefault="00B8567B">
      <w:pPr>
        <w:tabs>
          <w:tab w:val="left" w:leader="dot" w:pos="4867"/>
        </w:tabs>
        <w:spacing w:before="45"/>
        <w:ind w:left="121"/>
      </w:pPr>
      <w:r>
        <w:t>Page...................</w:t>
      </w:r>
      <w:r>
        <w:rPr>
          <w:spacing w:val="-1"/>
        </w:rPr>
        <w:t xml:space="preserve"> </w:t>
      </w:r>
      <w:r>
        <w:rPr>
          <w:i/>
          <w:color w:val="0E0E0E"/>
        </w:rPr>
        <w:t>[insert</w:t>
      </w:r>
      <w:r>
        <w:rPr>
          <w:i/>
          <w:color w:val="0E0E0E"/>
          <w:spacing w:val="2"/>
        </w:rPr>
        <w:t xml:space="preserve"> </w:t>
      </w:r>
      <w:r>
        <w:rPr>
          <w:i/>
          <w:color w:val="111111"/>
        </w:rPr>
        <w:t>page</w:t>
      </w:r>
      <w:r>
        <w:rPr>
          <w:i/>
          <w:color w:val="111111"/>
          <w:spacing w:val="-1"/>
        </w:rPr>
        <w:t xml:space="preserve"> </w:t>
      </w:r>
      <w:r>
        <w:rPr>
          <w:i/>
        </w:rPr>
        <w:t>number</w:t>
      </w:r>
      <w:r>
        <w:rPr>
          <w:i/>
          <w:color w:val="1F1F1F"/>
        </w:rPr>
        <w:t>]</w:t>
      </w:r>
      <w:r>
        <w:rPr>
          <w:i/>
          <w:color w:val="1F1F1F"/>
          <w:spacing w:val="-3"/>
        </w:rPr>
        <w:t xml:space="preserve"> </w:t>
      </w:r>
      <w:r>
        <w:rPr>
          <w:color w:val="0C0C0C"/>
        </w:rPr>
        <w:t>of</w:t>
      </w:r>
      <w:r>
        <w:rPr>
          <w:color w:val="0C0C0C"/>
        </w:rPr>
        <w:tab/>
        <w:t>[insert</w:t>
      </w:r>
      <w:r>
        <w:rPr>
          <w:color w:val="0C0C0C"/>
          <w:spacing w:val="3"/>
        </w:rPr>
        <w:t xml:space="preserve"> </w:t>
      </w:r>
      <w:r>
        <w:rPr>
          <w:i/>
        </w:rPr>
        <w:t>total</w:t>
      </w:r>
      <w:r>
        <w:rPr>
          <w:i/>
          <w:spacing w:val="2"/>
        </w:rPr>
        <w:t xml:space="preserve"> </w:t>
      </w:r>
      <w:r>
        <w:rPr>
          <w:i/>
          <w:color w:val="121212"/>
        </w:rPr>
        <w:t>number</w:t>
      </w:r>
      <w:r>
        <w:rPr>
          <w:i/>
          <w:color w:val="222222"/>
        </w:rPr>
        <w:t>]</w:t>
      </w:r>
      <w:r>
        <w:rPr>
          <w:i/>
          <w:color w:val="222222"/>
          <w:spacing w:val="11"/>
        </w:rPr>
        <w:t xml:space="preserve"> </w:t>
      </w:r>
      <w:r>
        <w:rPr>
          <w:color w:val="111111"/>
        </w:rPr>
        <w:t>pages</w:t>
      </w:r>
    </w:p>
    <w:p w14:paraId="67A7F6C6" w14:textId="77777777" w:rsidR="00E15B6A" w:rsidRDefault="00B8567B">
      <w:pPr>
        <w:pStyle w:val="BodyText"/>
        <w:spacing w:before="121" w:line="360" w:lineRule="auto"/>
        <w:ind w:left="284" w:right="2152"/>
        <w:rPr>
          <w:color w:val="171717"/>
          <w:spacing w:val="-23"/>
        </w:rPr>
      </w:pPr>
      <w:r>
        <w:rPr>
          <w:color w:val="0C0C0C"/>
        </w:rPr>
        <w:t>Non-Performed</w:t>
      </w:r>
      <w:r>
        <w:rPr>
          <w:color w:val="0C0C0C"/>
          <w:spacing w:val="-19"/>
        </w:rPr>
        <w:t xml:space="preserve"> </w:t>
      </w:r>
      <w:r>
        <w:rPr>
          <w:color w:val="0C0C0C"/>
        </w:rPr>
        <w:t>Contracts</w:t>
      </w:r>
      <w:r>
        <w:rPr>
          <w:color w:val="0C0C0C"/>
          <w:spacing w:val="-25"/>
        </w:rPr>
        <w:t xml:space="preserve"> </w:t>
      </w:r>
      <w:proofErr w:type="gramStart"/>
      <w:r>
        <w:rPr>
          <w:color w:val="161616"/>
        </w:rPr>
        <w:t>in</w:t>
      </w:r>
      <w:r w:rsidR="00E5759C">
        <w:rPr>
          <w:color w:val="161616"/>
        </w:rPr>
        <w:t xml:space="preserve"> </w:t>
      </w:r>
      <w:r>
        <w:rPr>
          <w:color w:val="161616"/>
          <w:spacing w:val="-31"/>
        </w:rPr>
        <w:t xml:space="preserve"> </w:t>
      </w:r>
      <w:r>
        <w:t>accordance</w:t>
      </w:r>
      <w:proofErr w:type="gramEnd"/>
      <w:r>
        <w:rPr>
          <w:spacing w:val="-22"/>
        </w:rPr>
        <w:t xml:space="preserve"> </w:t>
      </w:r>
      <w:r>
        <w:t>with</w:t>
      </w:r>
      <w:r>
        <w:rPr>
          <w:spacing w:val="-31"/>
        </w:rPr>
        <w:t xml:space="preserve"> </w:t>
      </w:r>
      <w:r>
        <w:rPr>
          <w:color w:val="0E0E0E"/>
        </w:rPr>
        <w:t>Section</w:t>
      </w:r>
      <w:r>
        <w:rPr>
          <w:color w:val="0E0E0E"/>
          <w:spacing w:val="-25"/>
        </w:rPr>
        <w:t xml:space="preserve"> </w:t>
      </w:r>
      <w:r>
        <w:rPr>
          <w:color w:val="171717"/>
        </w:rPr>
        <w:t>III,</w:t>
      </w:r>
      <w:r>
        <w:rPr>
          <w:color w:val="171717"/>
          <w:spacing w:val="-23"/>
        </w:rPr>
        <w:t xml:space="preserve"> </w:t>
      </w:r>
    </w:p>
    <w:p w14:paraId="31B2FAEC" w14:textId="77777777" w:rsidR="0006288F" w:rsidRPr="00E15B6A" w:rsidRDefault="00B8567B" w:rsidP="00E15B6A">
      <w:pPr>
        <w:pStyle w:val="BodyText"/>
        <w:spacing w:before="121" w:line="360" w:lineRule="auto"/>
        <w:ind w:left="284" w:right="2152"/>
        <w:rPr>
          <w:color w:val="0E0E0E"/>
          <w:spacing w:val="-52"/>
        </w:rPr>
      </w:pPr>
      <w:r>
        <w:t>Qualification</w:t>
      </w:r>
      <w:r>
        <w:rPr>
          <w:spacing w:val="-23"/>
        </w:rPr>
        <w:t xml:space="preserve"> </w:t>
      </w:r>
      <w:r>
        <w:rPr>
          <w:color w:val="0D0D0D"/>
        </w:rPr>
        <w:t>Criteria</w:t>
      </w:r>
      <w:r w:rsidR="00455F0E">
        <w:rPr>
          <w:color w:val="0D0D0D"/>
        </w:rPr>
        <w:t xml:space="preserve"> </w:t>
      </w:r>
      <w:r>
        <w:rPr>
          <w:color w:val="0E0E0E"/>
        </w:rPr>
        <w:t>and</w:t>
      </w:r>
      <w:r>
        <w:rPr>
          <w:color w:val="0E0E0E"/>
          <w:spacing w:val="-52"/>
        </w:rPr>
        <w:t xml:space="preserve"> </w:t>
      </w:r>
      <w:r w:rsidR="00E15B6A">
        <w:rPr>
          <w:color w:val="0E0E0E"/>
          <w:spacing w:val="-52"/>
        </w:rPr>
        <w:t xml:space="preserve">            </w:t>
      </w:r>
      <w:r>
        <w:rPr>
          <w:color w:val="151515"/>
        </w:rPr>
        <w:t>Requirements</w:t>
      </w:r>
    </w:p>
    <w:p w14:paraId="3A510647" w14:textId="77777777" w:rsidR="0006288F" w:rsidRDefault="00B8567B">
      <w:pPr>
        <w:pStyle w:val="BodyText"/>
        <w:tabs>
          <w:tab w:val="left" w:pos="875"/>
        </w:tabs>
        <w:spacing w:before="45" w:line="261" w:lineRule="auto"/>
        <w:ind w:left="280" w:right="2027" w:firstLine="12"/>
      </w:pPr>
      <w:r>
        <w:t>Contract</w:t>
      </w:r>
      <w:r w:rsidR="00455F0E">
        <w:t xml:space="preserve"> </w:t>
      </w:r>
      <w:r>
        <w:rPr>
          <w:color w:val="0E0E0E"/>
        </w:rPr>
        <w:t>non-performance</w:t>
      </w:r>
      <w:r w:rsidR="00455F0E">
        <w:rPr>
          <w:color w:val="0E0E0E"/>
        </w:rPr>
        <w:t xml:space="preserve"> </w:t>
      </w:r>
      <w:r>
        <w:rPr>
          <w:color w:val="1D1D1D"/>
        </w:rPr>
        <w:t>did</w:t>
      </w:r>
      <w:r w:rsidR="00455F0E">
        <w:rPr>
          <w:color w:val="1D1D1D"/>
        </w:rPr>
        <w:t xml:space="preserve"> </w:t>
      </w:r>
      <w:r>
        <w:t>not</w:t>
      </w:r>
      <w:r w:rsidR="00455F0E">
        <w:t xml:space="preserve"> </w:t>
      </w:r>
      <w:r>
        <w:rPr>
          <w:color w:val="171717"/>
        </w:rPr>
        <w:t>occur</w:t>
      </w:r>
      <w:r w:rsidR="00455F0E">
        <w:rPr>
          <w:color w:val="171717"/>
        </w:rPr>
        <w:t xml:space="preserve"> </w:t>
      </w:r>
      <w:r>
        <w:t xml:space="preserve">since </w:t>
      </w:r>
      <w:r>
        <w:rPr>
          <w:color w:val="1F1F1F"/>
        </w:rPr>
        <w:t>1</w:t>
      </w:r>
      <w:r>
        <w:rPr>
          <w:color w:val="1F1F1F"/>
          <w:vertAlign w:val="superscript"/>
        </w:rPr>
        <w:t>st</w:t>
      </w:r>
      <w:r>
        <w:rPr>
          <w:color w:val="111111"/>
        </w:rPr>
        <w:t>January</w:t>
      </w:r>
      <w:r>
        <w:rPr>
          <w:color w:val="0C0C0C"/>
        </w:rPr>
        <w:t>{insert year</w:t>
      </w:r>
      <w:r>
        <w:rPr>
          <w:color w:val="0C0C0C"/>
          <w:spacing w:val="1"/>
        </w:rPr>
        <w:t xml:space="preserve"> </w:t>
      </w:r>
      <w:r>
        <w:rPr>
          <w:color w:val="0C0C0C"/>
        </w:rPr>
        <w:t>specified</w:t>
      </w:r>
      <w:r w:rsidR="00455F0E">
        <w:rPr>
          <w:color w:val="0C0C0C"/>
        </w:rPr>
        <w:t xml:space="preserve"> </w:t>
      </w:r>
      <w:r>
        <w:rPr>
          <w:color w:val="161616"/>
        </w:rPr>
        <w:t>in</w:t>
      </w:r>
      <w:r w:rsidR="00455F0E">
        <w:rPr>
          <w:color w:val="161616"/>
        </w:rPr>
        <w:t xml:space="preserve"> </w:t>
      </w:r>
      <w:r>
        <w:rPr>
          <w:color w:val="1C1C1C"/>
        </w:rPr>
        <w:t xml:space="preserve">Section </w:t>
      </w:r>
      <w:r>
        <w:t>III,</w:t>
      </w:r>
      <w:r>
        <w:rPr>
          <w:spacing w:val="-52"/>
        </w:rPr>
        <w:t xml:space="preserve"> </w:t>
      </w:r>
      <w:r>
        <w:t>Qualification</w:t>
      </w:r>
      <w:r>
        <w:rPr>
          <w:spacing w:val="-1"/>
        </w:rPr>
        <w:t xml:space="preserve"> </w:t>
      </w:r>
      <w:r>
        <w:rPr>
          <w:color w:val="121212"/>
        </w:rPr>
        <w:t>Criteria</w:t>
      </w:r>
      <w:r>
        <w:rPr>
          <w:color w:val="121212"/>
          <w:spacing w:val="-2"/>
        </w:rPr>
        <w:t xml:space="preserve"> </w:t>
      </w:r>
      <w:r>
        <w:t>and</w:t>
      </w:r>
      <w:r>
        <w:rPr>
          <w:spacing w:val="-2"/>
        </w:rPr>
        <w:t xml:space="preserve"> </w:t>
      </w:r>
      <w:r>
        <w:rPr>
          <w:color w:val="111111"/>
        </w:rPr>
        <w:t>Requirements</w:t>
      </w:r>
      <w:r>
        <w:rPr>
          <w:color w:val="111111"/>
          <w:spacing w:val="1"/>
        </w:rPr>
        <w:t xml:space="preserve"> </w:t>
      </w:r>
      <w:r>
        <w:t>Sub-Factor</w:t>
      </w:r>
      <w:r>
        <w:rPr>
          <w:spacing w:val="2"/>
        </w:rPr>
        <w:t xml:space="preserve"> </w:t>
      </w:r>
      <w:r>
        <w:t>2.1.</w:t>
      </w:r>
    </w:p>
    <w:p w14:paraId="516AA3C4" w14:textId="77777777" w:rsidR="00E15B6A" w:rsidRDefault="00E15B6A">
      <w:pPr>
        <w:pStyle w:val="BodyText"/>
        <w:tabs>
          <w:tab w:val="left" w:pos="875"/>
        </w:tabs>
        <w:spacing w:before="45" w:line="261" w:lineRule="auto"/>
        <w:ind w:left="280" w:right="2027" w:firstLine="12"/>
      </w:pPr>
    </w:p>
    <w:p w14:paraId="0319651B" w14:textId="77777777" w:rsidR="0006288F" w:rsidRDefault="00B8567B">
      <w:pPr>
        <w:pStyle w:val="BodyText"/>
        <w:tabs>
          <w:tab w:val="left" w:pos="875"/>
        </w:tabs>
        <w:spacing w:before="114" w:line="261" w:lineRule="auto"/>
        <w:ind w:left="292" w:right="1150" w:firstLine="2"/>
      </w:pPr>
      <w:r>
        <w:rPr>
          <w:color w:val="121212"/>
        </w:rPr>
        <w:t>Contract(s)</w:t>
      </w:r>
      <w:r>
        <w:rPr>
          <w:color w:val="121212"/>
          <w:spacing w:val="-24"/>
        </w:rPr>
        <w:t xml:space="preserve"> </w:t>
      </w:r>
      <w:r>
        <w:rPr>
          <w:color w:val="0C0C0C"/>
        </w:rPr>
        <w:t>not</w:t>
      </w:r>
      <w:r>
        <w:rPr>
          <w:color w:val="0C0C0C"/>
          <w:spacing w:val="-21"/>
        </w:rPr>
        <w:t xml:space="preserve"> </w:t>
      </w:r>
      <w:r>
        <w:t>performed</w:t>
      </w:r>
      <w:r>
        <w:rPr>
          <w:spacing w:val="-18"/>
        </w:rPr>
        <w:t xml:space="preserve"> </w:t>
      </w:r>
      <w:r>
        <w:rPr>
          <w:color w:val="0E0E0E"/>
        </w:rPr>
        <w:t>since</w:t>
      </w:r>
      <w:r>
        <w:rPr>
          <w:color w:val="0E0E0E"/>
          <w:spacing w:val="-12"/>
        </w:rPr>
        <w:t xml:space="preserve"> </w:t>
      </w:r>
      <w:r w:rsidR="00455F0E">
        <w:rPr>
          <w:i/>
          <w:color w:val="171717"/>
        </w:rPr>
        <w:t>1</w:t>
      </w:r>
      <w:proofErr w:type="gramStart"/>
      <w:r w:rsidR="00455F0E" w:rsidRPr="00455F0E">
        <w:rPr>
          <w:i/>
          <w:color w:val="171717"/>
          <w:vertAlign w:val="superscript"/>
        </w:rPr>
        <w:t>st</w:t>
      </w:r>
      <w:r w:rsidR="00455F0E">
        <w:rPr>
          <w:i/>
          <w:color w:val="171717"/>
        </w:rPr>
        <w:t xml:space="preserve"> </w:t>
      </w:r>
      <w:r>
        <w:rPr>
          <w:i/>
          <w:color w:val="171717"/>
          <w:spacing w:val="-30"/>
        </w:rPr>
        <w:t xml:space="preserve"> </w:t>
      </w:r>
      <w:r>
        <w:rPr>
          <w:i/>
          <w:color w:val="161616"/>
        </w:rPr>
        <w:t>January</w:t>
      </w:r>
      <w:proofErr w:type="gramEnd"/>
      <w:r w:rsidR="00B4464D">
        <w:rPr>
          <w:i/>
          <w:color w:val="161616"/>
        </w:rPr>
        <w:t xml:space="preserve"> </w:t>
      </w:r>
      <w:r>
        <w:rPr>
          <w:i/>
          <w:color w:val="161616"/>
        </w:rPr>
        <w:t>[insert</w:t>
      </w:r>
      <w:r w:rsidR="00455F0E">
        <w:rPr>
          <w:i/>
          <w:color w:val="161616"/>
        </w:rPr>
        <w:t xml:space="preserve"> </w:t>
      </w:r>
      <w:r>
        <w:rPr>
          <w:i/>
        </w:rPr>
        <w:t>year]</w:t>
      </w:r>
      <w:r>
        <w:rPr>
          <w:i/>
          <w:spacing w:val="-29"/>
        </w:rPr>
        <w:t xml:space="preserve"> </w:t>
      </w:r>
      <w:r>
        <w:rPr>
          <w:color w:val="0C0C0C"/>
        </w:rPr>
        <w:t>specified</w:t>
      </w:r>
      <w:r>
        <w:rPr>
          <w:color w:val="0C0C0C"/>
          <w:spacing w:val="-21"/>
        </w:rPr>
        <w:t xml:space="preserve"> </w:t>
      </w:r>
      <w:r>
        <w:rPr>
          <w:color w:val="0E0E0E"/>
        </w:rPr>
        <w:t>in</w:t>
      </w:r>
      <w:r>
        <w:rPr>
          <w:color w:val="0E0E0E"/>
          <w:spacing w:val="-33"/>
        </w:rPr>
        <w:t xml:space="preserve"> </w:t>
      </w:r>
      <w:r>
        <w:rPr>
          <w:color w:val="0E0E0E"/>
        </w:rPr>
        <w:t>Section</w:t>
      </w:r>
      <w:r>
        <w:rPr>
          <w:color w:val="0E0E0E"/>
          <w:spacing w:val="-26"/>
        </w:rPr>
        <w:t xml:space="preserve"> </w:t>
      </w:r>
      <w:r>
        <w:rPr>
          <w:color w:val="111111"/>
        </w:rPr>
        <w:t>III,</w:t>
      </w:r>
      <w:r>
        <w:rPr>
          <w:color w:val="111111"/>
          <w:spacing w:val="-28"/>
        </w:rPr>
        <w:t xml:space="preserve"> </w:t>
      </w:r>
      <w:r>
        <w:t>Qualification</w:t>
      </w:r>
      <w:r>
        <w:rPr>
          <w:spacing w:val="4"/>
        </w:rPr>
        <w:t xml:space="preserve"> </w:t>
      </w:r>
      <w:r>
        <w:t>Criteria</w:t>
      </w:r>
      <w:r w:rsidR="00B4464D">
        <w:t xml:space="preserve"> </w:t>
      </w:r>
      <w:r>
        <w:rPr>
          <w:spacing w:val="-52"/>
        </w:rPr>
        <w:t xml:space="preserve"> </w:t>
      </w:r>
      <w:r>
        <w:rPr>
          <w:color w:val="0E0E0E"/>
        </w:rPr>
        <w:t>and</w:t>
      </w:r>
      <w:r>
        <w:rPr>
          <w:color w:val="0E0E0E"/>
          <w:spacing w:val="-1"/>
        </w:rPr>
        <w:t xml:space="preserve"> </w:t>
      </w:r>
      <w:r>
        <w:rPr>
          <w:color w:val="0E0E0E"/>
        </w:rPr>
        <w:t>Requirements, requirement</w:t>
      </w:r>
      <w:r>
        <w:rPr>
          <w:color w:val="0E0E0E"/>
          <w:spacing w:val="-7"/>
        </w:rPr>
        <w:t xml:space="preserve"> </w:t>
      </w:r>
      <w:r>
        <w:rPr>
          <w:color w:val="151515"/>
        </w:rPr>
        <w:t>2.1</w:t>
      </w:r>
    </w:p>
    <w:p w14:paraId="00487A8E" w14:textId="77777777" w:rsidR="0006288F" w:rsidRDefault="0006288F">
      <w:pPr>
        <w:spacing w:line="261" w:lineRule="auto"/>
        <w:sectPr w:rsidR="0006288F">
          <w:pgSz w:w="11920" w:h="16850"/>
          <w:pgMar w:top="620" w:right="560" w:bottom="280" w:left="620" w:header="720" w:footer="720" w:gutter="0"/>
          <w:cols w:space="720"/>
        </w:sectPr>
      </w:pPr>
    </w:p>
    <w:p w14:paraId="77924079" w14:textId="77777777" w:rsidR="0006288F" w:rsidRDefault="00B8567B">
      <w:pPr>
        <w:pStyle w:val="BodyText"/>
        <w:spacing w:before="154"/>
        <w:ind w:left="284"/>
      </w:pPr>
      <w:r>
        <w:rPr>
          <w:color w:val="151515"/>
        </w:rPr>
        <w:t>Year</w:t>
      </w:r>
    </w:p>
    <w:p w14:paraId="40C05D35" w14:textId="77777777" w:rsidR="0006288F" w:rsidRDefault="0006288F">
      <w:pPr>
        <w:pStyle w:val="BodyText"/>
        <w:rPr>
          <w:sz w:val="24"/>
        </w:rPr>
      </w:pPr>
    </w:p>
    <w:p w14:paraId="2EC4A2A1" w14:textId="77777777" w:rsidR="0006288F" w:rsidRDefault="0006288F">
      <w:pPr>
        <w:pStyle w:val="BodyText"/>
        <w:rPr>
          <w:sz w:val="24"/>
        </w:rPr>
      </w:pPr>
    </w:p>
    <w:p w14:paraId="489FD54D" w14:textId="77777777" w:rsidR="0006288F" w:rsidRDefault="0006288F">
      <w:pPr>
        <w:pStyle w:val="BodyText"/>
        <w:rPr>
          <w:sz w:val="24"/>
        </w:rPr>
      </w:pPr>
    </w:p>
    <w:p w14:paraId="36C6CA82" w14:textId="77777777" w:rsidR="0006288F" w:rsidRDefault="0006288F">
      <w:pPr>
        <w:pStyle w:val="BodyText"/>
        <w:rPr>
          <w:sz w:val="24"/>
        </w:rPr>
      </w:pPr>
    </w:p>
    <w:p w14:paraId="0353A769" w14:textId="77777777" w:rsidR="0006288F" w:rsidRDefault="00B8567B">
      <w:pPr>
        <w:spacing w:before="203" w:line="266" w:lineRule="auto"/>
        <w:ind w:left="287" w:right="26"/>
        <w:rPr>
          <w:i/>
        </w:rPr>
      </w:pPr>
      <w:r>
        <w:rPr>
          <w:i/>
          <w:color w:val="111111"/>
          <w:spacing w:val="-2"/>
          <w:w w:val="95"/>
        </w:rPr>
        <w:t>[insert</w:t>
      </w:r>
      <w:r>
        <w:rPr>
          <w:i/>
          <w:color w:val="111111"/>
          <w:spacing w:val="-50"/>
          <w:w w:val="95"/>
        </w:rPr>
        <w:t xml:space="preserve"> </w:t>
      </w:r>
      <w:r>
        <w:rPr>
          <w:i/>
        </w:rPr>
        <w:t>year]</w:t>
      </w:r>
    </w:p>
    <w:p w14:paraId="3B4A13E1" w14:textId="77777777" w:rsidR="0006288F" w:rsidRDefault="00B8567B">
      <w:pPr>
        <w:pStyle w:val="BodyText"/>
        <w:spacing w:before="157" w:line="266" w:lineRule="auto"/>
        <w:ind w:left="289" w:right="343" w:hanging="3"/>
      </w:pPr>
      <w:r>
        <w:br w:type="column"/>
      </w:r>
      <w:r>
        <w:t>Non-</w:t>
      </w:r>
      <w:r>
        <w:rPr>
          <w:spacing w:val="1"/>
        </w:rPr>
        <w:t xml:space="preserve"> </w:t>
      </w:r>
      <w:r>
        <w:rPr>
          <w:color w:val="0D0D0D"/>
          <w:w w:val="95"/>
        </w:rPr>
        <w:t>performed</w:t>
      </w:r>
      <w:r>
        <w:rPr>
          <w:color w:val="0D0D0D"/>
          <w:spacing w:val="-51"/>
          <w:w w:val="95"/>
        </w:rPr>
        <w:t xml:space="preserve"> </w:t>
      </w:r>
      <w:r>
        <w:rPr>
          <w:color w:val="0D0D0D"/>
        </w:rPr>
        <w:t>port</w:t>
      </w:r>
      <w:r>
        <w:rPr>
          <w:color w:val="111111"/>
        </w:rPr>
        <w:t>ion</w:t>
      </w:r>
      <w:r>
        <w:rPr>
          <w:color w:val="111111"/>
          <w:spacing w:val="-14"/>
        </w:rPr>
        <w:t xml:space="preserve"> </w:t>
      </w:r>
      <w:r>
        <w:t>of</w:t>
      </w:r>
      <w:r>
        <w:rPr>
          <w:spacing w:val="-52"/>
        </w:rPr>
        <w:t xml:space="preserve"> </w:t>
      </w:r>
      <w:r>
        <w:t>contract</w:t>
      </w:r>
    </w:p>
    <w:p w14:paraId="23E96314" w14:textId="77777777" w:rsidR="0006288F" w:rsidRDefault="0006288F">
      <w:pPr>
        <w:pStyle w:val="BodyText"/>
        <w:rPr>
          <w:sz w:val="24"/>
        </w:rPr>
      </w:pPr>
    </w:p>
    <w:p w14:paraId="4B8AB38E" w14:textId="77777777" w:rsidR="0006288F" w:rsidRDefault="0006288F">
      <w:pPr>
        <w:pStyle w:val="BodyText"/>
        <w:rPr>
          <w:sz w:val="24"/>
        </w:rPr>
      </w:pPr>
    </w:p>
    <w:p w14:paraId="23173EC1" w14:textId="77777777" w:rsidR="0006288F" w:rsidRDefault="00B8567B">
      <w:pPr>
        <w:spacing w:before="161" w:line="266" w:lineRule="auto"/>
        <w:ind w:left="284" w:right="-12" w:firstLine="2"/>
        <w:rPr>
          <w:i/>
        </w:rPr>
      </w:pPr>
      <w:r>
        <w:rPr>
          <w:i/>
          <w:color w:val="111111"/>
          <w:spacing w:val="-1"/>
          <w:w w:val="95"/>
        </w:rPr>
        <w:t xml:space="preserve">[insert </w:t>
      </w:r>
      <w:r>
        <w:rPr>
          <w:i/>
          <w:color w:val="111111"/>
          <w:w w:val="95"/>
        </w:rPr>
        <w:t>amount</w:t>
      </w:r>
      <w:r>
        <w:rPr>
          <w:i/>
          <w:color w:val="111111"/>
          <w:spacing w:val="-50"/>
          <w:w w:val="95"/>
        </w:rPr>
        <w:t xml:space="preserve"> </w:t>
      </w:r>
      <w:r>
        <w:rPr>
          <w:i/>
          <w:color w:val="111111"/>
        </w:rPr>
        <w:t>and</w:t>
      </w:r>
    </w:p>
    <w:p w14:paraId="4DCF48BB" w14:textId="77777777" w:rsidR="0006288F" w:rsidRDefault="00B8567B">
      <w:pPr>
        <w:pStyle w:val="BodyText"/>
        <w:spacing w:before="154"/>
        <w:ind w:left="278"/>
      </w:pPr>
      <w:r>
        <w:br w:type="column"/>
      </w:r>
      <w:r>
        <w:rPr>
          <w:color w:val="0E0E0E"/>
        </w:rPr>
        <w:t>Contract</w:t>
      </w:r>
      <w:r>
        <w:rPr>
          <w:color w:val="0E0E0E"/>
          <w:spacing w:val="-8"/>
        </w:rPr>
        <w:t xml:space="preserve"> </w:t>
      </w:r>
      <w:r>
        <w:rPr>
          <w:color w:val="0E0E0E"/>
        </w:rPr>
        <w:t>Identification</w:t>
      </w:r>
    </w:p>
    <w:p w14:paraId="242606E0" w14:textId="77777777" w:rsidR="0006288F" w:rsidRDefault="0006288F">
      <w:pPr>
        <w:pStyle w:val="BodyText"/>
        <w:rPr>
          <w:sz w:val="24"/>
        </w:rPr>
      </w:pPr>
    </w:p>
    <w:p w14:paraId="61E28A27" w14:textId="77777777" w:rsidR="0006288F" w:rsidRDefault="0006288F">
      <w:pPr>
        <w:pStyle w:val="BodyText"/>
        <w:rPr>
          <w:sz w:val="24"/>
        </w:rPr>
      </w:pPr>
    </w:p>
    <w:p w14:paraId="4ADADEA5" w14:textId="77777777" w:rsidR="0006288F" w:rsidRDefault="0006288F">
      <w:pPr>
        <w:pStyle w:val="BodyText"/>
        <w:rPr>
          <w:sz w:val="24"/>
        </w:rPr>
      </w:pPr>
    </w:p>
    <w:p w14:paraId="499C5009" w14:textId="77777777" w:rsidR="0006288F" w:rsidRDefault="0006288F">
      <w:pPr>
        <w:pStyle w:val="BodyText"/>
        <w:rPr>
          <w:sz w:val="24"/>
        </w:rPr>
      </w:pPr>
    </w:p>
    <w:p w14:paraId="0CB738EC" w14:textId="77777777" w:rsidR="0006288F" w:rsidRDefault="00B8567B">
      <w:pPr>
        <w:spacing w:before="203" w:line="266" w:lineRule="auto"/>
        <w:ind w:left="283" w:firstLine="2"/>
        <w:rPr>
          <w:i/>
        </w:rPr>
      </w:pPr>
      <w:r>
        <w:rPr>
          <w:color w:val="0D0D0D"/>
          <w:w w:val="95"/>
        </w:rPr>
        <w:t>Contract</w:t>
      </w:r>
      <w:r>
        <w:rPr>
          <w:color w:val="0D0D0D"/>
          <w:spacing w:val="-6"/>
          <w:w w:val="95"/>
        </w:rPr>
        <w:t xml:space="preserve"> </w:t>
      </w:r>
      <w:r>
        <w:rPr>
          <w:w w:val="95"/>
        </w:rPr>
        <w:t>Identification:</w:t>
      </w:r>
      <w:r>
        <w:rPr>
          <w:spacing w:val="-4"/>
          <w:w w:val="95"/>
        </w:rPr>
        <w:t xml:space="preserve"> </w:t>
      </w:r>
      <w:r>
        <w:rPr>
          <w:i/>
          <w:w w:val="95"/>
        </w:rPr>
        <w:t>[indicate</w:t>
      </w:r>
      <w:r>
        <w:rPr>
          <w:i/>
          <w:spacing w:val="-6"/>
          <w:w w:val="95"/>
        </w:rPr>
        <w:t xml:space="preserve"> </w:t>
      </w:r>
      <w:r>
        <w:rPr>
          <w:i/>
          <w:color w:val="0E0E0E"/>
          <w:w w:val="95"/>
        </w:rPr>
        <w:t>complete</w:t>
      </w:r>
      <w:r>
        <w:rPr>
          <w:i/>
          <w:color w:val="0E0E0E"/>
          <w:spacing w:val="-6"/>
          <w:w w:val="95"/>
        </w:rPr>
        <w:t xml:space="preserve"> </w:t>
      </w:r>
      <w:r>
        <w:rPr>
          <w:i/>
          <w:color w:val="111111"/>
          <w:w w:val="95"/>
        </w:rPr>
        <w:t>contract</w:t>
      </w:r>
      <w:r>
        <w:rPr>
          <w:i/>
          <w:color w:val="111111"/>
          <w:spacing w:val="-50"/>
          <w:w w:val="95"/>
        </w:rPr>
        <w:t xml:space="preserve"> </w:t>
      </w:r>
      <w:r>
        <w:rPr>
          <w:i/>
          <w:color w:val="121212"/>
        </w:rPr>
        <w:t>name/number,</w:t>
      </w:r>
      <w:r>
        <w:rPr>
          <w:i/>
          <w:color w:val="121212"/>
          <w:spacing w:val="-2"/>
        </w:rPr>
        <w:t xml:space="preserve"> </w:t>
      </w:r>
      <w:r>
        <w:rPr>
          <w:i/>
          <w:color w:val="121212"/>
        </w:rPr>
        <w:t>and</w:t>
      </w:r>
      <w:r>
        <w:rPr>
          <w:i/>
          <w:color w:val="121212"/>
          <w:spacing w:val="-1"/>
        </w:rPr>
        <w:t xml:space="preserve"> </w:t>
      </w:r>
      <w:r>
        <w:rPr>
          <w:i/>
          <w:color w:val="0E0E0E"/>
        </w:rPr>
        <w:t>any</w:t>
      </w:r>
      <w:r>
        <w:rPr>
          <w:i/>
          <w:color w:val="0E0E0E"/>
          <w:spacing w:val="-1"/>
        </w:rPr>
        <w:t xml:space="preserve"> </w:t>
      </w:r>
      <w:r>
        <w:rPr>
          <w:i/>
        </w:rPr>
        <w:t xml:space="preserve">other </w:t>
      </w:r>
      <w:r>
        <w:rPr>
          <w:i/>
          <w:color w:val="0E0E0E"/>
        </w:rPr>
        <w:t>identification]</w:t>
      </w:r>
    </w:p>
    <w:p w14:paraId="6C0F6C6E" w14:textId="77777777" w:rsidR="0006288F" w:rsidRDefault="00B8567B">
      <w:pPr>
        <w:spacing w:before="97"/>
        <w:ind w:left="283"/>
        <w:rPr>
          <w:i/>
        </w:rPr>
      </w:pPr>
      <w:r>
        <w:rPr>
          <w:color w:val="0D0D0D"/>
        </w:rPr>
        <w:t>Name</w:t>
      </w:r>
      <w:r>
        <w:rPr>
          <w:color w:val="0D0D0D"/>
          <w:spacing w:val="-1"/>
        </w:rPr>
        <w:t xml:space="preserve"> </w:t>
      </w:r>
      <w:r>
        <w:rPr>
          <w:color w:val="161616"/>
        </w:rPr>
        <w:t>of</w:t>
      </w:r>
      <w:r>
        <w:rPr>
          <w:color w:val="161616"/>
          <w:spacing w:val="-1"/>
        </w:rPr>
        <w:t xml:space="preserve"> </w:t>
      </w:r>
      <w:r>
        <w:t>Procuring</w:t>
      </w:r>
      <w:r>
        <w:rPr>
          <w:spacing w:val="-1"/>
        </w:rPr>
        <w:t xml:space="preserve"> </w:t>
      </w:r>
      <w:r>
        <w:t>Entity:</w:t>
      </w:r>
      <w:r>
        <w:rPr>
          <w:spacing w:val="-2"/>
        </w:rPr>
        <w:t xml:space="preserve"> </w:t>
      </w:r>
      <w:r w:rsidR="00E5759C">
        <w:rPr>
          <w:i/>
        </w:rPr>
        <w:t>(</w:t>
      </w:r>
      <w:r>
        <w:rPr>
          <w:i/>
        </w:rPr>
        <w:t>insert</w:t>
      </w:r>
      <w:r>
        <w:rPr>
          <w:i/>
          <w:spacing w:val="-3"/>
        </w:rPr>
        <w:t xml:space="preserve"> </w:t>
      </w:r>
      <w:r>
        <w:rPr>
          <w:i/>
          <w:color w:val="0D0D0D"/>
        </w:rPr>
        <w:t>full</w:t>
      </w:r>
      <w:r>
        <w:rPr>
          <w:i/>
          <w:color w:val="0D0D0D"/>
          <w:spacing w:val="-1"/>
        </w:rPr>
        <w:t xml:space="preserve"> </w:t>
      </w:r>
      <w:r>
        <w:rPr>
          <w:i/>
          <w:color w:val="0D0D0D"/>
        </w:rPr>
        <w:t>name]</w:t>
      </w:r>
    </w:p>
    <w:p w14:paraId="26BFA8BB" w14:textId="77777777" w:rsidR="0006288F" w:rsidRDefault="00B8567B">
      <w:pPr>
        <w:spacing w:before="126"/>
        <w:ind w:left="285"/>
        <w:rPr>
          <w:i/>
        </w:rPr>
      </w:pPr>
      <w:r>
        <w:rPr>
          <w:color w:val="121212"/>
          <w:spacing w:val="-1"/>
        </w:rPr>
        <w:t>Address</w:t>
      </w:r>
      <w:r>
        <w:rPr>
          <w:color w:val="121212"/>
          <w:spacing w:val="-26"/>
        </w:rPr>
        <w:t xml:space="preserve"> </w:t>
      </w:r>
      <w:r>
        <w:rPr>
          <w:color w:val="1A1A1A"/>
          <w:spacing w:val="-1"/>
        </w:rPr>
        <w:t>of</w:t>
      </w:r>
      <w:r>
        <w:rPr>
          <w:color w:val="1A1A1A"/>
          <w:spacing w:val="-30"/>
        </w:rPr>
        <w:t xml:space="preserve"> </w:t>
      </w:r>
      <w:r>
        <w:rPr>
          <w:color w:val="161616"/>
          <w:spacing w:val="-1"/>
        </w:rPr>
        <w:t>Procuring</w:t>
      </w:r>
      <w:r>
        <w:rPr>
          <w:color w:val="161616"/>
          <w:spacing w:val="-18"/>
        </w:rPr>
        <w:t xml:space="preserve"> </w:t>
      </w:r>
      <w:r>
        <w:rPr>
          <w:spacing w:val="-1"/>
        </w:rPr>
        <w:t>Entity:</w:t>
      </w:r>
      <w:r>
        <w:rPr>
          <w:spacing w:val="-4"/>
        </w:rPr>
        <w:t xml:space="preserve"> </w:t>
      </w:r>
      <w:r w:rsidR="00E5759C">
        <w:rPr>
          <w:i/>
          <w:color w:val="0E0E0E"/>
        </w:rPr>
        <w:t>(</w:t>
      </w:r>
      <w:r>
        <w:rPr>
          <w:i/>
          <w:color w:val="0E0E0E"/>
        </w:rPr>
        <w:t>insert</w:t>
      </w:r>
      <w:r>
        <w:rPr>
          <w:i/>
          <w:color w:val="0E0E0E"/>
          <w:spacing w:val="-26"/>
        </w:rPr>
        <w:t xml:space="preserve"> </w:t>
      </w:r>
      <w:r>
        <w:rPr>
          <w:i/>
        </w:rPr>
        <w:t>street/city/country]</w:t>
      </w:r>
    </w:p>
    <w:p w14:paraId="21B8CFA6" w14:textId="77777777" w:rsidR="0006288F" w:rsidRDefault="00B8567B">
      <w:pPr>
        <w:spacing w:before="126"/>
        <w:ind w:left="283"/>
        <w:rPr>
          <w:i/>
        </w:rPr>
      </w:pPr>
      <w:r>
        <w:rPr>
          <w:w w:val="95"/>
        </w:rPr>
        <w:t>Reason(s)</w:t>
      </w:r>
      <w:r>
        <w:rPr>
          <w:spacing w:val="-5"/>
          <w:w w:val="95"/>
        </w:rPr>
        <w:t xml:space="preserve"> </w:t>
      </w:r>
      <w:r>
        <w:rPr>
          <w:color w:val="121212"/>
          <w:w w:val="95"/>
        </w:rPr>
        <w:t>for</w:t>
      </w:r>
      <w:r>
        <w:rPr>
          <w:color w:val="121212"/>
          <w:spacing w:val="-8"/>
          <w:w w:val="95"/>
        </w:rPr>
        <w:t xml:space="preserve"> </w:t>
      </w:r>
      <w:r>
        <w:rPr>
          <w:w w:val="95"/>
        </w:rPr>
        <w:t>nonperformance:</w:t>
      </w:r>
      <w:r>
        <w:rPr>
          <w:spacing w:val="-2"/>
          <w:w w:val="95"/>
        </w:rPr>
        <w:t xml:space="preserve"> </w:t>
      </w:r>
      <w:r>
        <w:rPr>
          <w:i/>
          <w:w w:val="95"/>
        </w:rPr>
        <w:t>[indicate</w:t>
      </w:r>
      <w:r>
        <w:rPr>
          <w:i/>
          <w:spacing w:val="-4"/>
          <w:w w:val="95"/>
        </w:rPr>
        <w:t xml:space="preserve"> </w:t>
      </w:r>
      <w:r>
        <w:rPr>
          <w:i/>
          <w:color w:val="161616"/>
          <w:w w:val="95"/>
        </w:rPr>
        <w:t>main</w:t>
      </w:r>
      <w:r>
        <w:rPr>
          <w:i/>
          <w:color w:val="161616"/>
          <w:spacing w:val="-5"/>
          <w:w w:val="95"/>
        </w:rPr>
        <w:t xml:space="preserve"> </w:t>
      </w:r>
      <w:r>
        <w:rPr>
          <w:i/>
          <w:color w:val="0C0C0C"/>
          <w:w w:val="95"/>
        </w:rPr>
        <w:t>reason(s)]</w:t>
      </w:r>
    </w:p>
    <w:p w14:paraId="4A02D23F" w14:textId="77777777" w:rsidR="0006288F" w:rsidRDefault="00B8567B">
      <w:pPr>
        <w:pStyle w:val="BodyText"/>
        <w:spacing w:before="157" w:line="268" w:lineRule="auto"/>
        <w:ind w:left="284" w:right="611" w:firstLine="2"/>
      </w:pPr>
      <w:r>
        <w:br w:type="column"/>
      </w:r>
      <w:r>
        <w:rPr>
          <w:w w:val="95"/>
        </w:rPr>
        <w:t>Total Contract Amount</w:t>
      </w:r>
      <w:r>
        <w:rPr>
          <w:spacing w:val="1"/>
          <w:w w:val="95"/>
        </w:rPr>
        <w:t xml:space="preserve"> </w:t>
      </w:r>
      <w:r>
        <w:rPr>
          <w:w w:val="95"/>
        </w:rPr>
        <w:t xml:space="preserve">(current </w:t>
      </w:r>
      <w:r>
        <w:rPr>
          <w:color w:val="0D0D0D"/>
          <w:w w:val="95"/>
        </w:rPr>
        <w:t xml:space="preserve">value, </w:t>
      </w:r>
      <w:r>
        <w:rPr>
          <w:w w:val="95"/>
        </w:rPr>
        <w:t>currency,</w:t>
      </w:r>
      <w:r>
        <w:rPr>
          <w:spacing w:val="-50"/>
          <w:w w:val="95"/>
        </w:rPr>
        <w:t xml:space="preserve"> </w:t>
      </w:r>
      <w:r>
        <w:rPr>
          <w:color w:val="0D0D0D"/>
        </w:rPr>
        <w:t xml:space="preserve">exchange </w:t>
      </w:r>
      <w:r>
        <w:rPr>
          <w:color w:val="121212"/>
        </w:rPr>
        <w:t xml:space="preserve">rate </w:t>
      </w:r>
      <w:r>
        <w:rPr>
          <w:color w:val="0C0C0C"/>
        </w:rPr>
        <w:t>and</w:t>
      </w:r>
      <w:r>
        <w:rPr>
          <w:color w:val="0C0C0C"/>
          <w:spacing w:val="1"/>
        </w:rPr>
        <w:t xml:space="preserve"> </w:t>
      </w:r>
      <w:r>
        <w:rPr>
          <w:color w:val="1A1A1A"/>
        </w:rPr>
        <w:t>KENYA</w:t>
      </w:r>
      <w:r>
        <w:rPr>
          <w:color w:val="1A1A1A"/>
          <w:spacing w:val="-3"/>
        </w:rPr>
        <w:t xml:space="preserve"> </w:t>
      </w:r>
      <w:r>
        <w:rPr>
          <w:color w:val="0E0E0E"/>
        </w:rPr>
        <w:t>SHILLING</w:t>
      </w:r>
    </w:p>
    <w:p w14:paraId="6948848A" w14:textId="77777777" w:rsidR="0006288F" w:rsidRDefault="00B8567B">
      <w:pPr>
        <w:pStyle w:val="BodyText"/>
        <w:spacing w:line="238" w:lineRule="exact"/>
        <w:ind w:left="284"/>
      </w:pPr>
      <w:r>
        <w:t>equivalent)</w:t>
      </w:r>
    </w:p>
    <w:p w14:paraId="1E11912E" w14:textId="77777777" w:rsidR="0006288F" w:rsidRDefault="00B8567B">
      <w:pPr>
        <w:spacing w:before="179"/>
        <w:ind w:left="292"/>
        <w:rPr>
          <w:i/>
        </w:rPr>
      </w:pPr>
      <w:r>
        <w:rPr>
          <w:i/>
          <w:color w:val="171717"/>
        </w:rPr>
        <w:t>[insert</w:t>
      </w:r>
      <w:r>
        <w:rPr>
          <w:i/>
          <w:color w:val="171717"/>
          <w:spacing w:val="-1"/>
        </w:rPr>
        <w:t xml:space="preserve"> </w:t>
      </w:r>
      <w:r>
        <w:rPr>
          <w:i/>
        </w:rPr>
        <w:t>amount]</w:t>
      </w:r>
    </w:p>
    <w:p w14:paraId="22FB4C88" w14:textId="77777777" w:rsidR="0006288F" w:rsidRDefault="0006288F">
      <w:pPr>
        <w:sectPr w:rsidR="0006288F">
          <w:type w:val="continuous"/>
          <w:pgSz w:w="11920" w:h="16850"/>
          <w:pgMar w:top="1560" w:right="560" w:bottom="280" w:left="620" w:header="720" w:footer="720" w:gutter="0"/>
          <w:cols w:num="4" w:space="720" w:equalWidth="0">
            <w:col w:w="877" w:space="109"/>
            <w:col w:w="1523" w:space="40"/>
            <w:col w:w="5165" w:space="57"/>
            <w:col w:w="2969"/>
          </w:cols>
        </w:sectPr>
      </w:pPr>
    </w:p>
    <w:p w14:paraId="1DB3C770" w14:textId="77777777" w:rsidR="0006288F" w:rsidRDefault="0006288F">
      <w:pPr>
        <w:pStyle w:val="BodyText"/>
        <w:rPr>
          <w:i/>
          <w:sz w:val="20"/>
        </w:rPr>
      </w:pPr>
    </w:p>
    <w:p w14:paraId="14F6D8D9" w14:textId="77777777" w:rsidR="0006288F" w:rsidRDefault="0006288F">
      <w:pPr>
        <w:pStyle w:val="BodyText"/>
        <w:spacing w:before="2"/>
        <w:rPr>
          <w:i/>
          <w:sz w:val="20"/>
        </w:rPr>
      </w:pPr>
    </w:p>
    <w:p w14:paraId="5CE9C968" w14:textId="77777777" w:rsidR="0006288F" w:rsidRDefault="00B8567B">
      <w:pPr>
        <w:pStyle w:val="BodyText"/>
        <w:ind w:left="284"/>
      </w:pPr>
      <w:r>
        <w:rPr>
          <w:noProof/>
        </w:rPr>
        <w:drawing>
          <wp:anchor distT="0" distB="0" distL="0" distR="0" simplePos="0" relativeHeight="15770112" behindDoc="0" locked="0" layoutInCell="1" allowOverlap="1" wp14:anchorId="25E0C64A" wp14:editId="3B23C83E">
            <wp:simplePos x="0" y="0"/>
            <wp:positionH relativeFrom="page">
              <wp:posOffset>572769</wp:posOffset>
            </wp:positionH>
            <wp:positionV relativeFrom="paragraph">
              <wp:posOffset>135502</wp:posOffset>
            </wp:positionV>
            <wp:extent cx="104139" cy="104139"/>
            <wp:effectExtent l="0" t="0" r="0" b="0"/>
            <wp:wrapNone/>
            <wp:docPr id="469"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75.png"/>
                    <pic:cNvPicPr/>
                  </pic:nvPicPr>
                  <pic:blipFill>
                    <a:blip r:embed="rId135" cstate="print"/>
                    <a:stretch>
                      <a:fillRect/>
                    </a:stretch>
                  </pic:blipFill>
                  <pic:spPr>
                    <a:xfrm>
                      <a:off x="0" y="0"/>
                      <a:ext cx="104139" cy="104139"/>
                    </a:xfrm>
                    <a:prstGeom prst="rect">
                      <a:avLst/>
                    </a:prstGeom>
                  </pic:spPr>
                </pic:pic>
              </a:graphicData>
            </a:graphic>
          </wp:anchor>
        </w:drawing>
      </w:r>
      <w:r>
        <w:rPr>
          <w:color w:val="171717"/>
        </w:rPr>
        <w:t>Pending</w:t>
      </w:r>
      <w:r>
        <w:rPr>
          <w:color w:val="171717"/>
          <w:spacing w:val="-3"/>
        </w:rPr>
        <w:t xml:space="preserve"> </w:t>
      </w:r>
      <w:r>
        <w:rPr>
          <w:color w:val="111111"/>
        </w:rPr>
        <w:t>Litigation,</w:t>
      </w:r>
      <w:r>
        <w:rPr>
          <w:color w:val="111111"/>
          <w:spacing w:val="-4"/>
        </w:rPr>
        <w:t xml:space="preserve"> </w:t>
      </w:r>
      <w:r>
        <w:rPr>
          <w:color w:val="161616"/>
        </w:rPr>
        <w:t>in</w:t>
      </w:r>
      <w:r>
        <w:rPr>
          <w:color w:val="161616"/>
          <w:spacing w:val="-2"/>
        </w:rPr>
        <w:t xml:space="preserve"> </w:t>
      </w:r>
      <w:r>
        <w:t>accordance</w:t>
      </w:r>
      <w:r>
        <w:rPr>
          <w:spacing w:val="-1"/>
        </w:rPr>
        <w:t xml:space="preserve"> </w:t>
      </w:r>
      <w:r>
        <w:rPr>
          <w:color w:val="0D0D0D"/>
        </w:rPr>
        <w:t>with</w:t>
      </w:r>
      <w:r>
        <w:rPr>
          <w:color w:val="0D0D0D"/>
          <w:spacing w:val="-3"/>
        </w:rPr>
        <w:t xml:space="preserve"> </w:t>
      </w:r>
      <w:r>
        <w:rPr>
          <w:color w:val="161616"/>
        </w:rPr>
        <w:t>Section</w:t>
      </w:r>
      <w:r>
        <w:rPr>
          <w:color w:val="161616"/>
          <w:spacing w:val="-4"/>
        </w:rPr>
        <w:t xml:space="preserve"> </w:t>
      </w:r>
      <w:r>
        <w:rPr>
          <w:color w:val="1C1C1C"/>
        </w:rPr>
        <w:t>III,</w:t>
      </w:r>
      <w:r>
        <w:rPr>
          <w:color w:val="1C1C1C"/>
          <w:spacing w:val="-2"/>
        </w:rPr>
        <w:t xml:space="preserve"> </w:t>
      </w:r>
      <w:r>
        <w:t>Qualification</w:t>
      </w:r>
      <w:r>
        <w:rPr>
          <w:spacing w:val="-1"/>
        </w:rPr>
        <w:t xml:space="preserve"> </w:t>
      </w:r>
      <w:r>
        <w:rPr>
          <w:color w:val="121212"/>
        </w:rPr>
        <w:t>Criteria</w:t>
      </w:r>
      <w:r>
        <w:rPr>
          <w:color w:val="121212"/>
          <w:spacing w:val="-4"/>
        </w:rPr>
        <w:t xml:space="preserve"> </w:t>
      </w:r>
      <w:r>
        <w:rPr>
          <w:color w:val="161616"/>
        </w:rPr>
        <w:t>and</w:t>
      </w:r>
      <w:r>
        <w:rPr>
          <w:color w:val="161616"/>
          <w:spacing w:val="-2"/>
        </w:rPr>
        <w:t xml:space="preserve"> </w:t>
      </w:r>
      <w:r>
        <w:rPr>
          <w:color w:val="0D0D0D"/>
        </w:rPr>
        <w:t>Requirements</w:t>
      </w:r>
    </w:p>
    <w:p w14:paraId="0FE08D0D" w14:textId="77777777" w:rsidR="0006288F" w:rsidRDefault="00B8567B">
      <w:pPr>
        <w:pStyle w:val="BodyText"/>
        <w:spacing w:before="194" w:line="261" w:lineRule="auto"/>
        <w:ind w:left="671" w:right="1363" w:hanging="8"/>
      </w:pPr>
      <w:r>
        <w:rPr>
          <w:noProof/>
        </w:rPr>
        <w:drawing>
          <wp:anchor distT="0" distB="0" distL="0" distR="0" simplePos="0" relativeHeight="15770624" behindDoc="0" locked="0" layoutInCell="1" allowOverlap="1" wp14:anchorId="66C5D7AD" wp14:editId="4EEFE9EE">
            <wp:simplePos x="0" y="0"/>
            <wp:positionH relativeFrom="page">
              <wp:posOffset>577215</wp:posOffset>
            </wp:positionH>
            <wp:positionV relativeFrom="paragraph">
              <wp:posOffset>340354</wp:posOffset>
            </wp:positionV>
            <wp:extent cx="104140" cy="104139"/>
            <wp:effectExtent l="0" t="0" r="0" b="0"/>
            <wp:wrapNone/>
            <wp:docPr id="471"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76.png"/>
                    <pic:cNvPicPr/>
                  </pic:nvPicPr>
                  <pic:blipFill>
                    <a:blip r:embed="rId136" cstate="print"/>
                    <a:stretch>
                      <a:fillRect/>
                    </a:stretch>
                  </pic:blipFill>
                  <pic:spPr>
                    <a:xfrm>
                      <a:off x="0" y="0"/>
                      <a:ext cx="104140" cy="104139"/>
                    </a:xfrm>
                    <a:prstGeom prst="rect">
                      <a:avLst/>
                    </a:prstGeom>
                  </pic:spPr>
                </pic:pic>
              </a:graphicData>
            </a:graphic>
          </wp:anchor>
        </w:drawing>
      </w:r>
      <w:r>
        <w:rPr>
          <w:color w:val="0E0E0E"/>
        </w:rPr>
        <w:t>No</w:t>
      </w:r>
      <w:r w:rsidR="00E5759C">
        <w:rPr>
          <w:color w:val="0E0E0E"/>
        </w:rPr>
        <w:t xml:space="preserve"> </w:t>
      </w:r>
      <w:r>
        <w:t>Litigation</w:t>
      </w:r>
      <w:r>
        <w:rPr>
          <w:spacing w:val="-20"/>
        </w:rPr>
        <w:t xml:space="preserve"> </w:t>
      </w:r>
      <w:r>
        <w:t>History</w:t>
      </w:r>
      <w:r w:rsidR="00E5759C">
        <w:t xml:space="preserve"> </w:t>
      </w:r>
      <w:r>
        <w:rPr>
          <w:color w:val="0D0D0D"/>
        </w:rPr>
        <w:t>in</w:t>
      </w:r>
      <w:r w:rsidR="00E5759C">
        <w:rPr>
          <w:color w:val="0D0D0D"/>
        </w:rPr>
        <w:t xml:space="preserve"> </w:t>
      </w:r>
      <w:r>
        <w:t>accordance</w:t>
      </w:r>
      <w:r w:rsidR="00E5759C">
        <w:t xml:space="preserve"> </w:t>
      </w:r>
      <w:r>
        <w:rPr>
          <w:color w:val="0E0E0E"/>
        </w:rPr>
        <w:t>with</w:t>
      </w:r>
      <w:r w:rsidR="00E5759C">
        <w:rPr>
          <w:color w:val="0E0E0E"/>
        </w:rPr>
        <w:t xml:space="preserve"> </w:t>
      </w:r>
      <w:r>
        <w:rPr>
          <w:color w:val="111111"/>
        </w:rPr>
        <w:t>Section</w:t>
      </w:r>
      <w:r>
        <w:rPr>
          <w:color w:val="111111"/>
          <w:spacing w:val="-23"/>
        </w:rPr>
        <w:t xml:space="preserve"> </w:t>
      </w:r>
      <w:r>
        <w:rPr>
          <w:color w:val="0C0C0C"/>
        </w:rPr>
        <w:t>III,</w:t>
      </w:r>
      <w:r>
        <w:rPr>
          <w:color w:val="0C0C0C"/>
          <w:spacing w:val="-19"/>
        </w:rPr>
        <w:t xml:space="preserve"> </w:t>
      </w:r>
      <w:r>
        <w:rPr>
          <w:color w:val="0D0D0D"/>
        </w:rPr>
        <w:t>Qualification</w:t>
      </w:r>
      <w:r>
        <w:rPr>
          <w:color w:val="0D0D0D"/>
          <w:spacing w:val="-22"/>
        </w:rPr>
        <w:t xml:space="preserve"> </w:t>
      </w:r>
      <w:r>
        <w:rPr>
          <w:color w:val="121212"/>
        </w:rPr>
        <w:t>Criteria</w:t>
      </w:r>
      <w:r w:rsidR="00E5759C">
        <w:rPr>
          <w:color w:val="121212"/>
        </w:rPr>
        <w:t xml:space="preserve"> </w:t>
      </w:r>
      <w:r>
        <w:rPr>
          <w:color w:val="121212"/>
        </w:rPr>
        <w:t>and</w:t>
      </w:r>
      <w:r>
        <w:rPr>
          <w:color w:val="121212"/>
          <w:spacing w:val="-25"/>
        </w:rPr>
        <w:t xml:space="preserve"> </w:t>
      </w:r>
      <w:r>
        <w:rPr>
          <w:color w:val="0D0D0D"/>
        </w:rPr>
        <w:t>Requirements,</w:t>
      </w:r>
      <w:r>
        <w:rPr>
          <w:color w:val="0D0D0D"/>
          <w:spacing w:val="-18"/>
        </w:rPr>
        <w:t xml:space="preserve"> </w:t>
      </w:r>
      <w:r>
        <w:rPr>
          <w:color w:val="111111"/>
        </w:rPr>
        <w:t>Sub-</w:t>
      </w:r>
      <w:r>
        <w:rPr>
          <w:color w:val="111111"/>
          <w:spacing w:val="1"/>
        </w:rPr>
        <w:t xml:space="preserve"> </w:t>
      </w:r>
      <w:r>
        <w:rPr>
          <w:color w:val="0E0E0E"/>
        </w:rPr>
        <w:t>Factor</w:t>
      </w:r>
      <w:r>
        <w:rPr>
          <w:color w:val="0E0E0E"/>
          <w:spacing w:val="-2"/>
        </w:rPr>
        <w:t xml:space="preserve"> </w:t>
      </w:r>
      <w:r>
        <w:rPr>
          <w:color w:val="111111"/>
        </w:rPr>
        <w:t>2.4.</w:t>
      </w:r>
    </w:p>
    <w:p w14:paraId="348FDF46" w14:textId="77777777" w:rsidR="0006288F" w:rsidRDefault="00B8567B">
      <w:pPr>
        <w:pStyle w:val="BodyText"/>
        <w:spacing w:before="22"/>
        <w:ind w:left="657"/>
      </w:pPr>
      <w:r>
        <w:rPr>
          <w:color w:val="0C0C0C"/>
        </w:rPr>
        <w:t>Litigation</w:t>
      </w:r>
      <w:r>
        <w:rPr>
          <w:color w:val="0C0C0C"/>
          <w:spacing w:val="-5"/>
        </w:rPr>
        <w:t xml:space="preserve"> </w:t>
      </w:r>
      <w:r>
        <w:rPr>
          <w:color w:val="0E0E0E"/>
        </w:rPr>
        <w:t>History</w:t>
      </w:r>
      <w:r>
        <w:rPr>
          <w:color w:val="0E0E0E"/>
          <w:spacing w:val="-2"/>
        </w:rPr>
        <w:t xml:space="preserve"> </w:t>
      </w:r>
      <w:r>
        <w:rPr>
          <w:color w:val="111111"/>
        </w:rPr>
        <w:t>in</w:t>
      </w:r>
      <w:r>
        <w:rPr>
          <w:color w:val="111111"/>
          <w:spacing w:val="-5"/>
        </w:rPr>
        <w:t xml:space="preserve"> </w:t>
      </w:r>
      <w:r>
        <w:t xml:space="preserve">accordance </w:t>
      </w:r>
      <w:r>
        <w:rPr>
          <w:color w:val="161616"/>
        </w:rPr>
        <w:t>with</w:t>
      </w:r>
      <w:r>
        <w:rPr>
          <w:color w:val="161616"/>
          <w:spacing w:val="-2"/>
        </w:rPr>
        <w:t xml:space="preserve"> </w:t>
      </w:r>
      <w:r>
        <w:rPr>
          <w:color w:val="151515"/>
        </w:rPr>
        <w:t>Section</w:t>
      </w:r>
      <w:r>
        <w:rPr>
          <w:color w:val="151515"/>
          <w:spacing w:val="-2"/>
        </w:rPr>
        <w:t xml:space="preserve"> </w:t>
      </w:r>
      <w:r>
        <w:rPr>
          <w:color w:val="1A1A1A"/>
        </w:rPr>
        <w:t>IB,</w:t>
      </w:r>
      <w:r>
        <w:rPr>
          <w:color w:val="1A1A1A"/>
          <w:spacing w:val="-2"/>
        </w:rPr>
        <w:t xml:space="preserve"> </w:t>
      </w:r>
      <w:r>
        <w:rPr>
          <w:color w:val="0D0D0D"/>
        </w:rPr>
        <w:t>Qualification</w:t>
      </w:r>
      <w:r>
        <w:rPr>
          <w:color w:val="0D0D0D"/>
          <w:spacing w:val="-1"/>
        </w:rPr>
        <w:t xml:space="preserve"> </w:t>
      </w:r>
      <w:r>
        <w:rPr>
          <w:color w:val="111111"/>
        </w:rPr>
        <w:t>Criteria</w:t>
      </w:r>
      <w:r>
        <w:rPr>
          <w:color w:val="111111"/>
          <w:spacing w:val="-2"/>
        </w:rPr>
        <w:t xml:space="preserve"> </w:t>
      </w:r>
      <w:r>
        <w:rPr>
          <w:color w:val="161616"/>
        </w:rPr>
        <w:t>and</w:t>
      </w:r>
      <w:r>
        <w:rPr>
          <w:color w:val="161616"/>
          <w:spacing w:val="-2"/>
        </w:rPr>
        <w:t xml:space="preserve"> </w:t>
      </w:r>
      <w:r>
        <w:rPr>
          <w:color w:val="111111"/>
        </w:rPr>
        <w:t>Requirements,</w:t>
      </w:r>
      <w:r>
        <w:rPr>
          <w:color w:val="111111"/>
          <w:spacing w:val="-4"/>
        </w:rPr>
        <w:t xml:space="preserve"> </w:t>
      </w:r>
      <w:r>
        <w:rPr>
          <w:color w:val="0E0E0E"/>
        </w:rPr>
        <w:t>Sub-Factor</w:t>
      </w:r>
    </w:p>
    <w:p w14:paraId="0E755913" w14:textId="77777777" w:rsidR="0006288F" w:rsidRDefault="00B8567B">
      <w:pPr>
        <w:pStyle w:val="BodyText"/>
        <w:spacing w:before="24"/>
        <w:ind w:left="664"/>
      </w:pPr>
      <w:r>
        <w:rPr>
          <w:color w:val="151515"/>
        </w:rPr>
        <w:t>2.4</w:t>
      </w:r>
      <w:r>
        <w:rPr>
          <w:color w:val="151515"/>
          <w:spacing w:val="-1"/>
        </w:rPr>
        <w:t xml:space="preserve"> </w:t>
      </w:r>
      <w:r>
        <w:rPr>
          <w:color w:val="121212"/>
        </w:rPr>
        <w:t>as</w:t>
      </w:r>
      <w:r>
        <w:rPr>
          <w:color w:val="121212"/>
          <w:spacing w:val="-3"/>
        </w:rPr>
        <w:t xml:space="preserve"> </w:t>
      </w:r>
      <w:r>
        <w:rPr>
          <w:color w:val="0D0D0D"/>
        </w:rPr>
        <w:t>indicated</w:t>
      </w:r>
      <w:r>
        <w:rPr>
          <w:color w:val="0D0D0D"/>
          <w:spacing w:val="1"/>
        </w:rPr>
        <w:t xml:space="preserve"> </w:t>
      </w:r>
      <w:r>
        <w:t>below.</w:t>
      </w:r>
    </w:p>
    <w:p w14:paraId="46E6DCCF" w14:textId="77777777" w:rsidR="0006288F" w:rsidRDefault="0006288F">
      <w:pPr>
        <w:sectPr w:rsidR="0006288F">
          <w:type w:val="continuous"/>
          <w:pgSz w:w="11920" w:h="16850"/>
          <w:pgMar w:top="1560" w:right="560" w:bottom="280" w:left="620" w:header="720" w:footer="720" w:gutter="0"/>
          <w:cols w:space="720"/>
        </w:sectPr>
      </w:pPr>
    </w:p>
    <w:p w14:paraId="21B1BFCD" w14:textId="77777777" w:rsidR="0006288F" w:rsidRDefault="00000000">
      <w:pPr>
        <w:pStyle w:val="BodyText"/>
        <w:spacing w:before="102" w:line="264" w:lineRule="auto"/>
        <w:ind w:left="390" w:right="-13" w:firstLine="4"/>
      </w:pPr>
      <w:r>
        <w:pict w14:anchorId="64EE2062">
          <v:shape id="_x0000_s1213" style="position:absolute;left:0;text-align:left;margin-left:41.25pt;margin-top:51.05pt;width:501.8pt;height:.1pt;z-index:-18021888;mso-position-horizontal-relative:page" coordorigin="826,1022" coordsize="10036,0" o:spt="100" adj="0,,0" path="m826,1022r908,m1769,1022r1527,m3331,1022r5188,m8553,1022r2309,e" filled="f" strokecolor="#4f4f4f" strokeweight=".30781mm">
            <v:stroke joinstyle="round"/>
            <v:formulas/>
            <v:path arrowok="t" o:connecttype="segments"/>
            <w10:wrap anchorx="page"/>
          </v:shape>
        </w:pict>
      </w:r>
      <w:r w:rsidR="00B8567B">
        <w:rPr>
          <w:color w:val="111111"/>
          <w:spacing w:val="-2"/>
        </w:rPr>
        <w:t xml:space="preserve">Year </w:t>
      </w:r>
      <w:r w:rsidR="00B8567B">
        <w:rPr>
          <w:color w:val="161616"/>
          <w:spacing w:val="-1"/>
        </w:rPr>
        <w:t>of</w:t>
      </w:r>
      <w:r w:rsidR="00B8567B">
        <w:rPr>
          <w:color w:val="161616"/>
          <w:spacing w:val="-52"/>
        </w:rPr>
        <w:t xml:space="preserve"> </w:t>
      </w:r>
      <w:r w:rsidR="00B8567B">
        <w:rPr>
          <w:color w:val="0E0E0E"/>
        </w:rPr>
        <w:t>award</w:t>
      </w:r>
    </w:p>
    <w:p w14:paraId="3B17E3B4" w14:textId="77777777" w:rsidR="0006288F" w:rsidRDefault="0006288F">
      <w:pPr>
        <w:pStyle w:val="BodyText"/>
        <w:rPr>
          <w:sz w:val="24"/>
        </w:rPr>
      </w:pPr>
    </w:p>
    <w:p w14:paraId="1E874E21" w14:textId="77777777" w:rsidR="0006288F" w:rsidRDefault="0006288F">
      <w:pPr>
        <w:pStyle w:val="BodyText"/>
        <w:rPr>
          <w:sz w:val="24"/>
        </w:rPr>
      </w:pPr>
    </w:p>
    <w:p w14:paraId="47CD0461" w14:textId="77777777" w:rsidR="0006288F" w:rsidRDefault="00B8567B">
      <w:pPr>
        <w:spacing w:before="182" w:line="235" w:lineRule="auto"/>
        <w:ind w:left="397" w:right="51"/>
        <w:rPr>
          <w:i/>
        </w:rPr>
      </w:pPr>
      <w:r>
        <w:rPr>
          <w:i/>
          <w:color w:val="0E0E0E"/>
        </w:rPr>
        <w:t>[insert</w:t>
      </w:r>
      <w:r>
        <w:rPr>
          <w:i/>
          <w:color w:val="0E0E0E"/>
          <w:spacing w:val="-52"/>
        </w:rPr>
        <w:t xml:space="preserve"> </w:t>
      </w:r>
      <w:r>
        <w:rPr>
          <w:i/>
          <w:color w:val="121212"/>
        </w:rPr>
        <w:t>year]</w:t>
      </w:r>
    </w:p>
    <w:p w14:paraId="1F2DE684" w14:textId="77777777" w:rsidR="0006288F" w:rsidRDefault="00B8567B">
      <w:pPr>
        <w:pStyle w:val="BodyText"/>
        <w:spacing w:before="102" w:line="264" w:lineRule="auto"/>
        <w:ind w:left="95" w:right="-5" w:firstLine="7"/>
      </w:pPr>
      <w:r>
        <w:br w:type="column"/>
      </w:r>
      <w:r>
        <w:rPr>
          <w:color w:val="0E0E0E"/>
        </w:rPr>
        <w:t xml:space="preserve">Outcome </w:t>
      </w:r>
      <w:r>
        <w:rPr>
          <w:color w:val="161616"/>
        </w:rPr>
        <w:t>as</w:t>
      </w:r>
      <w:r>
        <w:rPr>
          <w:color w:val="161616"/>
          <w:spacing w:val="1"/>
        </w:rPr>
        <w:t xml:space="preserve"> </w:t>
      </w:r>
      <w:r>
        <w:t>percentage</w:t>
      </w:r>
      <w:r>
        <w:rPr>
          <w:spacing w:val="-14"/>
        </w:rPr>
        <w:t xml:space="preserve"> </w:t>
      </w:r>
      <w:r>
        <w:rPr>
          <w:color w:val="151515"/>
        </w:rPr>
        <w:t>of</w:t>
      </w:r>
      <w:r>
        <w:rPr>
          <w:color w:val="151515"/>
          <w:spacing w:val="-52"/>
        </w:rPr>
        <w:t xml:space="preserve"> </w:t>
      </w:r>
      <w:r>
        <w:t xml:space="preserve">Net </w:t>
      </w:r>
      <w:r>
        <w:rPr>
          <w:color w:val="111111"/>
        </w:rPr>
        <w:t>Worth</w:t>
      </w:r>
    </w:p>
    <w:p w14:paraId="3EF1114C" w14:textId="77777777" w:rsidR="0006288F" w:rsidRDefault="0006288F">
      <w:pPr>
        <w:pStyle w:val="BodyText"/>
        <w:rPr>
          <w:sz w:val="24"/>
        </w:rPr>
      </w:pPr>
    </w:p>
    <w:p w14:paraId="4131650E" w14:textId="77777777" w:rsidR="0006288F" w:rsidRDefault="00B8567B">
      <w:pPr>
        <w:spacing w:before="177" w:line="237" w:lineRule="auto"/>
        <w:ind w:left="109" w:right="159" w:hanging="8"/>
        <w:rPr>
          <w:i/>
        </w:rPr>
      </w:pPr>
      <w:r>
        <w:rPr>
          <w:i/>
          <w:color w:val="161616"/>
        </w:rPr>
        <w:t>[insert</w:t>
      </w:r>
      <w:r>
        <w:rPr>
          <w:i/>
          <w:color w:val="161616"/>
          <w:spacing w:val="1"/>
        </w:rPr>
        <w:t xml:space="preserve"> </w:t>
      </w:r>
      <w:r>
        <w:rPr>
          <w:i/>
          <w:color w:val="0C0C0C"/>
          <w:spacing w:val="-1"/>
          <w:w w:val="95"/>
        </w:rPr>
        <w:t>percentage]</w:t>
      </w:r>
    </w:p>
    <w:p w14:paraId="1EFE98C3" w14:textId="77777777" w:rsidR="0006288F" w:rsidRDefault="00B8567B">
      <w:pPr>
        <w:pStyle w:val="BodyText"/>
        <w:spacing w:before="99"/>
        <w:ind w:left="379"/>
      </w:pPr>
      <w:r>
        <w:br w:type="column"/>
      </w:r>
      <w:r>
        <w:rPr>
          <w:color w:val="111111"/>
        </w:rPr>
        <w:t>Contract</w:t>
      </w:r>
      <w:r>
        <w:rPr>
          <w:color w:val="111111"/>
          <w:spacing w:val="-8"/>
        </w:rPr>
        <w:t xml:space="preserve"> </w:t>
      </w:r>
      <w:r>
        <w:rPr>
          <w:color w:val="111111"/>
        </w:rPr>
        <w:t>Identification</w:t>
      </w:r>
    </w:p>
    <w:p w14:paraId="2837400A" w14:textId="77777777" w:rsidR="0006288F" w:rsidRDefault="0006288F">
      <w:pPr>
        <w:pStyle w:val="BodyText"/>
        <w:rPr>
          <w:sz w:val="24"/>
        </w:rPr>
      </w:pPr>
    </w:p>
    <w:p w14:paraId="6AA0993F" w14:textId="77777777" w:rsidR="0006288F" w:rsidRDefault="0006288F">
      <w:pPr>
        <w:pStyle w:val="BodyText"/>
        <w:rPr>
          <w:sz w:val="24"/>
        </w:rPr>
      </w:pPr>
    </w:p>
    <w:p w14:paraId="2E23E905" w14:textId="77777777" w:rsidR="0006288F" w:rsidRDefault="0006288F">
      <w:pPr>
        <w:pStyle w:val="BodyText"/>
        <w:rPr>
          <w:sz w:val="24"/>
        </w:rPr>
      </w:pPr>
    </w:p>
    <w:p w14:paraId="32AF2435" w14:textId="77777777" w:rsidR="0006288F" w:rsidRDefault="00B8567B">
      <w:pPr>
        <w:pStyle w:val="BodyText"/>
        <w:spacing w:before="212" w:line="235" w:lineRule="auto"/>
        <w:ind w:left="398"/>
      </w:pPr>
      <w:r>
        <w:rPr>
          <w:color w:val="111111"/>
          <w:spacing w:val="-1"/>
        </w:rPr>
        <w:t>Contract</w:t>
      </w:r>
      <w:r>
        <w:rPr>
          <w:color w:val="111111"/>
          <w:spacing w:val="-22"/>
        </w:rPr>
        <w:t xml:space="preserve"> </w:t>
      </w:r>
      <w:r>
        <w:rPr>
          <w:color w:val="0E0E0E"/>
          <w:spacing w:val="-1"/>
        </w:rPr>
        <w:t>Identification:</w:t>
      </w:r>
      <w:r>
        <w:rPr>
          <w:color w:val="0E0E0E"/>
          <w:spacing w:val="-29"/>
        </w:rPr>
        <w:t xml:space="preserve"> </w:t>
      </w:r>
      <w:r>
        <w:rPr>
          <w:color w:val="111111"/>
        </w:rPr>
        <w:t>[indicate</w:t>
      </w:r>
      <w:r>
        <w:rPr>
          <w:color w:val="111111"/>
          <w:spacing w:val="-24"/>
        </w:rPr>
        <w:t xml:space="preserve"> </w:t>
      </w:r>
      <w:r>
        <w:rPr>
          <w:color w:val="0E0E0E"/>
        </w:rPr>
        <w:t>complete</w:t>
      </w:r>
      <w:r>
        <w:rPr>
          <w:color w:val="0E0E0E"/>
          <w:spacing w:val="-18"/>
        </w:rPr>
        <w:t xml:space="preserve"> </w:t>
      </w:r>
      <w:r>
        <w:rPr>
          <w:color w:val="0E0E0E"/>
        </w:rPr>
        <w:t>contract</w:t>
      </w:r>
      <w:r>
        <w:rPr>
          <w:color w:val="0E0E0E"/>
          <w:spacing w:val="-18"/>
        </w:rPr>
        <w:t xml:space="preserve"> </w:t>
      </w:r>
      <w:r>
        <w:rPr>
          <w:color w:val="0E0E0E"/>
        </w:rPr>
        <w:t>name,</w:t>
      </w:r>
      <w:r>
        <w:rPr>
          <w:color w:val="0E0E0E"/>
          <w:spacing w:val="-52"/>
        </w:rPr>
        <w:t xml:space="preserve"> </w:t>
      </w:r>
      <w:r>
        <w:t>number,</w:t>
      </w:r>
      <w:r>
        <w:rPr>
          <w:spacing w:val="-1"/>
        </w:rPr>
        <w:t xml:space="preserve"> </w:t>
      </w:r>
      <w:r>
        <w:rPr>
          <w:color w:val="1A1A1A"/>
        </w:rPr>
        <w:t xml:space="preserve">and </w:t>
      </w:r>
      <w:r>
        <w:t>any</w:t>
      </w:r>
      <w:r>
        <w:rPr>
          <w:spacing w:val="-2"/>
        </w:rPr>
        <w:t xml:space="preserve"> </w:t>
      </w:r>
      <w:r>
        <w:rPr>
          <w:color w:val="0C0C0C"/>
        </w:rPr>
        <w:t>other</w:t>
      </w:r>
      <w:r>
        <w:rPr>
          <w:color w:val="0C0C0C"/>
          <w:spacing w:val="20"/>
        </w:rPr>
        <w:t xml:space="preserve"> </w:t>
      </w:r>
      <w:r>
        <w:t>identification]</w:t>
      </w:r>
    </w:p>
    <w:p w14:paraId="040CD25C" w14:textId="77777777" w:rsidR="0006288F" w:rsidRDefault="0006288F">
      <w:pPr>
        <w:pStyle w:val="BodyText"/>
        <w:rPr>
          <w:sz w:val="20"/>
        </w:rPr>
      </w:pPr>
    </w:p>
    <w:p w14:paraId="7AEEC35F" w14:textId="77777777" w:rsidR="0006288F" w:rsidRDefault="00B8567B">
      <w:pPr>
        <w:ind w:left="403"/>
        <w:rPr>
          <w:i/>
        </w:rPr>
      </w:pPr>
      <w:r>
        <w:rPr>
          <w:color w:val="0E0E0E"/>
        </w:rPr>
        <w:t>Name</w:t>
      </w:r>
      <w:r>
        <w:rPr>
          <w:color w:val="0E0E0E"/>
          <w:spacing w:val="-1"/>
        </w:rPr>
        <w:t xml:space="preserve"> </w:t>
      </w:r>
      <w:r>
        <w:rPr>
          <w:color w:val="1C1C1C"/>
        </w:rPr>
        <w:t>of</w:t>
      </w:r>
      <w:r>
        <w:rPr>
          <w:color w:val="1C1C1C"/>
          <w:spacing w:val="-1"/>
        </w:rPr>
        <w:t xml:space="preserve"> </w:t>
      </w:r>
      <w:r>
        <w:t>Procuring</w:t>
      </w:r>
      <w:r>
        <w:rPr>
          <w:spacing w:val="-2"/>
        </w:rPr>
        <w:t xml:space="preserve"> </w:t>
      </w:r>
      <w:r>
        <w:t>Entity:</w:t>
      </w:r>
      <w:r>
        <w:rPr>
          <w:spacing w:val="-1"/>
        </w:rPr>
        <w:t xml:space="preserve"> </w:t>
      </w:r>
      <w:r>
        <w:rPr>
          <w:i/>
          <w:color w:val="0E0E0E"/>
        </w:rPr>
        <w:t>insert</w:t>
      </w:r>
      <w:r>
        <w:rPr>
          <w:i/>
          <w:color w:val="0E0E0E"/>
          <w:spacing w:val="-1"/>
        </w:rPr>
        <w:t xml:space="preserve"> </w:t>
      </w:r>
      <w:r>
        <w:rPr>
          <w:i/>
          <w:color w:val="0C0C0C"/>
        </w:rPr>
        <w:t>full</w:t>
      </w:r>
      <w:r>
        <w:rPr>
          <w:i/>
          <w:color w:val="0C0C0C"/>
          <w:spacing w:val="-3"/>
        </w:rPr>
        <w:t xml:space="preserve"> </w:t>
      </w:r>
      <w:r>
        <w:rPr>
          <w:i/>
          <w:color w:val="171717"/>
        </w:rPr>
        <w:t>name</w:t>
      </w:r>
      <w:r>
        <w:rPr>
          <w:i/>
          <w:color w:val="1C1C1C"/>
        </w:rPr>
        <w:t>]</w:t>
      </w:r>
    </w:p>
    <w:p w14:paraId="34CA1D4E" w14:textId="77777777" w:rsidR="0006288F" w:rsidRDefault="0006288F">
      <w:pPr>
        <w:pStyle w:val="BodyText"/>
        <w:spacing w:before="8"/>
        <w:rPr>
          <w:i/>
          <w:sz w:val="19"/>
        </w:rPr>
      </w:pPr>
    </w:p>
    <w:p w14:paraId="48D314AC" w14:textId="77777777" w:rsidR="0006288F" w:rsidRDefault="00B8567B">
      <w:pPr>
        <w:spacing w:before="1"/>
        <w:ind w:left="398"/>
        <w:rPr>
          <w:i/>
        </w:rPr>
      </w:pPr>
      <w:r>
        <w:rPr>
          <w:spacing w:val="-3"/>
          <w:w w:val="94"/>
        </w:rPr>
        <w:t>A</w:t>
      </w:r>
      <w:r>
        <w:rPr>
          <w:spacing w:val="1"/>
          <w:w w:val="94"/>
        </w:rPr>
        <w:t>dd</w:t>
      </w:r>
      <w:r>
        <w:rPr>
          <w:w w:val="94"/>
        </w:rPr>
        <w:t>re</w:t>
      </w:r>
      <w:r>
        <w:rPr>
          <w:spacing w:val="1"/>
          <w:w w:val="94"/>
        </w:rPr>
        <w:t>s</w:t>
      </w:r>
      <w:r>
        <w:rPr>
          <w:w w:val="94"/>
        </w:rPr>
        <w:t>s</w:t>
      </w:r>
      <w:r>
        <w:rPr>
          <w:spacing w:val="12"/>
        </w:rPr>
        <w:t xml:space="preserve"> </w:t>
      </w:r>
      <w:r>
        <w:rPr>
          <w:color w:val="171717"/>
          <w:spacing w:val="1"/>
          <w:w w:val="94"/>
        </w:rPr>
        <w:t>o</w:t>
      </w:r>
      <w:r>
        <w:rPr>
          <w:color w:val="171717"/>
          <w:w w:val="94"/>
        </w:rPr>
        <w:t>f</w:t>
      </w:r>
      <w:r>
        <w:rPr>
          <w:color w:val="171717"/>
          <w:spacing w:val="2"/>
        </w:rPr>
        <w:t xml:space="preserve"> </w:t>
      </w:r>
      <w:r>
        <w:rPr>
          <w:color w:val="0E0E0E"/>
          <w:spacing w:val="-1"/>
          <w:w w:val="94"/>
        </w:rPr>
        <w:t>P</w:t>
      </w:r>
      <w:r>
        <w:rPr>
          <w:color w:val="0E0E0E"/>
          <w:w w:val="94"/>
        </w:rPr>
        <w:t>r</w:t>
      </w:r>
      <w:r>
        <w:rPr>
          <w:color w:val="0E0E0E"/>
          <w:spacing w:val="1"/>
          <w:w w:val="94"/>
        </w:rPr>
        <w:t>o</w:t>
      </w:r>
      <w:r>
        <w:rPr>
          <w:color w:val="0E0E0E"/>
          <w:w w:val="94"/>
        </w:rPr>
        <w:t>c</w:t>
      </w:r>
      <w:r>
        <w:rPr>
          <w:color w:val="0E0E0E"/>
          <w:spacing w:val="1"/>
          <w:w w:val="94"/>
        </w:rPr>
        <w:t>u</w:t>
      </w:r>
      <w:r>
        <w:rPr>
          <w:color w:val="0E0E0E"/>
          <w:w w:val="94"/>
        </w:rPr>
        <w:t>r</w:t>
      </w:r>
      <w:r>
        <w:rPr>
          <w:color w:val="0E0E0E"/>
          <w:spacing w:val="1"/>
          <w:w w:val="94"/>
        </w:rPr>
        <w:t>in</w:t>
      </w:r>
      <w:r>
        <w:rPr>
          <w:color w:val="0E0E0E"/>
          <w:w w:val="94"/>
        </w:rPr>
        <w:t>g</w:t>
      </w:r>
      <w:r>
        <w:rPr>
          <w:color w:val="0E0E0E"/>
          <w:spacing w:val="13"/>
        </w:rPr>
        <w:t xml:space="preserve"> </w:t>
      </w:r>
      <w:r>
        <w:rPr>
          <w:w w:val="94"/>
        </w:rPr>
        <w:t>En</w:t>
      </w:r>
      <w:r>
        <w:rPr>
          <w:spacing w:val="1"/>
          <w:w w:val="94"/>
        </w:rPr>
        <w:t>tit</w:t>
      </w:r>
      <w:r>
        <w:rPr>
          <w:w w:val="94"/>
        </w:rPr>
        <w:t>y:</w:t>
      </w:r>
      <w:r>
        <w:rPr>
          <w:spacing w:val="11"/>
        </w:rPr>
        <w:t xml:space="preserve"> </w:t>
      </w:r>
      <w:r>
        <w:rPr>
          <w:i/>
          <w:color w:val="0E0E0E"/>
          <w:w w:val="94"/>
        </w:rPr>
        <w:t>[</w:t>
      </w:r>
      <w:r>
        <w:rPr>
          <w:i/>
          <w:color w:val="0E0E0E"/>
          <w:spacing w:val="2"/>
          <w:w w:val="94"/>
        </w:rPr>
        <w:t>i</w:t>
      </w:r>
      <w:r>
        <w:rPr>
          <w:i/>
          <w:color w:val="0E0E0E"/>
          <w:spacing w:val="1"/>
          <w:w w:val="94"/>
        </w:rPr>
        <w:t>n</w:t>
      </w:r>
      <w:r>
        <w:rPr>
          <w:i/>
          <w:color w:val="0E0E0E"/>
          <w:w w:val="94"/>
        </w:rPr>
        <w:t>s</w:t>
      </w:r>
      <w:r>
        <w:rPr>
          <w:i/>
          <w:color w:val="0E0E0E"/>
          <w:spacing w:val="1"/>
          <w:w w:val="94"/>
        </w:rPr>
        <w:t>e</w:t>
      </w:r>
      <w:r>
        <w:rPr>
          <w:i/>
          <w:color w:val="0E0E0E"/>
          <w:w w:val="94"/>
        </w:rPr>
        <w:t>rt</w:t>
      </w:r>
      <w:r>
        <w:rPr>
          <w:i/>
          <w:color w:val="0E0E0E"/>
          <w:spacing w:val="6"/>
        </w:rPr>
        <w:t xml:space="preserve"> </w:t>
      </w:r>
      <w:r>
        <w:rPr>
          <w:i/>
          <w:spacing w:val="-3"/>
          <w:w w:val="94"/>
        </w:rPr>
        <w:t>s</w:t>
      </w:r>
      <w:r>
        <w:rPr>
          <w:i/>
          <w:w w:val="94"/>
        </w:rPr>
        <w:t>tr</w:t>
      </w:r>
      <w:r>
        <w:rPr>
          <w:i/>
          <w:spacing w:val="-2"/>
          <w:w w:val="94"/>
        </w:rPr>
        <w:t>ee</w:t>
      </w:r>
      <w:r>
        <w:rPr>
          <w:i/>
          <w:w w:val="94"/>
        </w:rPr>
        <w:t>t</w:t>
      </w:r>
      <w:r>
        <w:rPr>
          <w:i/>
          <w:spacing w:val="-1"/>
          <w:w w:val="94"/>
        </w:rPr>
        <w:t>/</w:t>
      </w:r>
      <w:r>
        <w:rPr>
          <w:i/>
          <w:w w:val="94"/>
        </w:rPr>
        <w:t>c</w:t>
      </w:r>
      <w:r>
        <w:rPr>
          <w:i/>
          <w:spacing w:val="8"/>
        </w:rPr>
        <w:t xml:space="preserve"> </w:t>
      </w:r>
      <w:proofErr w:type="spellStart"/>
      <w:r>
        <w:rPr>
          <w:i/>
          <w:spacing w:val="-9"/>
          <w:w w:val="29"/>
        </w:rPr>
        <w:t>f</w:t>
      </w:r>
      <w:r>
        <w:rPr>
          <w:i/>
          <w:spacing w:val="1"/>
          <w:w w:val="94"/>
        </w:rPr>
        <w:t>t</w:t>
      </w:r>
      <w:r>
        <w:rPr>
          <w:i/>
          <w:spacing w:val="-2"/>
          <w:w w:val="94"/>
        </w:rPr>
        <w:t>y</w:t>
      </w:r>
      <w:proofErr w:type="spellEnd"/>
      <w:r>
        <w:rPr>
          <w:i/>
          <w:spacing w:val="1"/>
          <w:w w:val="94"/>
        </w:rPr>
        <w:t>/</w:t>
      </w:r>
      <w:r>
        <w:rPr>
          <w:i/>
          <w:w w:val="94"/>
        </w:rPr>
        <w:t>c</w:t>
      </w:r>
      <w:r>
        <w:rPr>
          <w:i/>
          <w:spacing w:val="1"/>
          <w:w w:val="94"/>
        </w:rPr>
        <w:t>ou</w:t>
      </w:r>
      <w:r>
        <w:rPr>
          <w:i/>
          <w:spacing w:val="-2"/>
          <w:w w:val="94"/>
        </w:rPr>
        <w:t>n</w:t>
      </w:r>
      <w:r>
        <w:rPr>
          <w:i/>
          <w:spacing w:val="1"/>
          <w:w w:val="94"/>
        </w:rPr>
        <w:t>t</w:t>
      </w:r>
      <w:r>
        <w:rPr>
          <w:i/>
          <w:spacing w:val="2"/>
          <w:w w:val="94"/>
        </w:rPr>
        <w:t>r</w:t>
      </w:r>
      <w:r>
        <w:rPr>
          <w:i/>
          <w:spacing w:val="12"/>
          <w:w w:val="94"/>
        </w:rPr>
        <w:t>y</w:t>
      </w:r>
      <w:r>
        <w:rPr>
          <w:i/>
          <w:color w:val="232323"/>
          <w:w w:val="94"/>
        </w:rPr>
        <w:t>]</w:t>
      </w:r>
    </w:p>
    <w:p w14:paraId="64CCF46E" w14:textId="77777777" w:rsidR="0006288F" w:rsidRDefault="0006288F">
      <w:pPr>
        <w:pStyle w:val="BodyText"/>
        <w:spacing w:before="6"/>
        <w:rPr>
          <w:i/>
          <w:sz w:val="19"/>
        </w:rPr>
      </w:pPr>
    </w:p>
    <w:p w14:paraId="25CA1A05" w14:textId="77777777" w:rsidR="0006288F" w:rsidRDefault="00B8567B">
      <w:pPr>
        <w:ind w:left="403"/>
        <w:rPr>
          <w:i/>
        </w:rPr>
      </w:pPr>
      <w:r>
        <w:rPr>
          <w:color w:val="171717"/>
        </w:rPr>
        <w:t xml:space="preserve">Matter </w:t>
      </w:r>
      <w:r>
        <w:rPr>
          <w:color w:val="151515"/>
        </w:rPr>
        <w:t>in</w:t>
      </w:r>
      <w:r>
        <w:rPr>
          <w:color w:val="151515"/>
          <w:spacing w:val="-4"/>
        </w:rPr>
        <w:t xml:space="preserve"> </w:t>
      </w:r>
      <w:r>
        <w:rPr>
          <w:color w:val="0E0E0E"/>
        </w:rPr>
        <w:t>dispute:</w:t>
      </w:r>
      <w:r>
        <w:rPr>
          <w:color w:val="0E0E0E"/>
          <w:spacing w:val="-2"/>
        </w:rPr>
        <w:t xml:space="preserve"> </w:t>
      </w:r>
      <w:r>
        <w:rPr>
          <w:i/>
        </w:rPr>
        <w:t>[indicate</w:t>
      </w:r>
      <w:r>
        <w:rPr>
          <w:i/>
          <w:spacing w:val="-2"/>
        </w:rPr>
        <w:t xml:space="preserve"> </w:t>
      </w:r>
      <w:r>
        <w:rPr>
          <w:i/>
          <w:color w:val="0C0C0C"/>
        </w:rPr>
        <w:t>main</w:t>
      </w:r>
      <w:r>
        <w:rPr>
          <w:i/>
          <w:color w:val="0C0C0C"/>
          <w:spacing w:val="-1"/>
        </w:rPr>
        <w:t xml:space="preserve"> </w:t>
      </w:r>
      <w:r>
        <w:rPr>
          <w:i/>
          <w:color w:val="0E0E0E"/>
        </w:rPr>
        <w:t>issues</w:t>
      </w:r>
      <w:r>
        <w:rPr>
          <w:i/>
          <w:color w:val="0E0E0E"/>
          <w:spacing w:val="-1"/>
        </w:rPr>
        <w:t xml:space="preserve"> </w:t>
      </w:r>
      <w:r>
        <w:rPr>
          <w:i/>
          <w:color w:val="1C1C1C"/>
        </w:rPr>
        <w:t>in</w:t>
      </w:r>
      <w:r>
        <w:rPr>
          <w:i/>
          <w:color w:val="1C1C1C"/>
          <w:spacing w:val="-1"/>
        </w:rPr>
        <w:t xml:space="preserve"> </w:t>
      </w:r>
      <w:r>
        <w:rPr>
          <w:i/>
          <w:color w:val="0E0E0E"/>
        </w:rPr>
        <w:t>dispute</w:t>
      </w:r>
      <w:r>
        <w:rPr>
          <w:i/>
          <w:color w:val="1A1A1A"/>
        </w:rPr>
        <w:t>]</w:t>
      </w:r>
    </w:p>
    <w:p w14:paraId="55550789" w14:textId="77777777" w:rsidR="0006288F" w:rsidRDefault="0006288F">
      <w:pPr>
        <w:pStyle w:val="BodyText"/>
        <w:spacing w:before="3"/>
        <w:rPr>
          <w:i/>
          <w:sz w:val="20"/>
        </w:rPr>
      </w:pPr>
    </w:p>
    <w:p w14:paraId="3A0EE4D1" w14:textId="77777777" w:rsidR="0006288F" w:rsidRDefault="00B8567B">
      <w:pPr>
        <w:spacing w:line="230" w:lineRule="auto"/>
        <w:ind w:left="405" w:right="486" w:hanging="10"/>
        <w:rPr>
          <w:i/>
        </w:rPr>
      </w:pPr>
      <w:r>
        <w:rPr>
          <w:spacing w:val="-1"/>
        </w:rPr>
        <w:t>Party</w:t>
      </w:r>
      <w:r>
        <w:rPr>
          <w:spacing w:val="-26"/>
        </w:rPr>
        <w:t xml:space="preserve"> </w:t>
      </w:r>
      <w:r>
        <w:rPr>
          <w:color w:val="1D1D1D"/>
          <w:spacing w:val="-1"/>
        </w:rPr>
        <w:t>who</w:t>
      </w:r>
      <w:r>
        <w:rPr>
          <w:color w:val="1D1D1D"/>
          <w:spacing w:val="-26"/>
        </w:rPr>
        <w:t xml:space="preserve"> </w:t>
      </w:r>
      <w:r>
        <w:rPr>
          <w:color w:val="121212"/>
          <w:spacing w:val="-1"/>
        </w:rPr>
        <w:t>initiated</w:t>
      </w:r>
      <w:r>
        <w:rPr>
          <w:color w:val="121212"/>
          <w:spacing w:val="-11"/>
        </w:rPr>
        <w:t xml:space="preserve"> </w:t>
      </w:r>
      <w:r>
        <w:rPr>
          <w:color w:val="151515"/>
        </w:rPr>
        <w:t>the</w:t>
      </w:r>
      <w:r>
        <w:rPr>
          <w:color w:val="151515"/>
          <w:spacing w:val="-26"/>
        </w:rPr>
        <w:t xml:space="preserve"> </w:t>
      </w:r>
      <w:r>
        <w:t>dispute:</w:t>
      </w:r>
      <w:r>
        <w:rPr>
          <w:spacing w:val="9"/>
        </w:rPr>
        <w:t xml:space="preserve"> </w:t>
      </w:r>
      <w:r>
        <w:rPr>
          <w:i/>
          <w:color w:val="111111"/>
        </w:rPr>
        <w:t>f</w:t>
      </w:r>
      <w:r>
        <w:rPr>
          <w:i/>
          <w:color w:val="111111"/>
          <w:spacing w:val="-1"/>
        </w:rPr>
        <w:t xml:space="preserve"> </w:t>
      </w:r>
      <w:proofErr w:type="gramStart"/>
      <w:r>
        <w:rPr>
          <w:i/>
          <w:color w:val="111111"/>
        </w:rPr>
        <w:t>indicate</w:t>
      </w:r>
      <w:proofErr w:type="gramEnd"/>
      <w:r>
        <w:rPr>
          <w:i/>
          <w:color w:val="111111"/>
          <w:spacing w:val="-52"/>
        </w:rPr>
        <w:t xml:space="preserve"> </w:t>
      </w:r>
      <w:r>
        <w:rPr>
          <w:i/>
          <w:color w:val="111111"/>
        </w:rPr>
        <w:t>“Procuring</w:t>
      </w:r>
      <w:r>
        <w:rPr>
          <w:i/>
          <w:color w:val="111111"/>
          <w:spacing w:val="-8"/>
        </w:rPr>
        <w:t xml:space="preserve"> </w:t>
      </w:r>
      <w:r>
        <w:rPr>
          <w:i/>
          <w:color w:val="0D0D0D"/>
        </w:rPr>
        <w:t>Entity</w:t>
      </w:r>
      <w:r>
        <w:rPr>
          <w:i/>
        </w:rPr>
        <w:t>”</w:t>
      </w:r>
      <w:r>
        <w:rPr>
          <w:i/>
          <w:spacing w:val="-9"/>
        </w:rPr>
        <w:t xml:space="preserve"> </w:t>
      </w:r>
      <w:r>
        <w:rPr>
          <w:i/>
          <w:color w:val="1A1A1A"/>
        </w:rPr>
        <w:t>or</w:t>
      </w:r>
      <w:r>
        <w:rPr>
          <w:i/>
          <w:color w:val="1A1A1A"/>
          <w:spacing w:val="-7"/>
        </w:rPr>
        <w:t xml:space="preserve"> </w:t>
      </w:r>
      <w:r>
        <w:rPr>
          <w:i/>
        </w:rPr>
        <w:t>“Contractor”</w:t>
      </w:r>
      <w:r>
        <w:rPr>
          <w:i/>
          <w:color w:val="161616"/>
        </w:rPr>
        <w:t>]</w:t>
      </w:r>
    </w:p>
    <w:p w14:paraId="686CFBCB" w14:textId="77777777" w:rsidR="0006288F" w:rsidRDefault="0006288F">
      <w:pPr>
        <w:pStyle w:val="BodyText"/>
        <w:spacing w:before="5"/>
        <w:rPr>
          <w:i/>
          <w:sz w:val="19"/>
        </w:rPr>
      </w:pPr>
    </w:p>
    <w:p w14:paraId="38047ABB" w14:textId="77777777" w:rsidR="0006288F" w:rsidRDefault="00B8567B">
      <w:pPr>
        <w:pStyle w:val="BodyText"/>
        <w:ind w:left="395"/>
        <w:rPr>
          <w:i/>
        </w:rPr>
      </w:pPr>
      <w:r>
        <w:t>Reason(s)</w:t>
      </w:r>
      <w:r>
        <w:rPr>
          <w:spacing w:val="-3"/>
        </w:rPr>
        <w:t xml:space="preserve"> </w:t>
      </w:r>
      <w:r>
        <w:rPr>
          <w:color w:val="161616"/>
        </w:rPr>
        <w:t xml:space="preserve">for </w:t>
      </w:r>
      <w:r>
        <w:rPr>
          <w:color w:val="0E0E0E"/>
        </w:rPr>
        <w:t>Litigation</w:t>
      </w:r>
      <w:r>
        <w:rPr>
          <w:color w:val="0E0E0E"/>
          <w:spacing w:val="-4"/>
        </w:rPr>
        <w:t xml:space="preserve"> </w:t>
      </w:r>
      <w:r>
        <w:rPr>
          <w:color w:val="111111"/>
        </w:rPr>
        <w:t>and</w:t>
      </w:r>
      <w:r>
        <w:rPr>
          <w:color w:val="111111"/>
          <w:spacing w:val="-1"/>
        </w:rPr>
        <w:t xml:space="preserve"> </w:t>
      </w:r>
      <w:r>
        <w:rPr>
          <w:color w:val="171717"/>
        </w:rPr>
        <w:t>award</w:t>
      </w:r>
      <w:r>
        <w:rPr>
          <w:color w:val="171717"/>
          <w:spacing w:val="-3"/>
        </w:rPr>
        <w:t xml:space="preserve"> </w:t>
      </w:r>
      <w:r>
        <w:t>decision</w:t>
      </w:r>
      <w:r>
        <w:rPr>
          <w:spacing w:val="-2"/>
        </w:rPr>
        <w:t xml:space="preserve"> </w:t>
      </w:r>
      <w:r>
        <w:rPr>
          <w:i/>
        </w:rPr>
        <w:t>[indicate</w:t>
      </w:r>
    </w:p>
    <w:p w14:paraId="1EE52590" w14:textId="77777777" w:rsidR="0006288F" w:rsidRDefault="00B8567B">
      <w:pPr>
        <w:spacing w:before="11"/>
        <w:ind w:left="393"/>
        <w:rPr>
          <w:i/>
          <w:sz w:val="20"/>
        </w:rPr>
      </w:pPr>
      <w:r>
        <w:rPr>
          <w:color w:val="1A1A1A"/>
          <w:w w:val="110"/>
          <w:sz w:val="20"/>
        </w:rPr>
        <w:t>Safe</w:t>
      </w:r>
      <w:r>
        <w:rPr>
          <w:color w:val="1A1A1A"/>
          <w:spacing w:val="28"/>
          <w:w w:val="110"/>
          <w:sz w:val="20"/>
        </w:rPr>
        <w:t xml:space="preserve"> </w:t>
      </w:r>
      <w:r>
        <w:rPr>
          <w:i/>
          <w:w w:val="110"/>
          <w:sz w:val="20"/>
        </w:rPr>
        <w:t>reason(s</w:t>
      </w:r>
      <w:r>
        <w:rPr>
          <w:i/>
          <w:color w:val="111111"/>
          <w:w w:val="110"/>
          <w:sz w:val="20"/>
        </w:rPr>
        <w:t>)</w:t>
      </w:r>
      <w:r>
        <w:rPr>
          <w:i/>
          <w:color w:val="1C1C1C"/>
          <w:w w:val="110"/>
          <w:sz w:val="20"/>
        </w:rPr>
        <w:t>]</w:t>
      </w:r>
    </w:p>
    <w:p w14:paraId="57DEBFAE" w14:textId="77777777" w:rsidR="0006288F" w:rsidRDefault="00B8567B">
      <w:pPr>
        <w:pStyle w:val="BodyText"/>
        <w:spacing w:before="102" w:line="264" w:lineRule="auto"/>
        <w:ind w:left="390" w:right="611" w:firstLine="2"/>
      </w:pPr>
      <w:r>
        <w:br w:type="column"/>
      </w:r>
      <w:r>
        <w:rPr>
          <w:color w:val="121212"/>
        </w:rPr>
        <w:lastRenderedPageBreak/>
        <w:t>Total</w:t>
      </w:r>
      <w:r>
        <w:rPr>
          <w:color w:val="121212"/>
        </w:rPr>
        <w:t xml:space="preserve"> </w:t>
      </w:r>
      <w:r>
        <w:t>Contract</w:t>
      </w:r>
      <w:r>
        <w:rPr>
          <w:spacing w:val="1"/>
        </w:rPr>
        <w:t xml:space="preserve"> </w:t>
      </w:r>
      <w:r>
        <w:rPr>
          <w:color w:val="111111"/>
          <w:w w:val="95"/>
        </w:rPr>
        <w:t>Amo</w:t>
      </w:r>
      <w:r>
        <w:rPr>
          <w:color w:val="111111"/>
          <w:w w:val="95"/>
        </w:rPr>
        <w:t xml:space="preserve">unt </w:t>
      </w:r>
      <w:r>
        <w:rPr>
          <w:w w:val="95"/>
        </w:rPr>
        <w:t>(currency),</w:t>
      </w:r>
      <w:r>
        <w:rPr>
          <w:spacing w:val="-50"/>
          <w:w w:val="95"/>
        </w:rPr>
        <w:t xml:space="preserve"> </w:t>
      </w:r>
      <w:r>
        <w:rPr>
          <w:color w:val="0E0E0E"/>
        </w:rPr>
        <w:t xml:space="preserve">USD </w:t>
      </w:r>
      <w:r>
        <w:rPr>
          <w:color w:val="0C0C0C"/>
        </w:rPr>
        <w:t>Equivalent</w:t>
      </w:r>
      <w:r>
        <w:rPr>
          <w:color w:val="0C0C0C"/>
          <w:spacing w:val="1"/>
        </w:rPr>
        <w:t xml:space="preserve"> </w:t>
      </w:r>
      <w:r>
        <w:rPr>
          <w:color w:val="161616"/>
        </w:rPr>
        <w:t>(exchange</w:t>
      </w:r>
      <w:r>
        <w:rPr>
          <w:color w:val="161616"/>
          <w:spacing w:val="14"/>
        </w:rPr>
        <w:t xml:space="preserve"> </w:t>
      </w:r>
      <w:r>
        <w:rPr>
          <w:color w:val="121212"/>
        </w:rPr>
        <w:t>rate)</w:t>
      </w:r>
    </w:p>
    <w:p w14:paraId="176C6329" w14:textId="77777777" w:rsidR="0006288F" w:rsidRDefault="00B8567B">
      <w:pPr>
        <w:spacing w:before="147"/>
        <w:ind w:left="392"/>
        <w:rPr>
          <w:i/>
        </w:rPr>
      </w:pPr>
      <w:r>
        <w:rPr>
          <w:i/>
          <w:color w:val="0E0E0E"/>
          <w:spacing w:val="-1"/>
        </w:rPr>
        <w:t>[insert</w:t>
      </w:r>
      <w:r>
        <w:rPr>
          <w:i/>
          <w:color w:val="0E0E0E"/>
          <w:spacing w:val="-12"/>
        </w:rPr>
        <w:t xml:space="preserve"> </w:t>
      </w:r>
      <w:r>
        <w:rPr>
          <w:i/>
        </w:rPr>
        <w:t>amount]</w:t>
      </w:r>
    </w:p>
    <w:p w14:paraId="3424D36B" w14:textId="77777777" w:rsidR="0006288F" w:rsidRDefault="0006288F">
      <w:pPr>
        <w:sectPr w:rsidR="0006288F">
          <w:type w:val="continuous"/>
          <w:pgSz w:w="11920" w:h="16850"/>
          <w:pgMar w:top="1560" w:right="560" w:bottom="280" w:left="620" w:header="720" w:footer="720" w:gutter="0"/>
          <w:cols w:num="4" w:space="720" w:equalWidth="0">
            <w:col w:w="1055" w:space="40"/>
            <w:col w:w="1287" w:space="39"/>
            <w:col w:w="5420" w:space="218"/>
            <w:col w:w="2681"/>
          </w:cols>
        </w:sectPr>
      </w:pPr>
    </w:p>
    <w:p w14:paraId="03CF7A34" w14:textId="77777777" w:rsidR="0006288F" w:rsidRDefault="0006288F">
      <w:pPr>
        <w:pStyle w:val="BodyText"/>
        <w:spacing w:before="2"/>
        <w:rPr>
          <w:i/>
          <w:sz w:val="3"/>
        </w:rPr>
      </w:pPr>
    </w:p>
    <w:p w14:paraId="498FD78F" w14:textId="77777777" w:rsidR="0006288F" w:rsidRDefault="00000000">
      <w:pPr>
        <w:tabs>
          <w:tab w:val="left" w:pos="2658"/>
          <w:tab w:val="left" w:pos="7885"/>
          <w:tab w:val="left" w:pos="10237"/>
        </w:tabs>
        <w:spacing w:line="20" w:lineRule="exact"/>
        <w:ind w:left="1092"/>
        <w:rPr>
          <w:sz w:val="2"/>
        </w:rPr>
      </w:pPr>
      <w:r>
        <w:rPr>
          <w:sz w:val="2"/>
        </w:rPr>
      </w:r>
      <w:r>
        <w:rPr>
          <w:sz w:val="2"/>
        </w:rPr>
        <w:pict w14:anchorId="78089A57">
          <v:group id="_x0000_s1211" style="width:.1pt;height:.7pt;mso-position-horizontal-relative:char;mso-position-vertical-relative:line" coordsize="2,14">
            <v:line id="_x0000_s1212" style="position:absolute" from="0,7" to="0,7" strokecolor="#4f4f4f" strokeweight=".23089mm"/>
            <w10:anchorlock/>
          </v:group>
        </w:pict>
      </w:r>
      <w:r w:rsidR="00B8567B">
        <w:rPr>
          <w:sz w:val="2"/>
        </w:rPr>
        <w:tab/>
      </w:r>
      <w:r>
        <w:rPr>
          <w:sz w:val="2"/>
        </w:rPr>
      </w:r>
      <w:r>
        <w:rPr>
          <w:sz w:val="2"/>
        </w:rPr>
        <w:pict w14:anchorId="4CBDE4BA">
          <v:group id="_x0000_s1209" style="width:.1pt;height:.7pt;mso-position-horizontal-relative:char;mso-position-vertical-relative:line" coordsize="2,14">
            <v:line id="_x0000_s1210" style="position:absolute" from="0,7" to="0,7" strokecolor="#4f4f4f" strokeweight=".23089mm"/>
            <w10:anchorlock/>
          </v:group>
        </w:pict>
      </w:r>
      <w:r w:rsidR="00B8567B">
        <w:rPr>
          <w:sz w:val="2"/>
        </w:rPr>
        <w:tab/>
      </w:r>
      <w:r>
        <w:rPr>
          <w:sz w:val="2"/>
        </w:rPr>
      </w:r>
      <w:r>
        <w:rPr>
          <w:sz w:val="2"/>
        </w:rPr>
        <w:pict w14:anchorId="11489826">
          <v:group id="_x0000_s1207" style="width:.1pt;height:.7pt;mso-position-horizontal-relative:char;mso-position-vertical-relative:line" coordsize="2,14">
            <v:line id="_x0000_s1208" style="position:absolute" from="0,7" to="0,7" strokecolor="#4f4f4f" strokeweight=".23089mm"/>
            <w10:anchorlock/>
          </v:group>
        </w:pict>
      </w:r>
      <w:r w:rsidR="00B8567B">
        <w:rPr>
          <w:sz w:val="2"/>
        </w:rPr>
        <w:tab/>
      </w:r>
      <w:r>
        <w:rPr>
          <w:sz w:val="2"/>
        </w:rPr>
      </w:r>
      <w:r>
        <w:rPr>
          <w:sz w:val="2"/>
        </w:rPr>
        <w:pict w14:anchorId="402F0B7B">
          <v:group id="_x0000_s1205" style="width:.1pt;height:.7pt;mso-position-horizontal-relative:char;mso-position-vertical-relative:line" coordsize="2,14">
            <v:line id="_x0000_s1206" style="position:absolute" from="0,7" to="0,7" strokecolor="#4f4f4f" strokeweight=".23089mm"/>
            <w10:anchorlock/>
          </v:group>
        </w:pict>
      </w:r>
    </w:p>
    <w:p w14:paraId="2E4D6B68" w14:textId="77777777" w:rsidR="0006288F" w:rsidRDefault="0006288F">
      <w:pPr>
        <w:spacing w:line="20" w:lineRule="exact"/>
        <w:rPr>
          <w:sz w:val="2"/>
        </w:rPr>
        <w:sectPr w:rsidR="0006288F">
          <w:type w:val="continuous"/>
          <w:pgSz w:w="11920" w:h="16850"/>
          <w:pgMar w:top="1560" w:right="560" w:bottom="280" w:left="620" w:header="720" w:footer="720" w:gutter="0"/>
          <w:cols w:space="720"/>
        </w:sectPr>
      </w:pPr>
    </w:p>
    <w:p w14:paraId="6B1E422E" w14:textId="77777777" w:rsidR="0006288F" w:rsidRDefault="00B8567B">
      <w:pPr>
        <w:pStyle w:val="Heading3"/>
        <w:tabs>
          <w:tab w:val="left" w:pos="801"/>
        </w:tabs>
        <w:spacing w:before="61"/>
        <w:ind w:left="232"/>
      </w:pPr>
      <w:bookmarkStart w:id="42" w:name="_bookmark42"/>
      <w:bookmarkEnd w:id="42"/>
      <w:r>
        <w:rPr>
          <w:color w:val="211F1F"/>
        </w:rPr>
        <w:lastRenderedPageBreak/>
        <w:t>4.</w:t>
      </w:r>
      <w:r>
        <w:rPr>
          <w:color w:val="211F1F"/>
        </w:rPr>
        <w:tab/>
        <w:t>Form</w:t>
      </w:r>
      <w:r>
        <w:rPr>
          <w:color w:val="211F1F"/>
          <w:spacing w:val="-1"/>
        </w:rPr>
        <w:t xml:space="preserve"> </w:t>
      </w:r>
      <w:r>
        <w:rPr>
          <w:color w:val="211F1F"/>
        </w:rPr>
        <w:t>FIN</w:t>
      </w:r>
      <w:r>
        <w:rPr>
          <w:color w:val="211F1F"/>
          <w:spacing w:val="-2"/>
        </w:rPr>
        <w:t xml:space="preserve"> </w:t>
      </w:r>
      <w:r>
        <w:rPr>
          <w:color w:val="211F1F"/>
        </w:rPr>
        <w:t>–</w:t>
      </w:r>
      <w:r>
        <w:rPr>
          <w:color w:val="211F1F"/>
          <w:spacing w:val="-1"/>
        </w:rPr>
        <w:t xml:space="preserve"> </w:t>
      </w:r>
      <w:r>
        <w:rPr>
          <w:color w:val="211F1F"/>
        </w:rPr>
        <w:t>3.1</w:t>
      </w:r>
      <w:r>
        <w:rPr>
          <w:color w:val="211F1F"/>
          <w:spacing w:val="-2"/>
        </w:rPr>
        <w:t xml:space="preserve"> </w:t>
      </w:r>
      <w:r>
        <w:rPr>
          <w:color w:val="211F1F"/>
        </w:rPr>
        <w:t>-</w:t>
      </w:r>
      <w:r>
        <w:rPr>
          <w:color w:val="211F1F"/>
          <w:spacing w:val="-2"/>
        </w:rPr>
        <w:t xml:space="preserve"> </w:t>
      </w:r>
      <w:r>
        <w:rPr>
          <w:color w:val="211F1F"/>
        </w:rPr>
        <w:t>Financial</w:t>
      </w:r>
      <w:r>
        <w:rPr>
          <w:color w:val="211F1F"/>
          <w:spacing w:val="-1"/>
        </w:rPr>
        <w:t xml:space="preserve"> </w:t>
      </w:r>
      <w:r>
        <w:rPr>
          <w:color w:val="211F1F"/>
        </w:rPr>
        <w:t>Situation</w:t>
      </w:r>
      <w:r>
        <w:rPr>
          <w:color w:val="211F1F"/>
          <w:spacing w:val="-1"/>
        </w:rPr>
        <w:t xml:space="preserve"> </w:t>
      </w:r>
      <w:r>
        <w:rPr>
          <w:color w:val="211F1F"/>
        </w:rPr>
        <w:t>and</w:t>
      </w:r>
      <w:r>
        <w:rPr>
          <w:color w:val="211F1F"/>
          <w:spacing w:val="6"/>
        </w:rPr>
        <w:t xml:space="preserve"> </w:t>
      </w:r>
      <w:r>
        <w:rPr>
          <w:color w:val="211F1F"/>
        </w:rPr>
        <w:t>Performance</w:t>
      </w:r>
    </w:p>
    <w:p w14:paraId="02DDD0E8" w14:textId="77777777" w:rsidR="0006288F" w:rsidRDefault="0006288F">
      <w:pPr>
        <w:pStyle w:val="BodyText"/>
        <w:spacing w:before="8"/>
        <w:rPr>
          <w:b/>
          <w:sz w:val="20"/>
        </w:rPr>
      </w:pPr>
    </w:p>
    <w:p w14:paraId="12A400DE" w14:textId="77777777" w:rsidR="0006288F" w:rsidRDefault="00B8567B">
      <w:pPr>
        <w:pStyle w:val="Heading5"/>
        <w:ind w:left="1545" w:firstLine="0"/>
      </w:pPr>
      <w:r>
        <w:rPr>
          <w:color w:val="211F1F"/>
        </w:rPr>
        <w:t>Financial</w:t>
      </w:r>
      <w:r>
        <w:rPr>
          <w:color w:val="211F1F"/>
          <w:spacing w:val="-2"/>
        </w:rPr>
        <w:t xml:space="preserve"> </w:t>
      </w:r>
      <w:r>
        <w:rPr>
          <w:color w:val="211F1F"/>
        </w:rPr>
        <w:t>Situation</w:t>
      </w:r>
      <w:r>
        <w:rPr>
          <w:color w:val="211F1F"/>
          <w:spacing w:val="-2"/>
        </w:rPr>
        <w:t xml:space="preserve"> </w:t>
      </w:r>
      <w:r>
        <w:rPr>
          <w:color w:val="211F1F"/>
        </w:rPr>
        <w:t>and</w:t>
      </w:r>
      <w:r>
        <w:rPr>
          <w:color w:val="211F1F"/>
          <w:spacing w:val="-2"/>
        </w:rPr>
        <w:t xml:space="preserve"> </w:t>
      </w:r>
      <w:r>
        <w:rPr>
          <w:color w:val="211F1F"/>
        </w:rPr>
        <w:t>Performance</w:t>
      </w:r>
    </w:p>
    <w:p w14:paraId="38C1FB0D" w14:textId="77777777" w:rsidR="0006288F" w:rsidRDefault="0006288F">
      <w:pPr>
        <w:pStyle w:val="BodyText"/>
        <w:spacing w:before="8"/>
        <w:rPr>
          <w:b/>
          <w:sz w:val="19"/>
        </w:rPr>
      </w:pPr>
    </w:p>
    <w:p w14:paraId="04C8E743" w14:textId="77777777" w:rsidR="0006288F" w:rsidRDefault="00B8567B">
      <w:pPr>
        <w:ind w:left="232"/>
        <w:rPr>
          <w:i/>
        </w:rPr>
      </w:pPr>
      <w:r>
        <w:rPr>
          <w:i/>
          <w:color w:val="211F1F"/>
        </w:rPr>
        <w:t>[The</w:t>
      </w:r>
      <w:r>
        <w:rPr>
          <w:i/>
          <w:color w:val="211F1F"/>
          <w:spacing w:val="-2"/>
        </w:rPr>
        <w:t xml:space="preserve"> </w:t>
      </w:r>
      <w:r>
        <w:rPr>
          <w:i/>
          <w:color w:val="211F1F"/>
        </w:rPr>
        <w:t>following</w:t>
      </w:r>
      <w:r>
        <w:rPr>
          <w:i/>
          <w:color w:val="211F1F"/>
          <w:spacing w:val="-1"/>
        </w:rPr>
        <w:t xml:space="preserve"> </w:t>
      </w:r>
      <w:r>
        <w:rPr>
          <w:i/>
          <w:color w:val="211F1F"/>
        </w:rPr>
        <w:t>table</w:t>
      </w:r>
      <w:r>
        <w:rPr>
          <w:i/>
          <w:color w:val="211F1F"/>
          <w:spacing w:val="-3"/>
        </w:rPr>
        <w:t xml:space="preserve"> </w:t>
      </w:r>
      <w:r>
        <w:rPr>
          <w:i/>
          <w:color w:val="211F1F"/>
        </w:rPr>
        <w:t>shall be</w:t>
      </w:r>
      <w:r>
        <w:rPr>
          <w:i/>
          <w:color w:val="211F1F"/>
          <w:spacing w:val="-1"/>
        </w:rPr>
        <w:t xml:space="preserve"> </w:t>
      </w:r>
      <w:r>
        <w:rPr>
          <w:i/>
          <w:color w:val="211F1F"/>
        </w:rPr>
        <w:t>ﬁlled</w:t>
      </w:r>
      <w:r>
        <w:rPr>
          <w:i/>
          <w:color w:val="211F1F"/>
          <w:spacing w:val="-3"/>
        </w:rPr>
        <w:t xml:space="preserve"> </w:t>
      </w:r>
      <w:r>
        <w:rPr>
          <w:i/>
          <w:color w:val="211F1F"/>
        </w:rPr>
        <w:t>in</w:t>
      </w:r>
      <w:r>
        <w:rPr>
          <w:i/>
          <w:color w:val="211F1F"/>
          <w:spacing w:val="-1"/>
        </w:rPr>
        <w:t xml:space="preserve"> </w:t>
      </w:r>
      <w:r>
        <w:rPr>
          <w:i/>
          <w:color w:val="211F1F"/>
        </w:rPr>
        <w:t>for</w:t>
      </w:r>
      <w:r>
        <w:rPr>
          <w:i/>
          <w:color w:val="211F1F"/>
          <w:spacing w:val="-3"/>
        </w:rPr>
        <w:t xml:space="preserve"> </w:t>
      </w:r>
      <w:r>
        <w:rPr>
          <w:i/>
          <w:color w:val="211F1F"/>
        </w:rPr>
        <w:t>the</w:t>
      </w:r>
      <w:r>
        <w:rPr>
          <w:i/>
          <w:color w:val="211F1F"/>
          <w:spacing w:val="-2"/>
        </w:rPr>
        <w:t xml:space="preserve"> </w:t>
      </w:r>
      <w:r>
        <w:rPr>
          <w:i/>
          <w:color w:val="211F1F"/>
        </w:rPr>
        <w:t>Applicant</w:t>
      </w:r>
      <w:r>
        <w:rPr>
          <w:i/>
          <w:color w:val="211F1F"/>
          <w:spacing w:val="-3"/>
        </w:rPr>
        <w:t xml:space="preserve"> </w:t>
      </w:r>
      <w:r>
        <w:rPr>
          <w:i/>
          <w:color w:val="211F1F"/>
        </w:rPr>
        <w:t>and</w:t>
      </w:r>
      <w:r>
        <w:rPr>
          <w:i/>
          <w:color w:val="211F1F"/>
          <w:spacing w:val="-1"/>
        </w:rPr>
        <w:t xml:space="preserve"> </w:t>
      </w:r>
      <w:r>
        <w:rPr>
          <w:i/>
          <w:color w:val="211F1F"/>
        </w:rPr>
        <w:t>for</w:t>
      </w:r>
      <w:r>
        <w:rPr>
          <w:i/>
          <w:color w:val="211F1F"/>
          <w:spacing w:val="-1"/>
        </w:rPr>
        <w:t xml:space="preserve"> </w:t>
      </w:r>
      <w:r>
        <w:rPr>
          <w:i/>
          <w:color w:val="211F1F"/>
        </w:rPr>
        <w:t>each</w:t>
      </w:r>
      <w:r>
        <w:rPr>
          <w:i/>
          <w:color w:val="211F1F"/>
          <w:spacing w:val="-1"/>
        </w:rPr>
        <w:t xml:space="preserve"> </w:t>
      </w:r>
      <w:r>
        <w:rPr>
          <w:i/>
          <w:color w:val="211F1F"/>
        </w:rPr>
        <w:t>member</w:t>
      </w:r>
      <w:r>
        <w:rPr>
          <w:i/>
          <w:color w:val="211F1F"/>
          <w:spacing w:val="-3"/>
        </w:rPr>
        <w:t xml:space="preserve"> </w:t>
      </w:r>
      <w:r>
        <w:rPr>
          <w:i/>
          <w:color w:val="211F1F"/>
        </w:rPr>
        <w:t>of a</w:t>
      </w:r>
      <w:r>
        <w:rPr>
          <w:i/>
          <w:color w:val="211F1F"/>
          <w:spacing w:val="-4"/>
        </w:rPr>
        <w:t xml:space="preserve"> </w:t>
      </w:r>
      <w:r>
        <w:rPr>
          <w:i/>
          <w:color w:val="211F1F"/>
        </w:rPr>
        <w:t>Joint</w:t>
      </w:r>
      <w:r>
        <w:rPr>
          <w:i/>
          <w:color w:val="211F1F"/>
          <w:spacing w:val="-1"/>
        </w:rPr>
        <w:t xml:space="preserve"> </w:t>
      </w:r>
      <w:r>
        <w:rPr>
          <w:i/>
          <w:color w:val="211F1F"/>
        </w:rPr>
        <w:t>Venture]</w:t>
      </w:r>
    </w:p>
    <w:p w14:paraId="2A5C9809" w14:textId="77777777" w:rsidR="0006288F" w:rsidRDefault="0006288F">
      <w:pPr>
        <w:pStyle w:val="BodyText"/>
        <w:spacing w:before="2"/>
        <w:rPr>
          <w:i/>
          <w:sz w:val="20"/>
        </w:rPr>
      </w:pPr>
    </w:p>
    <w:p w14:paraId="3D414891" w14:textId="77777777" w:rsidR="0006288F" w:rsidRDefault="00B8567B">
      <w:pPr>
        <w:tabs>
          <w:tab w:val="left" w:leader="dot" w:pos="7755"/>
        </w:tabs>
        <w:ind w:left="232"/>
        <w:rPr>
          <w:i/>
        </w:rPr>
      </w:pPr>
      <w:r>
        <w:rPr>
          <w:color w:val="211F1F"/>
        </w:rPr>
        <w:t>Applicant's</w:t>
      </w:r>
      <w:r>
        <w:rPr>
          <w:color w:val="211F1F"/>
          <w:spacing w:val="-3"/>
        </w:rPr>
        <w:t xml:space="preserve"> </w:t>
      </w:r>
      <w:r>
        <w:rPr>
          <w:color w:val="211F1F"/>
        </w:rPr>
        <w:t>Name</w:t>
      </w:r>
      <w:r>
        <w:rPr>
          <w:color w:val="211F1F"/>
        </w:rPr>
        <w:tab/>
      </w:r>
      <w:r>
        <w:rPr>
          <w:i/>
          <w:color w:val="211F1F"/>
        </w:rPr>
        <w:t>[insert</w:t>
      </w:r>
      <w:r>
        <w:rPr>
          <w:i/>
          <w:color w:val="211F1F"/>
          <w:spacing w:val="1"/>
        </w:rPr>
        <w:t xml:space="preserve"> </w:t>
      </w:r>
      <w:r>
        <w:rPr>
          <w:i/>
          <w:color w:val="211F1F"/>
        </w:rPr>
        <w:t>full</w:t>
      </w:r>
      <w:r>
        <w:rPr>
          <w:i/>
          <w:color w:val="211F1F"/>
          <w:spacing w:val="-4"/>
        </w:rPr>
        <w:t xml:space="preserve"> </w:t>
      </w:r>
      <w:r>
        <w:rPr>
          <w:i/>
          <w:color w:val="211F1F"/>
        </w:rPr>
        <w:t>name]</w:t>
      </w:r>
    </w:p>
    <w:p w14:paraId="0C89BE77" w14:textId="77777777" w:rsidR="0006288F" w:rsidRDefault="0006288F">
      <w:pPr>
        <w:pStyle w:val="BodyText"/>
        <w:spacing w:before="7"/>
        <w:rPr>
          <w:i/>
          <w:sz w:val="20"/>
        </w:rPr>
      </w:pPr>
    </w:p>
    <w:p w14:paraId="1B5CA244" w14:textId="77777777" w:rsidR="0006288F" w:rsidRDefault="00B8567B">
      <w:pPr>
        <w:tabs>
          <w:tab w:val="left" w:leader="dot" w:pos="3571"/>
        </w:tabs>
        <w:ind w:left="232"/>
        <w:rPr>
          <w:i/>
        </w:rPr>
      </w:pPr>
      <w:r>
        <w:rPr>
          <w:color w:val="211F1F"/>
        </w:rPr>
        <w:t>Date</w:t>
      </w:r>
      <w:r>
        <w:rPr>
          <w:color w:val="211F1F"/>
        </w:rPr>
        <w:tab/>
      </w:r>
      <w:r>
        <w:rPr>
          <w:i/>
          <w:color w:val="211F1F"/>
        </w:rPr>
        <w:t>[insert day, month,</w:t>
      </w:r>
      <w:r>
        <w:rPr>
          <w:i/>
          <w:color w:val="211F1F"/>
          <w:spacing w:val="7"/>
        </w:rPr>
        <w:t xml:space="preserve"> </w:t>
      </w:r>
      <w:r>
        <w:rPr>
          <w:i/>
          <w:color w:val="211F1F"/>
        </w:rPr>
        <w:t>year]</w:t>
      </w:r>
    </w:p>
    <w:p w14:paraId="4BC9C5AC" w14:textId="77777777" w:rsidR="0006288F" w:rsidRDefault="0006288F">
      <w:pPr>
        <w:pStyle w:val="BodyText"/>
        <w:spacing w:before="9"/>
        <w:rPr>
          <w:i/>
          <w:sz w:val="20"/>
        </w:rPr>
      </w:pPr>
    </w:p>
    <w:p w14:paraId="16B12F74" w14:textId="77777777" w:rsidR="0006288F" w:rsidRDefault="00B8567B">
      <w:pPr>
        <w:tabs>
          <w:tab w:val="left" w:leader="dot" w:pos="4790"/>
        </w:tabs>
        <w:ind w:left="232"/>
        <w:rPr>
          <w:i/>
        </w:rPr>
      </w:pPr>
      <w:r>
        <w:rPr>
          <w:color w:val="211F1F"/>
        </w:rPr>
        <w:t>Joint</w:t>
      </w:r>
      <w:r>
        <w:rPr>
          <w:color w:val="211F1F"/>
          <w:spacing w:val="-1"/>
        </w:rPr>
        <w:t xml:space="preserve"> </w:t>
      </w:r>
      <w:r>
        <w:rPr>
          <w:color w:val="211F1F"/>
        </w:rPr>
        <w:t>Venture</w:t>
      </w:r>
      <w:r>
        <w:rPr>
          <w:color w:val="211F1F"/>
          <w:spacing w:val="-5"/>
        </w:rPr>
        <w:t xml:space="preserve"> </w:t>
      </w:r>
      <w:r>
        <w:rPr>
          <w:color w:val="211F1F"/>
        </w:rPr>
        <w:t>Member</w:t>
      </w:r>
      <w:r>
        <w:rPr>
          <w:color w:val="211F1F"/>
          <w:spacing w:val="-1"/>
        </w:rPr>
        <w:t xml:space="preserve"> </w:t>
      </w:r>
      <w:r>
        <w:rPr>
          <w:color w:val="211F1F"/>
        </w:rPr>
        <w:t>Name</w:t>
      </w:r>
      <w:r>
        <w:rPr>
          <w:color w:val="211F1F"/>
        </w:rPr>
        <w:tab/>
      </w:r>
      <w:r>
        <w:rPr>
          <w:i/>
          <w:color w:val="211F1F"/>
        </w:rPr>
        <w:t>[insert full</w:t>
      </w:r>
      <w:r>
        <w:rPr>
          <w:i/>
          <w:color w:val="211F1F"/>
          <w:spacing w:val="4"/>
        </w:rPr>
        <w:t xml:space="preserve"> </w:t>
      </w:r>
      <w:r>
        <w:rPr>
          <w:i/>
          <w:color w:val="211F1F"/>
        </w:rPr>
        <w:t>name]</w:t>
      </w:r>
    </w:p>
    <w:p w14:paraId="2676320F" w14:textId="77777777" w:rsidR="0006288F" w:rsidRDefault="0006288F">
      <w:pPr>
        <w:pStyle w:val="BodyText"/>
        <w:spacing w:before="11"/>
        <w:rPr>
          <w:i/>
          <w:sz w:val="19"/>
        </w:rPr>
      </w:pPr>
    </w:p>
    <w:p w14:paraId="1F6B36C7" w14:textId="77777777" w:rsidR="0006288F" w:rsidRDefault="00B8567B">
      <w:pPr>
        <w:tabs>
          <w:tab w:val="left" w:leader="dot" w:pos="3710"/>
        </w:tabs>
        <w:ind w:left="232"/>
        <w:rPr>
          <w:i/>
        </w:rPr>
      </w:pPr>
      <w:r>
        <w:rPr>
          <w:color w:val="211F1F"/>
        </w:rPr>
        <w:t>ITT</w:t>
      </w:r>
      <w:r>
        <w:rPr>
          <w:color w:val="211F1F"/>
          <w:spacing w:val="-3"/>
        </w:rPr>
        <w:t xml:space="preserve"> </w:t>
      </w:r>
      <w:r>
        <w:rPr>
          <w:color w:val="211F1F"/>
        </w:rPr>
        <w:t>No.</w:t>
      </w:r>
      <w:r>
        <w:rPr>
          <w:color w:val="211F1F"/>
          <w:spacing w:val="-2"/>
        </w:rPr>
        <w:t xml:space="preserve"> </w:t>
      </w:r>
      <w:r w:rsidR="00B4464D">
        <w:rPr>
          <w:color w:val="211F1F"/>
        </w:rPr>
        <w:t>A</w:t>
      </w:r>
      <w:r>
        <w:rPr>
          <w:color w:val="211F1F"/>
        </w:rPr>
        <w:t>nd</w:t>
      </w:r>
      <w:r>
        <w:rPr>
          <w:color w:val="211F1F"/>
          <w:spacing w:val="-6"/>
        </w:rPr>
        <w:t xml:space="preserve"> </w:t>
      </w:r>
      <w:r>
        <w:rPr>
          <w:color w:val="211F1F"/>
        </w:rPr>
        <w:t>title</w:t>
      </w:r>
      <w:r>
        <w:rPr>
          <w:color w:val="211F1F"/>
        </w:rPr>
        <w:tab/>
      </w:r>
      <w:r>
        <w:rPr>
          <w:i/>
          <w:color w:val="211F1F"/>
        </w:rPr>
        <w:t>[insert ITT</w:t>
      </w:r>
      <w:r>
        <w:rPr>
          <w:i/>
          <w:color w:val="211F1F"/>
          <w:spacing w:val="-3"/>
        </w:rPr>
        <w:t xml:space="preserve"> </w:t>
      </w:r>
      <w:r>
        <w:rPr>
          <w:i/>
          <w:color w:val="211F1F"/>
        </w:rPr>
        <w:t>number</w:t>
      </w:r>
      <w:r>
        <w:rPr>
          <w:i/>
          <w:color w:val="211F1F"/>
          <w:spacing w:val="-1"/>
        </w:rPr>
        <w:t xml:space="preserve"> </w:t>
      </w:r>
      <w:r>
        <w:rPr>
          <w:i/>
          <w:color w:val="211F1F"/>
        </w:rPr>
        <w:t>and</w:t>
      </w:r>
      <w:r>
        <w:rPr>
          <w:i/>
          <w:color w:val="211F1F"/>
          <w:spacing w:val="5"/>
        </w:rPr>
        <w:t xml:space="preserve"> </w:t>
      </w:r>
      <w:r>
        <w:rPr>
          <w:i/>
          <w:color w:val="211F1F"/>
        </w:rPr>
        <w:t>title]</w:t>
      </w:r>
    </w:p>
    <w:p w14:paraId="6F213526" w14:textId="77777777" w:rsidR="0006288F" w:rsidRDefault="0006288F">
      <w:pPr>
        <w:pStyle w:val="BodyText"/>
        <w:spacing w:before="6"/>
        <w:rPr>
          <w:i/>
          <w:sz w:val="20"/>
        </w:rPr>
      </w:pPr>
    </w:p>
    <w:p w14:paraId="6800F03C" w14:textId="77777777" w:rsidR="0006288F" w:rsidRDefault="00B8567B">
      <w:pPr>
        <w:tabs>
          <w:tab w:val="left" w:leader="dot" w:pos="2533"/>
        </w:tabs>
        <w:ind w:left="232"/>
      </w:pPr>
      <w:r>
        <w:rPr>
          <w:color w:val="211F1F"/>
        </w:rPr>
        <w:t>Page</w:t>
      </w:r>
      <w:r>
        <w:rPr>
          <w:color w:val="211F1F"/>
        </w:rPr>
        <w:tab/>
      </w:r>
      <w:r>
        <w:rPr>
          <w:i/>
          <w:color w:val="211F1F"/>
        </w:rPr>
        <w:t>[insert</w:t>
      </w:r>
      <w:r>
        <w:rPr>
          <w:i/>
          <w:color w:val="211F1F"/>
          <w:spacing w:val="-2"/>
        </w:rPr>
        <w:t xml:space="preserve"> </w:t>
      </w:r>
      <w:r>
        <w:rPr>
          <w:i/>
          <w:color w:val="211F1F"/>
        </w:rPr>
        <w:t>page</w:t>
      </w:r>
      <w:r>
        <w:rPr>
          <w:i/>
          <w:color w:val="211F1F"/>
          <w:spacing w:val="-4"/>
        </w:rPr>
        <w:t xml:space="preserve"> </w:t>
      </w:r>
      <w:r>
        <w:rPr>
          <w:i/>
          <w:color w:val="211F1F"/>
        </w:rPr>
        <w:t>number]</w:t>
      </w:r>
      <w:r>
        <w:rPr>
          <w:i/>
          <w:color w:val="211F1F"/>
          <w:spacing w:val="-2"/>
        </w:rPr>
        <w:t xml:space="preserve"> </w:t>
      </w:r>
      <w:r>
        <w:rPr>
          <w:color w:val="211F1F"/>
        </w:rPr>
        <w:t>of</w:t>
      </w:r>
      <w:r>
        <w:rPr>
          <w:color w:val="211F1F"/>
          <w:spacing w:val="-9"/>
        </w:rPr>
        <w:t xml:space="preserve"> </w:t>
      </w:r>
      <w:r>
        <w:rPr>
          <w:i/>
          <w:color w:val="211F1F"/>
        </w:rPr>
        <w:t>[insert</w:t>
      </w:r>
      <w:r>
        <w:rPr>
          <w:i/>
          <w:color w:val="211F1F"/>
          <w:spacing w:val="-3"/>
        </w:rPr>
        <w:t xml:space="preserve"> </w:t>
      </w:r>
      <w:r>
        <w:rPr>
          <w:i/>
          <w:color w:val="211F1F"/>
        </w:rPr>
        <w:t>total</w:t>
      </w:r>
      <w:r>
        <w:rPr>
          <w:i/>
          <w:color w:val="211F1F"/>
          <w:spacing w:val="-4"/>
        </w:rPr>
        <w:t xml:space="preserve"> </w:t>
      </w:r>
      <w:r>
        <w:rPr>
          <w:i/>
          <w:color w:val="211F1F"/>
        </w:rPr>
        <w:t>number]</w:t>
      </w:r>
      <w:r>
        <w:rPr>
          <w:i/>
          <w:color w:val="211F1F"/>
          <w:spacing w:val="13"/>
        </w:rPr>
        <w:t xml:space="preserve"> </w:t>
      </w:r>
      <w:r>
        <w:rPr>
          <w:color w:val="211F1F"/>
        </w:rPr>
        <w:t>pages</w:t>
      </w:r>
    </w:p>
    <w:p w14:paraId="070D0A56" w14:textId="77777777" w:rsidR="0006288F" w:rsidRDefault="0006288F">
      <w:pPr>
        <w:pStyle w:val="BodyText"/>
        <w:spacing w:before="7"/>
        <w:rPr>
          <w:sz w:val="20"/>
        </w:rPr>
      </w:pPr>
    </w:p>
    <w:p w14:paraId="1A52453C" w14:textId="77777777" w:rsidR="0006288F" w:rsidRDefault="00B8567B">
      <w:pPr>
        <w:pStyle w:val="Heading5"/>
        <w:ind w:left="232" w:firstLine="0"/>
      </w:pPr>
      <w:r>
        <w:rPr>
          <w:color w:val="211F1F"/>
          <w:position w:val="1"/>
        </w:rPr>
        <w:t>1.</w:t>
      </w:r>
      <w:r>
        <w:rPr>
          <w:color w:val="211F1F"/>
          <w:spacing w:val="-1"/>
          <w:position w:val="1"/>
        </w:rPr>
        <w:t xml:space="preserve"> </w:t>
      </w:r>
      <w:r>
        <w:rPr>
          <w:color w:val="211F1F"/>
          <w:position w:val="1"/>
        </w:rPr>
        <w:t>Financial</w:t>
      </w:r>
      <w:r>
        <w:rPr>
          <w:color w:val="211F1F"/>
          <w:spacing w:val="1"/>
          <w:position w:val="1"/>
        </w:rPr>
        <w:t xml:space="preserve"> </w:t>
      </w:r>
      <w:r>
        <w:rPr>
          <w:color w:val="211F1F"/>
        </w:rPr>
        <w:t>data</w:t>
      </w:r>
    </w:p>
    <w:p w14:paraId="6136C6EB" w14:textId="77777777" w:rsidR="0006288F" w:rsidRDefault="0006288F">
      <w:pPr>
        <w:pStyle w:val="BodyText"/>
        <w:rPr>
          <w:b/>
          <w:sz w:val="20"/>
        </w:rPr>
      </w:pPr>
    </w:p>
    <w:p w14:paraId="0D7A0116" w14:textId="77777777" w:rsidR="0006288F" w:rsidRDefault="0006288F">
      <w:pPr>
        <w:pStyle w:val="BodyText"/>
        <w:spacing w:before="6" w:after="1"/>
        <w:rPr>
          <w:b/>
          <w:sz w:val="11"/>
        </w:rPr>
      </w:pPr>
    </w:p>
    <w:tbl>
      <w:tblPr>
        <w:tblW w:w="0" w:type="auto"/>
        <w:tblInd w:w="253"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2934"/>
        <w:gridCol w:w="1721"/>
        <w:gridCol w:w="1431"/>
        <w:gridCol w:w="1342"/>
        <w:gridCol w:w="1257"/>
        <w:gridCol w:w="1512"/>
      </w:tblGrid>
      <w:tr w:rsidR="0006288F" w14:paraId="1BCD4A22" w14:textId="77777777">
        <w:trPr>
          <w:trHeight w:val="1185"/>
        </w:trPr>
        <w:tc>
          <w:tcPr>
            <w:tcW w:w="2934" w:type="dxa"/>
          </w:tcPr>
          <w:p w14:paraId="1C88690F" w14:textId="77777777" w:rsidR="0006288F" w:rsidRDefault="0006288F">
            <w:pPr>
              <w:pStyle w:val="TableParagraph"/>
              <w:spacing w:before="10"/>
              <w:rPr>
                <w:b/>
                <w:sz w:val="11"/>
              </w:rPr>
            </w:pPr>
          </w:p>
          <w:p w14:paraId="3833238A" w14:textId="77777777" w:rsidR="0006288F" w:rsidRDefault="00B8567B">
            <w:pPr>
              <w:pStyle w:val="TableParagraph"/>
              <w:ind w:left="157"/>
              <w:rPr>
                <w:sz w:val="20"/>
              </w:rPr>
            </w:pPr>
            <w:r>
              <w:rPr>
                <w:noProof/>
                <w:sz w:val="20"/>
              </w:rPr>
              <w:drawing>
                <wp:inline distT="0" distB="0" distL="0" distR="0" wp14:anchorId="67D844F9" wp14:editId="6EDAF5BF">
                  <wp:extent cx="1642126" cy="290512"/>
                  <wp:effectExtent l="0" t="0" r="0" b="0"/>
                  <wp:docPr id="473"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77.png"/>
                          <pic:cNvPicPr/>
                        </pic:nvPicPr>
                        <pic:blipFill>
                          <a:blip r:embed="rId137" cstate="print"/>
                          <a:stretch>
                            <a:fillRect/>
                          </a:stretch>
                        </pic:blipFill>
                        <pic:spPr>
                          <a:xfrm>
                            <a:off x="0" y="0"/>
                            <a:ext cx="1642126" cy="290512"/>
                          </a:xfrm>
                          <a:prstGeom prst="rect">
                            <a:avLst/>
                          </a:prstGeom>
                        </pic:spPr>
                      </pic:pic>
                    </a:graphicData>
                  </a:graphic>
                </wp:inline>
              </w:drawing>
            </w:r>
          </w:p>
        </w:tc>
        <w:tc>
          <w:tcPr>
            <w:tcW w:w="7263" w:type="dxa"/>
            <w:gridSpan w:val="5"/>
          </w:tcPr>
          <w:p w14:paraId="1CE73CBA" w14:textId="77777777" w:rsidR="0006288F" w:rsidRDefault="0006288F">
            <w:pPr>
              <w:pStyle w:val="TableParagraph"/>
              <w:spacing w:before="2"/>
              <w:rPr>
                <w:b/>
                <w:sz w:val="10"/>
              </w:rPr>
            </w:pPr>
          </w:p>
          <w:p w14:paraId="6E116C02" w14:textId="77777777" w:rsidR="0006288F" w:rsidRDefault="00B8567B">
            <w:pPr>
              <w:pStyle w:val="TableParagraph"/>
              <w:spacing w:line="195" w:lineRule="exact"/>
              <w:ind w:left="156"/>
              <w:rPr>
                <w:sz w:val="19"/>
              </w:rPr>
            </w:pPr>
            <w:r>
              <w:rPr>
                <w:noProof/>
                <w:position w:val="-3"/>
                <w:sz w:val="19"/>
              </w:rPr>
              <w:drawing>
                <wp:inline distT="0" distB="0" distL="0" distR="0" wp14:anchorId="611292CD" wp14:editId="2096AA67">
                  <wp:extent cx="3110740" cy="123825"/>
                  <wp:effectExtent l="0" t="0" r="0" b="0"/>
                  <wp:docPr id="475"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78.png"/>
                          <pic:cNvPicPr/>
                        </pic:nvPicPr>
                        <pic:blipFill>
                          <a:blip r:embed="rId138" cstate="print"/>
                          <a:stretch>
                            <a:fillRect/>
                          </a:stretch>
                        </pic:blipFill>
                        <pic:spPr>
                          <a:xfrm>
                            <a:off x="0" y="0"/>
                            <a:ext cx="3110740" cy="123825"/>
                          </a:xfrm>
                          <a:prstGeom prst="rect">
                            <a:avLst/>
                          </a:prstGeom>
                        </pic:spPr>
                      </pic:pic>
                    </a:graphicData>
                  </a:graphic>
                </wp:inline>
              </w:drawing>
            </w:r>
          </w:p>
          <w:p w14:paraId="2D696AA9" w14:textId="77777777" w:rsidR="0006288F" w:rsidRDefault="0006288F">
            <w:pPr>
              <w:pStyle w:val="TableParagraph"/>
              <w:spacing w:before="10"/>
              <w:rPr>
                <w:b/>
                <w:sz w:val="14"/>
              </w:rPr>
            </w:pPr>
          </w:p>
          <w:p w14:paraId="402D9875" w14:textId="77777777" w:rsidR="0006288F" w:rsidRDefault="00B8567B">
            <w:pPr>
              <w:pStyle w:val="TableParagraph"/>
              <w:spacing w:line="187" w:lineRule="exact"/>
              <w:ind w:left="142"/>
              <w:rPr>
                <w:sz w:val="18"/>
              </w:rPr>
            </w:pPr>
            <w:r>
              <w:rPr>
                <w:noProof/>
                <w:position w:val="-3"/>
                <w:sz w:val="18"/>
              </w:rPr>
              <w:drawing>
                <wp:inline distT="0" distB="0" distL="0" distR="0" wp14:anchorId="4F13E26C" wp14:editId="48E21B21">
                  <wp:extent cx="906708" cy="119062"/>
                  <wp:effectExtent l="0" t="0" r="0" b="0"/>
                  <wp:docPr id="477"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79.png"/>
                          <pic:cNvPicPr/>
                        </pic:nvPicPr>
                        <pic:blipFill>
                          <a:blip r:embed="rId139" cstate="print"/>
                          <a:stretch>
                            <a:fillRect/>
                          </a:stretch>
                        </pic:blipFill>
                        <pic:spPr>
                          <a:xfrm>
                            <a:off x="0" y="0"/>
                            <a:ext cx="906708" cy="119062"/>
                          </a:xfrm>
                          <a:prstGeom prst="rect">
                            <a:avLst/>
                          </a:prstGeom>
                        </pic:spPr>
                      </pic:pic>
                    </a:graphicData>
                  </a:graphic>
                </wp:inline>
              </w:drawing>
            </w:r>
          </w:p>
          <w:p w14:paraId="303E89C9" w14:textId="77777777" w:rsidR="0006288F" w:rsidRDefault="0006288F">
            <w:pPr>
              <w:pStyle w:val="TableParagraph"/>
              <w:spacing w:before="2"/>
              <w:rPr>
                <w:b/>
                <w:sz w:val="16"/>
              </w:rPr>
            </w:pPr>
          </w:p>
          <w:p w14:paraId="6A38B038" w14:textId="77777777" w:rsidR="0006288F" w:rsidRDefault="00B8567B">
            <w:pPr>
              <w:pStyle w:val="TableParagraph"/>
              <w:spacing w:line="191" w:lineRule="exact"/>
              <w:ind w:left="161"/>
              <w:rPr>
                <w:sz w:val="19"/>
              </w:rPr>
            </w:pPr>
            <w:r>
              <w:rPr>
                <w:noProof/>
                <w:position w:val="-3"/>
                <w:sz w:val="19"/>
              </w:rPr>
              <w:drawing>
                <wp:inline distT="0" distB="0" distL="0" distR="0" wp14:anchorId="2537AF49" wp14:editId="644C4561">
                  <wp:extent cx="3601064" cy="121348"/>
                  <wp:effectExtent l="0" t="0" r="0" b="0"/>
                  <wp:docPr id="479"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80.png"/>
                          <pic:cNvPicPr/>
                        </pic:nvPicPr>
                        <pic:blipFill>
                          <a:blip r:embed="rId140" cstate="print"/>
                          <a:stretch>
                            <a:fillRect/>
                          </a:stretch>
                        </pic:blipFill>
                        <pic:spPr>
                          <a:xfrm>
                            <a:off x="0" y="0"/>
                            <a:ext cx="3601064" cy="121348"/>
                          </a:xfrm>
                          <a:prstGeom prst="rect">
                            <a:avLst/>
                          </a:prstGeom>
                        </pic:spPr>
                      </pic:pic>
                    </a:graphicData>
                  </a:graphic>
                </wp:inline>
              </w:drawing>
            </w:r>
          </w:p>
        </w:tc>
      </w:tr>
      <w:tr w:rsidR="0006288F" w14:paraId="712B1A8E" w14:textId="77777777">
        <w:trPr>
          <w:trHeight w:val="508"/>
        </w:trPr>
        <w:tc>
          <w:tcPr>
            <w:tcW w:w="2934" w:type="dxa"/>
          </w:tcPr>
          <w:p w14:paraId="2DA1C282" w14:textId="77777777" w:rsidR="0006288F" w:rsidRDefault="0006288F">
            <w:pPr>
              <w:pStyle w:val="TableParagraph"/>
            </w:pPr>
          </w:p>
        </w:tc>
        <w:tc>
          <w:tcPr>
            <w:tcW w:w="1721" w:type="dxa"/>
          </w:tcPr>
          <w:p w14:paraId="31AFCBFF" w14:textId="77777777" w:rsidR="0006288F" w:rsidRDefault="0006288F">
            <w:pPr>
              <w:pStyle w:val="TableParagraph"/>
              <w:spacing w:before="5"/>
              <w:rPr>
                <w:b/>
                <w:sz w:val="9"/>
              </w:rPr>
            </w:pPr>
          </w:p>
          <w:p w14:paraId="4031B626" w14:textId="77777777" w:rsidR="0006288F" w:rsidRDefault="00B8567B">
            <w:pPr>
              <w:pStyle w:val="TableParagraph"/>
              <w:spacing w:line="148" w:lineRule="exact"/>
              <w:ind w:left="164"/>
              <w:rPr>
                <w:sz w:val="14"/>
              </w:rPr>
            </w:pPr>
            <w:r>
              <w:rPr>
                <w:noProof/>
                <w:position w:val="-2"/>
                <w:sz w:val="14"/>
              </w:rPr>
              <w:drawing>
                <wp:inline distT="0" distB="0" distL="0" distR="0" wp14:anchorId="5D0E8D7A" wp14:editId="12566919">
                  <wp:extent cx="260846" cy="94107"/>
                  <wp:effectExtent l="0" t="0" r="0" b="0"/>
                  <wp:docPr id="481"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81.png"/>
                          <pic:cNvPicPr/>
                        </pic:nvPicPr>
                        <pic:blipFill>
                          <a:blip r:embed="rId141" cstate="print"/>
                          <a:stretch>
                            <a:fillRect/>
                          </a:stretch>
                        </pic:blipFill>
                        <pic:spPr>
                          <a:xfrm>
                            <a:off x="0" y="0"/>
                            <a:ext cx="260846" cy="94107"/>
                          </a:xfrm>
                          <a:prstGeom prst="rect">
                            <a:avLst/>
                          </a:prstGeom>
                        </pic:spPr>
                      </pic:pic>
                    </a:graphicData>
                  </a:graphic>
                </wp:inline>
              </w:drawing>
            </w:r>
            <w:r>
              <w:rPr>
                <w:spacing w:val="29"/>
                <w:position w:val="-2"/>
                <w:sz w:val="14"/>
              </w:rPr>
              <w:t xml:space="preserve"> </w:t>
            </w:r>
            <w:r w:rsidR="00000000">
              <w:rPr>
                <w:spacing w:val="29"/>
                <w:position w:val="-2"/>
                <w:sz w:val="14"/>
              </w:rPr>
            </w:r>
            <w:r w:rsidR="00000000">
              <w:rPr>
                <w:spacing w:val="29"/>
                <w:position w:val="-2"/>
                <w:sz w:val="14"/>
              </w:rPr>
              <w:pict w14:anchorId="6CAF54BA">
                <v:group id="_x0000_s1203" style="width:2.9pt;height:7.4pt;mso-position-horizontal-relative:char;mso-position-vertical-relative:line" coordsize="58,148">
                  <v:shape id="_x0000_s1204" style="position:absolute;width:58;height:148" coordsize="58,148" o:spt="100" adj="0,,0" path="m58,144r-55,l3,148r55,l58,144xm40,17r-26,l16,18r3,2l20,21r,3l21,27r,110l19,140r-1,2l14,144r33,l43,142r-2,-2l40,136,40,17xm40,l36,,,17r2,3l6,18r4,-1l40,17,40,xe" fillcolor="#211f1f" stroked="f">
                    <v:stroke joinstyle="round"/>
                    <v:formulas/>
                    <v:path arrowok="t" o:connecttype="segments"/>
                  </v:shape>
                  <w10:wrap type="none"/>
                  <w10:anchorlock/>
                </v:group>
              </w:pict>
            </w:r>
          </w:p>
        </w:tc>
        <w:tc>
          <w:tcPr>
            <w:tcW w:w="1431" w:type="dxa"/>
          </w:tcPr>
          <w:p w14:paraId="4E25B8B4" w14:textId="77777777" w:rsidR="0006288F" w:rsidRDefault="0006288F">
            <w:pPr>
              <w:pStyle w:val="TableParagraph"/>
              <w:spacing w:before="5"/>
              <w:rPr>
                <w:b/>
                <w:sz w:val="9"/>
              </w:rPr>
            </w:pPr>
          </w:p>
          <w:p w14:paraId="182BB69F" w14:textId="77777777" w:rsidR="0006288F" w:rsidRDefault="00B8567B">
            <w:pPr>
              <w:pStyle w:val="TableParagraph"/>
              <w:spacing w:line="148" w:lineRule="exact"/>
              <w:ind w:left="154"/>
              <w:rPr>
                <w:sz w:val="14"/>
              </w:rPr>
            </w:pPr>
            <w:r>
              <w:rPr>
                <w:noProof/>
                <w:position w:val="-2"/>
                <w:sz w:val="14"/>
              </w:rPr>
              <w:drawing>
                <wp:inline distT="0" distB="0" distL="0" distR="0" wp14:anchorId="1D52511E" wp14:editId="79FEB4F3">
                  <wp:extent cx="257688" cy="94107"/>
                  <wp:effectExtent l="0" t="0" r="0" b="0"/>
                  <wp:docPr id="483"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82.png"/>
                          <pic:cNvPicPr/>
                        </pic:nvPicPr>
                        <pic:blipFill>
                          <a:blip r:embed="rId142" cstate="print"/>
                          <a:stretch>
                            <a:fillRect/>
                          </a:stretch>
                        </pic:blipFill>
                        <pic:spPr>
                          <a:xfrm>
                            <a:off x="0" y="0"/>
                            <a:ext cx="257688" cy="94107"/>
                          </a:xfrm>
                          <a:prstGeom prst="rect">
                            <a:avLst/>
                          </a:prstGeom>
                        </pic:spPr>
                      </pic:pic>
                    </a:graphicData>
                  </a:graphic>
                </wp:inline>
              </w:drawing>
            </w:r>
            <w:r>
              <w:rPr>
                <w:spacing w:val="10"/>
                <w:position w:val="-2"/>
                <w:sz w:val="14"/>
              </w:rPr>
              <w:t xml:space="preserve"> </w:t>
            </w:r>
            <w:r w:rsidR="00000000">
              <w:rPr>
                <w:spacing w:val="10"/>
                <w:position w:val="-2"/>
                <w:sz w:val="14"/>
              </w:rPr>
            </w:r>
            <w:r w:rsidR="00000000">
              <w:rPr>
                <w:spacing w:val="10"/>
                <w:position w:val="-2"/>
                <w:sz w:val="14"/>
              </w:rPr>
              <w:pict w14:anchorId="7240AFE8">
                <v:group id="_x0000_s1201" style="width:4.8pt;height:7.4pt;mso-position-horizontal-relative:char;mso-position-vertical-relative:line" coordsize="96,148">
                  <v:shape id="_x0000_s1202" style="position:absolute;width:96;height:148" coordsize="96,148" o:spt="100" adj="0,,0" path="m80,16r-32,l54,19,66,31r2,8l68,57,65,67,60,77,53,87r-9,13l32,113,18,128,,144r,4l85,148r6,-16l23,132,34,121,44,110,56,97,64,87r7,-9l77,69r5,-9l85,53r2,-8l87,28,83,19,80,16xm96,121r-4,l90,124r-2,2l83,130r-3,1l74,132r17,l96,121xm57,l35,,25,4,11,18,6,28,4,41r4,l11,33r4,-6l26,18r7,-2l80,16,67,4,57,xe" fillcolor="#211f1f" stroked="f">
                    <v:stroke joinstyle="round"/>
                    <v:formulas/>
                    <v:path arrowok="t" o:connecttype="segments"/>
                  </v:shape>
                  <w10:wrap type="none"/>
                  <w10:anchorlock/>
                </v:group>
              </w:pict>
            </w:r>
          </w:p>
        </w:tc>
        <w:tc>
          <w:tcPr>
            <w:tcW w:w="1342" w:type="dxa"/>
          </w:tcPr>
          <w:p w14:paraId="6009B472" w14:textId="77777777" w:rsidR="0006288F" w:rsidRDefault="0006288F">
            <w:pPr>
              <w:pStyle w:val="TableParagraph"/>
              <w:spacing w:before="11"/>
              <w:rPr>
                <w:b/>
                <w:sz w:val="8"/>
              </w:rPr>
            </w:pPr>
          </w:p>
          <w:p w14:paraId="6F5C6C94" w14:textId="77777777" w:rsidR="0006288F" w:rsidRDefault="00B8567B">
            <w:pPr>
              <w:pStyle w:val="TableParagraph"/>
              <w:spacing w:line="154" w:lineRule="exact"/>
              <w:ind w:left="156"/>
              <w:rPr>
                <w:sz w:val="15"/>
              </w:rPr>
            </w:pPr>
            <w:r>
              <w:rPr>
                <w:noProof/>
                <w:position w:val="-2"/>
                <w:sz w:val="14"/>
              </w:rPr>
              <w:drawing>
                <wp:inline distT="0" distB="0" distL="0" distR="0" wp14:anchorId="36A9529D" wp14:editId="18D32A47">
                  <wp:extent cx="257688" cy="94107"/>
                  <wp:effectExtent l="0" t="0" r="0" b="0"/>
                  <wp:docPr id="485"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83.png"/>
                          <pic:cNvPicPr/>
                        </pic:nvPicPr>
                        <pic:blipFill>
                          <a:blip r:embed="rId143" cstate="print"/>
                          <a:stretch>
                            <a:fillRect/>
                          </a:stretch>
                        </pic:blipFill>
                        <pic:spPr>
                          <a:xfrm>
                            <a:off x="0" y="0"/>
                            <a:ext cx="257688" cy="94107"/>
                          </a:xfrm>
                          <a:prstGeom prst="rect">
                            <a:avLst/>
                          </a:prstGeom>
                        </pic:spPr>
                      </pic:pic>
                    </a:graphicData>
                  </a:graphic>
                </wp:inline>
              </w:drawing>
            </w:r>
            <w:r>
              <w:rPr>
                <w:spacing w:val="12"/>
                <w:position w:val="-2"/>
                <w:sz w:val="15"/>
              </w:rPr>
              <w:t xml:space="preserve"> </w:t>
            </w:r>
            <w:r w:rsidR="00000000">
              <w:rPr>
                <w:spacing w:val="12"/>
                <w:position w:val="-2"/>
                <w:sz w:val="15"/>
              </w:rPr>
            </w:r>
            <w:r w:rsidR="00000000">
              <w:rPr>
                <w:spacing w:val="12"/>
                <w:position w:val="-2"/>
                <w:sz w:val="15"/>
              </w:rPr>
              <w:pict w14:anchorId="253547A0">
                <v:group id="_x0000_s1199" style="width:4.05pt;height:7.7pt;mso-position-horizontal-relative:char;mso-position-vertical-relative:line" coordsize="81,154">
                  <v:shape id="_x0000_s1200" style="position:absolute;width:81;height:154" coordsize="81,154" o:spt="100" adj="0,,0" path="m12,134r-6,l4,135,,139r,5l2,147r7,6l16,154r9,l38,153r12,-5l59,144r-23,l30,142r-1,l27,141r-9,-5l12,134xm70,14r-31,l45,17r9,10l57,33r,13l55,51r-5,9l46,65,35,72r-6,2l25,75r,3l33,78r5,1l49,83r4,3l58,91r2,3l64,103r2,7l66,123r-3,7l52,141r-6,3l59,144r2,-1l70,135r8,-9l81,115r,-22l79,85,70,72,63,67,55,63,68,52,74,41r,-17l72,17,70,14xm52,l31,,24,3,12,13,2,31r4,2l13,20,23,14r47,l67,11,61,4,52,xe" fillcolor="#211f1f" stroked="f">
                    <v:stroke joinstyle="round"/>
                    <v:formulas/>
                    <v:path arrowok="t" o:connecttype="segments"/>
                  </v:shape>
                  <w10:wrap type="none"/>
                  <w10:anchorlock/>
                </v:group>
              </w:pict>
            </w:r>
          </w:p>
        </w:tc>
        <w:tc>
          <w:tcPr>
            <w:tcW w:w="1257" w:type="dxa"/>
          </w:tcPr>
          <w:p w14:paraId="47BE4A93" w14:textId="77777777" w:rsidR="0006288F" w:rsidRDefault="0006288F">
            <w:pPr>
              <w:pStyle w:val="TableParagraph"/>
              <w:spacing w:before="1"/>
              <w:rPr>
                <w:b/>
                <w:sz w:val="10"/>
              </w:rPr>
            </w:pPr>
          </w:p>
          <w:p w14:paraId="6A3FB6F3" w14:textId="77777777" w:rsidR="0006288F" w:rsidRDefault="00B8567B">
            <w:pPr>
              <w:pStyle w:val="TableParagraph"/>
              <w:spacing w:line="150" w:lineRule="exact"/>
              <w:ind w:left="150"/>
              <w:rPr>
                <w:sz w:val="15"/>
              </w:rPr>
            </w:pPr>
            <w:r>
              <w:rPr>
                <w:noProof/>
                <w:position w:val="-2"/>
                <w:sz w:val="15"/>
              </w:rPr>
              <w:drawing>
                <wp:inline distT="0" distB="0" distL="0" distR="0" wp14:anchorId="0809906F" wp14:editId="71F6947D">
                  <wp:extent cx="319549" cy="95250"/>
                  <wp:effectExtent l="0" t="0" r="0" b="0"/>
                  <wp:docPr id="487"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84.png"/>
                          <pic:cNvPicPr/>
                        </pic:nvPicPr>
                        <pic:blipFill>
                          <a:blip r:embed="rId144" cstate="print"/>
                          <a:stretch>
                            <a:fillRect/>
                          </a:stretch>
                        </pic:blipFill>
                        <pic:spPr>
                          <a:xfrm>
                            <a:off x="0" y="0"/>
                            <a:ext cx="319549" cy="95250"/>
                          </a:xfrm>
                          <a:prstGeom prst="rect">
                            <a:avLst/>
                          </a:prstGeom>
                        </pic:spPr>
                      </pic:pic>
                    </a:graphicData>
                  </a:graphic>
                </wp:inline>
              </w:drawing>
            </w:r>
          </w:p>
        </w:tc>
        <w:tc>
          <w:tcPr>
            <w:tcW w:w="1512" w:type="dxa"/>
          </w:tcPr>
          <w:p w14:paraId="295A8868" w14:textId="77777777" w:rsidR="0006288F" w:rsidRDefault="0006288F">
            <w:pPr>
              <w:pStyle w:val="TableParagraph"/>
              <w:spacing w:before="11"/>
              <w:rPr>
                <w:b/>
                <w:sz w:val="9"/>
              </w:rPr>
            </w:pPr>
          </w:p>
          <w:p w14:paraId="112FC87D" w14:textId="77777777" w:rsidR="0006288F" w:rsidRDefault="00B8567B">
            <w:pPr>
              <w:pStyle w:val="TableParagraph"/>
              <w:spacing w:line="149" w:lineRule="exact"/>
              <w:ind w:left="161"/>
              <w:rPr>
                <w:sz w:val="14"/>
              </w:rPr>
            </w:pPr>
            <w:r>
              <w:rPr>
                <w:noProof/>
                <w:position w:val="-2"/>
                <w:sz w:val="14"/>
              </w:rPr>
              <w:drawing>
                <wp:inline distT="0" distB="0" distL="0" distR="0" wp14:anchorId="1BAB7905" wp14:editId="1C4E872A">
                  <wp:extent cx="260846" cy="94107"/>
                  <wp:effectExtent l="0" t="0" r="0" b="0"/>
                  <wp:docPr id="489"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85.png"/>
                          <pic:cNvPicPr/>
                        </pic:nvPicPr>
                        <pic:blipFill>
                          <a:blip r:embed="rId145" cstate="print"/>
                          <a:stretch>
                            <a:fillRect/>
                          </a:stretch>
                        </pic:blipFill>
                        <pic:spPr>
                          <a:xfrm>
                            <a:off x="0" y="0"/>
                            <a:ext cx="260846" cy="94107"/>
                          </a:xfrm>
                          <a:prstGeom prst="rect">
                            <a:avLst/>
                          </a:prstGeom>
                        </pic:spPr>
                      </pic:pic>
                    </a:graphicData>
                  </a:graphic>
                </wp:inline>
              </w:drawing>
            </w:r>
            <w:r>
              <w:rPr>
                <w:spacing w:val="14"/>
                <w:position w:val="-2"/>
                <w:sz w:val="14"/>
              </w:rPr>
              <w:t xml:space="preserve"> </w:t>
            </w:r>
            <w:r w:rsidR="00000000">
              <w:rPr>
                <w:spacing w:val="14"/>
                <w:position w:val="-2"/>
                <w:sz w:val="14"/>
              </w:rPr>
            </w:r>
            <w:r w:rsidR="00000000">
              <w:rPr>
                <w:spacing w:val="14"/>
                <w:position w:val="-2"/>
                <w:sz w:val="14"/>
              </w:rPr>
              <w:pict w14:anchorId="32AB39B7">
                <v:group id="_x0000_s1197" style="width:4.05pt;height:7.45pt;mso-position-horizontal-relative:char;mso-position-vertical-relative:line" coordsize="81,149">
                  <v:shape id="_x0000_s1198" style="position:absolute;width:81;height:149" coordsize="81,149" o:spt="100" adj="0,,0" path="m12,127r-5,l5,128r-4,3l,133r,5l2,142r7,5l16,149r16,l40,147r14,-7l57,138r-26,l25,136r-8,-6l14,129r-2,-2xm81,l31,,5,57r13,1l28,59r17,8l53,73,63,88r3,8l66,114r-4,7l51,135r-7,3l57,138,68,127r4,-6l78,108r1,-7l79,80,75,69,65,59,56,52,47,46,35,40,22,37,31,18r42,l81,xe" fillcolor="#211f1f" stroked="f">
                    <v:stroke joinstyle="round"/>
                    <v:formulas/>
                    <v:path arrowok="t" o:connecttype="segments"/>
                  </v:shape>
                  <w10:wrap type="none"/>
                  <w10:anchorlock/>
                </v:group>
              </w:pict>
            </w:r>
          </w:p>
        </w:tc>
      </w:tr>
      <w:tr w:rsidR="0006288F" w14:paraId="589D3FD7" w14:textId="77777777">
        <w:trPr>
          <w:trHeight w:val="513"/>
        </w:trPr>
        <w:tc>
          <w:tcPr>
            <w:tcW w:w="10197" w:type="dxa"/>
            <w:gridSpan w:val="6"/>
          </w:tcPr>
          <w:p w14:paraId="1DA6ADCD" w14:textId="77777777" w:rsidR="0006288F" w:rsidRDefault="0006288F">
            <w:pPr>
              <w:pStyle w:val="TableParagraph"/>
              <w:spacing w:before="3"/>
              <w:rPr>
                <w:b/>
                <w:sz w:val="9"/>
              </w:rPr>
            </w:pPr>
          </w:p>
          <w:p w14:paraId="1E6660D3" w14:textId="77777777" w:rsidR="0006288F" w:rsidRDefault="00B8567B">
            <w:pPr>
              <w:pStyle w:val="TableParagraph"/>
              <w:spacing w:line="198" w:lineRule="exact"/>
              <w:ind w:left="167"/>
              <w:rPr>
                <w:sz w:val="19"/>
              </w:rPr>
            </w:pPr>
            <w:r>
              <w:rPr>
                <w:noProof/>
                <w:position w:val="-3"/>
                <w:sz w:val="19"/>
              </w:rPr>
              <w:drawing>
                <wp:inline distT="0" distB="0" distL="0" distR="0" wp14:anchorId="6DD1F09A" wp14:editId="2A083CF5">
                  <wp:extent cx="3519311" cy="126015"/>
                  <wp:effectExtent l="0" t="0" r="0" b="0"/>
                  <wp:docPr id="491"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86.png"/>
                          <pic:cNvPicPr/>
                        </pic:nvPicPr>
                        <pic:blipFill>
                          <a:blip r:embed="rId146" cstate="print"/>
                          <a:stretch>
                            <a:fillRect/>
                          </a:stretch>
                        </pic:blipFill>
                        <pic:spPr>
                          <a:xfrm>
                            <a:off x="0" y="0"/>
                            <a:ext cx="3519311" cy="126015"/>
                          </a:xfrm>
                          <a:prstGeom prst="rect">
                            <a:avLst/>
                          </a:prstGeom>
                        </pic:spPr>
                      </pic:pic>
                    </a:graphicData>
                  </a:graphic>
                </wp:inline>
              </w:drawing>
            </w:r>
          </w:p>
        </w:tc>
      </w:tr>
      <w:tr w:rsidR="0006288F" w14:paraId="2214682F" w14:textId="77777777">
        <w:trPr>
          <w:trHeight w:val="660"/>
        </w:trPr>
        <w:tc>
          <w:tcPr>
            <w:tcW w:w="2934" w:type="dxa"/>
          </w:tcPr>
          <w:p w14:paraId="23A6F5FF" w14:textId="77777777" w:rsidR="0006288F" w:rsidRDefault="0006288F">
            <w:pPr>
              <w:pStyle w:val="TableParagraph"/>
              <w:spacing w:before="7" w:after="1"/>
              <w:rPr>
                <w:b/>
                <w:sz w:val="9"/>
              </w:rPr>
            </w:pPr>
          </w:p>
          <w:p w14:paraId="5737F7C6" w14:textId="77777777" w:rsidR="0006288F" w:rsidRDefault="00B8567B">
            <w:pPr>
              <w:pStyle w:val="TableParagraph"/>
              <w:spacing w:line="195" w:lineRule="exact"/>
              <w:ind w:left="157"/>
              <w:rPr>
                <w:sz w:val="19"/>
              </w:rPr>
            </w:pPr>
            <w:r>
              <w:rPr>
                <w:noProof/>
                <w:position w:val="-3"/>
                <w:sz w:val="19"/>
              </w:rPr>
              <w:drawing>
                <wp:inline distT="0" distB="0" distL="0" distR="0" wp14:anchorId="191743F8" wp14:editId="2C974714">
                  <wp:extent cx="942275" cy="123825"/>
                  <wp:effectExtent l="0" t="0" r="0" b="0"/>
                  <wp:docPr id="493"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87.png"/>
                          <pic:cNvPicPr/>
                        </pic:nvPicPr>
                        <pic:blipFill>
                          <a:blip r:embed="rId147" cstate="print"/>
                          <a:stretch>
                            <a:fillRect/>
                          </a:stretch>
                        </pic:blipFill>
                        <pic:spPr>
                          <a:xfrm>
                            <a:off x="0" y="0"/>
                            <a:ext cx="942275" cy="123825"/>
                          </a:xfrm>
                          <a:prstGeom prst="rect">
                            <a:avLst/>
                          </a:prstGeom>
                        </pic:spPr>
                      </pic:pic>
                    </a:graphicData>
                  </a:graphic>
                </wp:inline>
              </w:drawing>
            </w:r>
          </w:p>
        </w:tc>
        <w:tc>
          <w:tcPr>
            <w:tcW w:w="1721" w:type="dxa"/>
          </w:tcPr>
          <w:p w14:paraId="1929535B" w14:textId="77777777" w:rsidR="0006288F" w:rsidRDefault="0006288F">
            <w:pPr>
              <w:pStyle w:val="TableParagraph"/>
            </w:pPr>
          </w:p>
        </w:tc>
        <w:tc>
          <w:tcPr>
            <w:tcW w:w="1431" w:type="dxa"/>
          </w:tcPr>
          <w:p w14:paraId="616F772A" w14:textId="77777777" w:rsidR="0006288F" w:rsidRDefault="0006288F">
            <w:pPr>
              <w:pStyle w:val="TableParagraph"/>
            </w:pPr>
          </w:p>
        </w:tc>
        <w:tc>
          <w:tcPr>
            <w:tcW w:w="1342" w:type="dxa"/>
          </w:tcPr>
          <w:p w14:paraId="0C3B6D70" w14:textId="77777777" w:rsidR="0006288F" w:rsidRDefault="0006288F">
            <w:pPr>
              <w:pStyle w:val="TableParagraph"/>
            </w:pPr>
          </w:p>
        </w:tc>
        <w:tc>
          <w:tcPr>
            <w:tcW w:w="1257" w:type="dxa"/>
          </w:tcPr>
          <w:p w14:paraId="5EE219BB" w14:textId="77777777" w:rsidR="0006288F" w:rsidRDefault="0006288F">
            <w:pPr>
              <w:pStyle w:val="TableParagraph"/>
            </w:pPr>
          </w:p>
        </w:tc>
        <w:tc>
          <w:tcPr>
            <w:tcW w:w="1512" w:type="dxa"/>
          </w:tcPr>
          <w:p w14:paraId="2302160B" w14:textId="77777777" w:rsidR="0006288F" w:rsidRDefault="0006288F">
            <w:pPr>
              <w:pStyle w:val="TableParagraph"/>
            </w:pPr>
          </w:p>
        </w:tc>
      </w:tr>
      <w:tr w:rsidR="0006288F" w14:paraId="3DE77654" w14:textId="77777777">
        <w:trPr>
          <w:trHeight w:val="666"/>
        </w:trPr>
        <w:tc>
          <w:tcPr>
            <w:tcW w:w="2934" w:type="dxa"/>
          </w:tcPr>
          <w:p w14:paraId="03ED91CB" w14:textId="77777777" w:rsidR="0006288F" w:rsidRDefault="0006288F">
            <w:pPr>
              <w:pStyle w:val="TableParagraph"/>
              <w:spacing w:before="7"/>
              <w:rPr>
                <w:b/>
                <w:sz w:val="9"/>
              </w:rPr>
            </w:pPr>
          </w:p>
          <w:p w14:paraId="4BFECD7F" w14:textId="77777777" w:rsidR="0006288F" w:rsidRDefault="00B8567B">
            <w:pPr>
              <w:pStyle w:val="TableParagraph"/>
              <w:spacing w:line="202" w:lineRule="exact"/>
              <w:ind w:left="157"/>
              <w:rPr>
                <w:sz w:val="20"/>
              </w:rPr>
            </w:pPr>
            <w:r>
              <w:rPr>
                <w:noProof/>
                <w:position w:val="-3"/>
                <w:sz w:val="20"/>
              </w:rPr>
              <w:drawing>
                <wp:inline distT="0" distB="0" distL="0" distR="0" wp14:anchorId="428E96C5" wp14:editId="733AC87F">
                  <wp:extent cx="1131410" cy="128777"/>
                  <wp:effectExtent l="0" t="0" r="0" b="0"/>
                  <wp:docPr id="495"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88.png"/>
                          <pic:cNvPicPr/>
                        </pic:nvPicPr>
                        <pic:blipFill>
                          <a:blip r:embed="rId148" cstate="print"/>
                          <a:stretch>
                            <a:fillRect/>
                          </a:stretch>
                        </pic:blipFill>
                        <pic:spPr>
                          <a:xfrm>
                            <a:off x="0" y="0"/>
                            <a:ext cx="1131410" cy="128777"/>
                          </a:xfrm>
                          <a:prstGeom prst="rect">
                            <a:avLst/>
                          </a:prstGeom>
                        </pic:spPr>
                      </pic:pic>
                    </a:graphicData>
                  </a:graphic>
                </wp:inline>
              </w:drawing>
            </w:r>
          </w:p>
        </w:tc>
        <w:tc>
          <w:tcPr>
            <w:tcW w:w="1721" w:type="dxa"/>
          </w:tcPr>
          <w:p w14:paraId="091E562F" w14:textId="77777777" w:rsidR="0006288F" w:rsidRDefault="0006288F">
            <w:pPr>
              <w:pStyle w:val="TableParagraph"/>
            </w:pPr>
          </w:p>
        </w:tc>
        <w:tc>
          <w:tcPr>
            <w:tcW w:w="1431" w:type="dxa"/>
          </w:tcPr>
          <w:p w14:paraId="6BDD02C4" w14:textId="77777777" w:rsidR="0006288F" w:rsidRDefault="0006288F">
            <w:pPr>
              <w:pStyle w:val="TableParagraph"/>
            </w:pPr>
          </w:p>
        </w:tc>
        <w:tc>
          <w:tcPr>
            <w:tcW w:w="1342" w:type="dxa"/>
          </w:tcPr>
          <w:p w14:paraId="18C0142A" w14:textId="77777777" w:rsidR="0006288F" w:rsidRDefault="0006288F">
            <w:pPr>
              <w:pStyle w:val="TableParagraph"/>
            </w:pPr>
          </w:p>
        </w:tc>
        <w:tc>
          <w:tcPr>
            <w:tcW w:w="1257" w:type="dxa"/>
          </w:tcPr>
          <w:p w14:paraId="1BD24595" w14:textId="77777777" w:rsidR="0006288F" w:rsidRDefault="0006288F">
            <w:pPr>
              <w:pStyle w:val="TableParagraph"/>
            </w:pPr>
          </w:p>
        </w:tc>
        <w:tc>
          <w:tcPr>
            <w:tcW w:w="1512" w:type="dxa"/>
          </w:tcPr>
          <w:p w14:paraId="6CC4330D" w14:textId="77777777" w:rsidR="0006288F" w:rsidRDefault="0006288F">
            <w:pPr>
              <w:pStyle w:val="TableParagraph"/>
            </w:pPr>
          </w:p>
        </w:tc>
      </w:tr>
      <w:tr w:rsidR="0006288F" w14:paraId="7A9AF0CD" w14:textId="77777777">
        <w:trPr>
          <w:trHeight w:val="671"/>
        </w:trPr>
        <w:tc>
          <w:tcPr>
            <w:tcW w:w="2934" w:type="dxa"/>
          </w:tcPr>
          <w:p w14:paraId="73B3510D" w14:textId="77777777" w:rsidR="0006288F" w:rsidRDefault="0006288F">
            <w:pPr>
              <w:pStyle w:val="TableParagraph"/>
              <w:spacing w:before="7" w:after="1"/>
              <w:rPr>
                <w:b/>
                <w:sz w:val="9"/>
              </w:rPr>
            </w:pPr>
          </w:p>
          <w:p w14:paraId="41394613" w14:textId="77777777" w:rsidR="0006288F" w:rsidRDefault="00B8567B">
            <w:pPr>
              <w:pStyle w:val="TableParagraph"/>
              <w:spacing w:line="195" w:lineRule="exact"/>
              <w:ind w:left="157"/>
              <w:rPr>
                <w:sz w:val="19"/>
              </w:rPr>
            </w:pPr>
            <w:r>
              <w:rPr>
                <w:noProof/>
                <w:position w:val="-3"/>
                <w:sz w:val="19"/>
              </w:rPr>
              <w:drawing>
                <wp:inline distT="0" distB="0" distL="0" distR="0" wp14:anchorId="312AB489" wp14:editId="4E5CC41C">
                  <wp:extent cx="1591603" cy="123825"/>
                  <wp:effectExtent l="0" t="0" r="0" b="0"/>
                  <wp:docPr id="497"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89.png"/>
                          <pic:cNvPicPr/>
                        </pic:nvPicPr>
                        <pic:blipFill>
                          <a:blip r:embed="rId149" cstate="print"/>
                          <a:stretch>
                            <a:fillRect/>
                          </a:stretch>
                        </pic:blipFill>
                        <pic:spPr>
                          <a:xfrm>
                            <a:off x="0" y="0"/>
                            <a:ext cx="1591603" cy="123825"/>
                          </a:xfrm>
                          <a:prstGeom prst="rect">
                            <a:avLst/>
                          </a:prstGeom>
                        </pic:spPr>
                      </pic:pic>
                    </a:graphicData>
                  </a:graphic>
                </wp:inline>
              </w:drawing>
            </w:r>
          </w:p>
        </w:tc>
        <w:tc>
          <w:tcPr>
            <w:tcW w:w="1721" w:type="dxa"/>
          </w:tcPr>
          <w:p w14:paraId="4D422589" w14:textId="77777777" w:rsidR="0006288F" w:rsidRDefault="0006288F">
            <w:pPr>
              <w:pStyle w:val="TableParagraph"/>
            </w:pPr>
          </w:p>
        </w:tc>
        <w:tc>
          <w:tcPr>
            <w:tcW w:w="1431" w:type="dxa"/>
          </w:tcPr>
          <w:p w14:paraId="7DA6E26A" w14:textId="77777777" w:rsidR="0006288F" w:rsidRDefault="0006288F">
            <w:pPr>
              <w:pStyle w:val="TableParagraph"/>
            </w:pPr>
          </w:p>
        </w:tc>
        <w:tc>
          <w:tcPr>
            <w:tcW w:w="1342" w:type="dxa"/>
          </w:tcPr>
          <w:p w14:paraId="0649010F" w14:textId="77777777" w:rsidR="0006288F" w:rsidRDefault="0006288F">
            <w:pPr>
              <w:pStyle w:val="TableParagraph"/>
            </w:pPr>
          </w:p>
        </w:tc>
        <w:tc>
          <w:tcPr>
            <w:tcW w:w="1257" w:type="dxa"/>
          </w:tcPr>
          <w:p w14:paraId="39BA5C5D" w14:textId="77777777" w:rsidR="0006288F" w:rsidRDefault="0006288F">
            <w:pPr>
              <w:pStyle w:val="TableParagraph"/>
            </w:pPr>
          </w:p>
        </w:tc>
        <w:tc>
          <w:tcPr>
            <w:tcW w:w="1512" w:type="dxa"/>
          </w:tcPr>
          <w:p w14:paraId="3D76334D" w14:textId="77777777" w:rsidR="0006288F" w:rsidRDefault="0006288F">
            <w:pPr>
              <w:pStyle w:val="TableParagraph"/>
            </w:pPr>
          </w:p>
        </w:tc>
      </w:tr>
      <w:tr w:rsidR="0006288F" w14:paraId="25194160" w14:textId="77777777">
        <w:trPr>
          <w:trHeight w:val="664"/>
        </w:trPr>
        <w:tc>
          <w:tcPr>
            <w:tcW w:w="2934" w:type="dxa"/>
          </w:tcPr>
          <w:p w14:paraId="2514F4E4" w14:textId="77777777" w:rsidR="0006288F" w:rsidRDefault="0006288F">
            <w:pPr>
              <w:pStyle w:val="TableParagraph"/>
              <w:spacing w:before="7"/>
              <w:rPr>
                <w:b/>
                <w:sz w:val="9"/>
              </w:rPr>
            </w:pPr>
          </w:p>
          <w:p w14:paraId="30039197" w14:textId="77777777" w:rsidR="0006288F" w:rsidRDefault="00B8567B">
            <w:pPr>
              <w:pStyle w:val="TableParagraph"/>
              <w:spacing w:line="195" w:lineRule="exact"/>
              <w:ind w:left="157"/>
              <w:rPr>
                <w:sz w:val="19"/>
              </w:rPr>
            </w:pPr>
            <w:r>
              <w:rPr>
                <w:noProof/>
                <w:position w:val="-3"/>
                <w:sz w:val="19"/>
              </w:rPr>
              <w:drawing>
                <wp:inline distT="0" distB="0" distL="0" distR="0" wp14:anchorId="57DC45EE" wp14:editId="38739A8C">
                  <wp:extent cx="1075165" cy="123825"/>
                  <wp:effectExtent l="0" t="0" r="0" b="0"/>
                  <wp:docPr id="499"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90.png"/>
                          <pic:cNvPicPr/>
                        </pic:nvPicPr>
                        <pic:blipFill>
                          <a:blip r:embed="rId150" cstate="print"/>
                          <a:stretch>
                            <a:fillRect/>
                          </a:stretch>
                        </pic:blipFill>
                        <pic:spPr>
                          <a:xfrm>
                            <a:off x="0" y="0"/>
                            <a:ext cx="1075165" cy="123825"/>
                          </a:xfrm>
                          <a:prstGeom prst="rect">
                            <a:avLst/>
                          </a:prstGeom>
                        </pic:spPr>
                      </pic:pic>
                    </a:graphicData>
                  </a:graphic>
                </wp:inline>
              </w:drawing>
            </w:r>
          </w:p>
        </w:tc>
        <w:tc>
          <w:tcPr>
            <w:tcW w:w="1721" w:type="dxa"/>
          </w:tcPr>
          <w:p w14:paraId="13F521A1" w14:textId="77777777" w:rsidR="0006288F" w:rsidRDefault="0006288F">
            <w:pPr>
              <w:pStyle w:val="TableParagraph"/>
            </w:pPr>
          </w:p>
        </w:tc>
        <w:tc>
          <w:tcPr>
            <w:tcW w:w="1431" w:type="dxa"/>
          </w:tcPr>
          <w:p w14:paraId="3E17D3D0" w14:textId="77777777" w:rsidR="0006288F" w:rsidRDefault="0006288F">
            <w:pPr>
              <w:pStyle w:val="TableParagraph"/>
            </w:pPr>
          </w:p>
        </w:tc>
        <w:tc>
          <w:tcPr>
            <w:tcW w:w="1342" w:type="dxa"/>
          </w:tcPr>
          <w:p w14:paraId="3325A07D" w14:textId="77777777" w:rsidR="0006288F" w:rsidRDefault="0006288F">
            <w:pPr>
              <w:pStyle w:val="TableParagraph"/>
            </w:pPr>
          </w:p>
        </w:tc>
        <w:tc>
          <w:tcPr>
            <w:tcW w:w="1257" w:type="dxa"/>
          </w:tcPr>
          <w:p w14:paraId="458AB1A7" w14:textId="77777777" w:rsidR="0006288F" w:rsidRDefault="0006288F">
            <w:pPr>
              <w:pStyle w:val="TableParagraph"/>
            </w:pPr>
          </w:p>
        </w:tc>
        <w:tc>
          <w:tcPr>
            <w:tcW w:w="1512" w:type="dxa"/>
          </w:tcPr>
          <w:p w14:paraId="74CE3020" w14:textId="77777777" w:rsidR="0006288F" w:rsidRDefault="0006288F">
            <w:pPr>
              <w:pStyle w:val="TableParagraph"/>
            </w:pPr>
          </w:p>
        </w:tc>
      </w:tr>
      <w:tr w:rsidR="0006288F" w14:paraId="5C025EB7" w14:textId="77777777">
        <w:trPr>
          <w:trHeight w:val="662"/>
        </w:trPr>
        <w:tc>
          <w:tcPr>
            <w:tcW w:w="2934" w:type="dxa"/>
          </w:tcPr>
          <w:p w14:paraId="54EDBC31" w14:textId="77777777" w:rsidR="0006288F" w:rsidRDefault="0006288F">
            <w:pPr>
              <w:pStyle w:val="TableParagraph"/>
              <w:spacing w:before="8" w:after="1"/>
              <w:rPr>
                <w:b/>
                <w:sz w:val="9"/>
              </w:rPr>
            </w:pPr>
          </w:p>
          <w:p w14:paraId="3F59861B" w14:textId="77777777" w:rsidR="0006288F" w:rsidRDefault="00B8567B">
            <w:pPr>
              <w:pStyle w:val="TableParagraph"/>
              <w:spacing w:line="195" w:lineRule="exact"/>
              <w:ind w:left="157"/>
              <w:rPr>
                <w:sz w:val="19"/>
              </w:rPr>
            </w:pPr>
            <w:r>
              <w:rPr>
                <w:noProof/>
                <w:position w:val="-3"/>
                <w:sz w:val="19"/>
              </w:rPr>
              <w:drawing>
                <wp:inline distT="0" distB="0" distL="0" distR="0" wp14:anchorId="45FCB397" wp14:editId="0A8293AE">
                  <wp:extent cx="1247306" cy="123825"/>
                  <wp:effectExtent l="0" t="0" r="0" b="0"/>
                  <wp:docPr id="501"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91.png"/>
                          <pic:cNvPicPr/>
                        </pic:nvPicPr>
                        <pic:blipFill>
                          <a:blip r:embed="rId151" cstate="print"/>
                          <a:stretch>
                            <a:fillRect/>
                          </a:stretch>
                        </pic:blipFill>
                        <pic:spPr>
                          <a:xfrm>
                            <a:off x="0" y="0"/>
                            <a:ext cx="1247306" cy="123825"/>
                          </a:xfrm>
                          <a:prstGeom prst="rect">
                            <a:avLst/>
                          </a:prstGeom>
                        </pic:spPr>
                      </pic:pic>
                    </a:graphicData>
                  </a:graphic>
                </wp:inline>
              </w:drawing>
            </w:r>
          </w:p>
        </w:tc>
        <w:tc>
          <w:tcPr>
            <w:tcW w:w="1721" w:type="dxa"/>
          </w:tcPr>
          <w:p w14:paraId="687A9FA2" w14:textId="77777777" w:rsidR="0006288F" w:rsidRDefault="0006288F">
            <w:pPr>
              <w:pStyle w:val="TableParagraph"/>
            </w:pPr>
          </w:p>
        </w:tc>
        <w:tc>
          <w:tcPr>
            <w:tcW w:w="1431" w:type="dxa"/>
          </w:tcPr>
          <w:p w14:paraId="434B0449" w14:textId="77777777" w:rsidR="0006288F" w:rsidRDefault="0006288F">
            <w:pPr>
              <w:pStyle w:val="TableParagraph"/>
            </w:pPr>
          </w:p>
        </w:tc>
        <w:tc>
          <w:tcPr>
            <w:tcW w:w="1342" w:type="dxa"/>
          </w:tcPr>
          <w:p w14:paraId="2FF036B8" w14:textId="77777777" w:rsidR="0006288F" w:rsidRDefault="0006288F">
            <w:pPr>
              <w:pStyle w:val="TableParagraph"/>
            </w:pPr>
          </w:p>
        </w:tc>
        <w:tc>
          <w:tcPr>
            <w:tcW w:w="1257" w:type="dxa"/>
          </w:tcPr>
          <w:p w14:paraId="2D6FEE49" w14:textId="77777777" w:rsidR="0006288F" w:rsidRDefault="0006288F">
            <w:pPr>
              <w:pStyle w:val="TableParagraph"/>
            </w:pPr>
          </w:p>
        </w:tc>
        <w:tc>
          <w:tcPr>
            <w:tcW w:w="1512" w:type="dxa"/>
          </w:tcPr>
          <w:p w14:paraId="3A153E43" w14:textId="77777777" w:rsidR="0006288F" w:rsidRDefault="0006288F">
            <w:pPr>
              <w:pStyle w:val="TableParagraph"/>
            </w:pPr>
          </w:p>
        </w:tc>
      </w:tr>
      <w:tr w:rsidR="0006288F" w14:paraId="2FE56E2E" w14:textId="77777777">
        <w:trPr>
          <w:trHeight w:val="671"/>
        </w:trPr>
        <w:tc>
          <w:tcPr>
            <w:tcW w:w="2934" w:type="dxa"/>
          </w:tcPr>
          <w:p w14:paraId="61F86C2B" w14:textId="77777777" w:rsidR="0006288F" w:rsidRDefault="0006288F">
            <w:pPr>
              <w:pStyle w:val="TableParagraph"/>
              <w:spacing w:before="5" w:after="1"/>
              <w:rPr>
                <w:b/>
                <w:sz w:val="9"/>
              </w:rPr>
            </w:pPr>
          </w:p>
          <w:p w14:paraId="125A97B9" w14:textId="77777777" w:rsidR="0006288F" w:rsidRDefault="00B8567B">
            <w:pPr>
              <w:pStyle w:val="TableParagraph"/>
              <w:spacing w:line="202" w:lineRule="exact"/>
              <w:ind w:left="153"/>
              <w:rPr>
                <w:sz w:val="20"/>
              </w:rPr>
            </w:pPr>
            <w:r>
              <w:rPr>
                <w:noProof/>
                <w:position w:val="-3"/>
                <w:sz w:val="20"/>
              </w:rPr>
              <w:drawing>
                <wp:inline distT="0" distB="0" distL="0" distR="0" wp14:anchorId="4E683C4C" wp14:editId="0FDE1165">
                  <wp:extent cx="1232596" cy="128777"/>
                  <wp:effectExtent l="0" t="0" r="0" b="0"/>
                  <wp:docPr id="503"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92.png"/>
                          <pic:cNvPicPr/>
                        </pic:nvPicPr>
                        <pic:blipFill>
                          <a:blip r:embed="rId152" cstate="print"/>
                          <a:stretch>
                            <a:fillRect/>
                          </a:stretch>
                        </pic:blipFill>
                        <pic:spPr>
                          <a:xfrm>
                            <a:off x="0" y="0"/>
                            <a:ext cx="1232596" cy="128777"/>
                          </a:xfrm>
                          <a:prstGeom prst="rect">
                            <a:avLst/>
                          </a:prstGeom>
                        </pic:spPr>
                      </pic:pic>
                    </a:graphicData>
                  </a:graphic>
                </wp:inline>
              </w:drawing>
            </w:r>
          </w:p>
        </w:tc>
        <w:tc>
          <w:tcPr>
            <w:tcW w:w="1721" w:type="dxa"/>
          </w:tcPr>
          <w:p w14:paraId="387B4F7A" w14:textId="77777777" w:rsidR="0006288F" w:rsidRDefault="0006288F">
            <w:pPr>
              <w:pStyle w:val="TableParagraph"/>
            </w:pPr>
          </w:p>
        </w:tc>
        <w:tc>
          <w:tcPr>
            <w:tcW w:w="1431" w:type="dxa"/>
          </w:tcPr>
          <w:p w14:paraId="6DA4C8CB" w14:textId="77777777" w:rsidR="0006288F" w:rsidRDefault="0006288F">
            <w:pPr>
              <w:pStyle w:val="TableParagraph"/>
            </w:pPr>
          </w:p>
        </w:tc>
        <w:tc>
          <w:tcPr>
            <w:tcW w:w="1342" w:type="dxa"/>
          </w:tcPr>
          <w:p w14:paraId="65B80CE7" w14:textId="77777777" w:rsidR="0006288F" w:rsidRDefault="0006288F">
            <w:pPr>
              <w:pStyle w:val="TableParagraph"/>
            </w:pPr>
          </w:p>
        </w:tc>
        <w:tc>
          <w:tcPr>
            <w:tcW w:w="1257" w:type="dxa"/>
          </w:tcPr>
          <w:p w14:paraId="60D3EF2E" w14:textId="77777777" w:rsidR="0006288F" w:rsidRDefault="0006288F">
            <w:pPr>
              <w:pStyle w:val="TableParagraph"/>
            </w:pPr>
          </w:p>
        </w:tc>
        <w:tc>
          <w:tcPr>
            <w:tcW w:w="1512" w:type="dxa"/>
          </w:tcPr>
          <w:p w14:paraId="3D8B9BD1" w14:textId="77777777" w:rsidR="0006288F" w:rsidRDefault="0006288F">
            <w:pPr>
              <w:pStyle w:val="TableParagraph"/>
            </w:pPr>
          </w:p>
        </w:tc>
      </w:tr>
      <w:tr w:rsidR="0006288F" w14:paraId="43091F5D" w14:textId="77777777">
        <w:trPr>
          <w:trHeight w:val="393"/>
        </w:trPr>
        <w:tc>
          <w:tcPr>
            <w:tcW w:w="10197" w:type="dxa"/>
            <w:gridSpan w:val="6"/>
          </w:tcPr>
          <w:p w14:paraId="0FC0989B" w14:textId="77777777" w:rsidR="0006288F" w:rsidRDefault="0006288F">
            <w:pPr>
              <w:pStyle w:val="TableParagraph"/>
              <w:spacing w:before="10"/>
              <w:rPr>
                <w:b/>
                <w:sz w:val="6"/>
              </w:rPr>
            </w:pPr>
          </w:p>
          <w:p w14:paraId="6AAB2721" w14:textId="77777777" w:rsidR="0006288F" w:rsidRDefault="00B8567B">
            <w:pPr>
              <w:pStyle w:val="TableParagraph"/>
              <w:spacing w:line="153" w:lineRule="exact"/>
              <w:ind w:left="157"/>
              <w:rPr>
                <w:sz w:val="15"/>
              </w:rPr>
            </w:pPr>
            <w:r>
              <w:rPr>
                <w:noProof/>
                <w:position w:val="-2"/>
                <w:sz w:val="15"/>
              </w:rPr>
              <w:drawing>
                <wp:inline distT="0" distB="0" distL="0" distR="0" wp14:anchorId="554E04BD" wp14:editId="2D18B794">
                  <wp:extent cx="1927935" cy="97155"/>
                  <wp:effectExtent l="0" t="0" r="0" b="0"/>
                  <wp:docPr id="505"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93.png"/>
                          <pic:cNvPicPr/>
                        </pic:nvPicPr>
                        <pic:blipFill>
                          <a:blip r:embed="rId153" cstate="print"/>
                          <a:stretch>
                            <a:fillRect/>
                          </a:stretch>
                        </pic:blipFill>
                        <pic:spPr>
                          <a:xfrm>
                            <a:off x="0" y="0"/>
                            <a:ext cx="1927935" cy="97155"/>
                          </a:xfrm>
                          <a:prstGeom prst="rect">
                            <a:avLst/>
                          </a:prstGeom>
                        </pic:spPr>
                      </pic:pic>
                    </a:graphicData>
                  </a:graphic>
                </wp:inline>
              </w:drawing>
            </w:r>
          </w:p>
        </w:tc>
      </w:tr>
      <w:tr w:rsidR="0006288F" w14:paraId="28E3A7F4" w14:textId="77777777">
        <w:trPr>
          <w:trHeight w:val="479"/>
        </w:trPr>
        <w:tc>
          <w:tcPr>
            <w:tcW w:w="2934" w:type="dxa"/>
          </w:tcPr>
          <w:p w14:paraId="50050EB9" w14:textId="77777777" w:rsidR="0006288F" w:rsidRDefault="0006288F">
            <w:pPr>
              <w:pStyle w:val="TableParagraph"/>
              <w:spacing w:before="6"/>
              <w:rPr>
                <w:b/>
                <w:sz w:val="9"/>
              </w:rPr>
            </w:pPr>
          </w:p>
          <w:p w14:paraId="6D12A42C" w14:textId="77777777" w:rsidR="0006288F" w:rsidRDefault="00B8567B">
            <w:pPr>
              <w:pStyle w:val="TableParagraph"/>
              <w:spacing w:line="195" w:lineRule="exact"/>
              <w:ind w:left="157"/>
              <w:rPr>
                <w:sz w:val="19"/>
              </w:rPr>
            </w:pPr>
            <w:r>
              <w:rPr>
                <w:noProof/>
                <w:position w:val="-3"/>
                <w:sz w:val="19"/>
              </w:rPr>
              <w:drawing>
                <wp:inline distT="0" distB="0" distL="0" distR="0" wp14:anchorId="28477857" wp14:editId="58E077B2">
                  <wp:extent cx="1057051" cy="123825"/>
                  <wp:effectExtent l="0" t="0" r="0" b="0"/>
                  <wp:docPr id="507"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94.png"/>
                          <pic:cNvPicPr/>
                        </pic:nvPicPr>
                        <pic:blipFill>
                          <a:blip r:embed="rId154" cstate="print"/>
                          <a:stretch>
                            <a:fillRect/>
                          </a:stretch>
                        </pic:blipFill>
                        <pic:spPr>
                          <a:xfrm>
                            <a:off x="0" y="0"/>
                            <a:ext cx="1057051" cy="123825"/>
                          </a:xfrm>
                          <a:prstGeom prst="rect">
                            <a:avLst/>
                          </a:prstGeom>
                        </pic:spPr>
                      </pic:pic>
                    </a:graphicData>
                  </a:graphic>
                </wp:inline>
              </w:drawing>
            </w:r>
          </w:p>
        </w:tc>
        <w:tc>
          <w:tcPr>
            <w:tcW w:w="1721" w:type="dxa"/>
          </w:tcPr>
          <w:p w14:paraId="7F312B6F" w14:textId="77777777" w:rsidR="0006288F" w:rsidRDefault="0006288F">
            <w:pPr>
              <w:pStyle w:val="TableParagraph"/>
            </w:pPr>
          </w:p>
        </w:tc>
        <w:tc>
          <w:tcPr>
            <w:tcW w:w="1431" w:type="dxa"/>
          </w:tcPr>
          <w:p w14:paraId="1C5C407B" w14:textId="77777777" w:rsidR="0006288F" w:rsidRDefault="0006288F">
            <w:pPr>
              <w:pStyle w:val="TableParagraph"/>
            </w:pPr>
          </w:p>
        </w:tc>
        <w:tc>
          <w:tcPr>
            <w:tcW w:w="1342" w:type="dxa"/>
          </w:tcPr>
          <w:p w14:paraId="1A226B9A" w14:textId="77777777" w:rsidR="0006288F" w:rsidRDefault="0006288F">
            <w:pPr>
              <w:pStyle w:val="TableParagraph"/>
            </w:pPr>
          </w:p>
        </w:tc>
        <w:tc>
          <w:tcPr>
            <w:tcW w:w="1257" w:type="dxa"/>
          </w:tcPr>
          <w:p w14:paraId="3586C046" w14:textId="77777777" w:rsidR="0006288F" w:rsidRDefault="0006288F">
            <w:pPr>
              <w:pStyle w:val="TableParagraph"/>
            </w:pPr>
          </w:p>
        </w:tc>
        <w:tc>
          <w:tcPr>
            <w:tcW w:w="1512" w:type="dxa"/>
          </w:tcPr>
          <w:p w14:paraId="0D8B024B" w14:textId="77777777" w:rsidR="0006288F" w:rsidRDefault="0006288F">
            <w:pPr>
              <w:pStyle w:val="TableParagraph"/>
            </w:pPr>
          </w:p>
        </w:tc>
      </w:tr>
      <w:tr w:rsidR="0006288F" w14:paraId="79290453" w14:textId="77777777">
        <w:trPr>
          <w:trHeight w:val="508"/>
        </w:trPr>
        <w:tc>
          <w:tcPr>
            <w:tcW w:w="2934" w:type="dxa"/>
          </w:tcPr>
          <w:p w14:paraId="40AEF1AA" w14:textId="77777777" w:rsidR="0006288F" w:rsidRDefault="0006288F">
            <w:pPr>
              <w:pStyle w:val="TableParagraph"/>
              <w:spacing w:after="1"/>
              <w:rPr>
                <w:b/>
                <w:sz w:val="9"/>
              </w:rPr>
            </w:pPr>
          </w:p>
          <w:p w14:paraId="1279DF2D" w14:textId="77777777" w:rsidR="0006288F" w:rsidRDefault="00B8567B">
            <w:pPr>
              <w:pStyle w:val="TableParagraph"/>
              <w:spacing w:line="195" w:lineRule="exact"/>
              <w:ind w:left="157"/>
              <w:rPr>
                <w:sz w:val="19"/>
              </w:rPr>
            </w:pPr>
            <w:r>
              <w:rPr>
                <w:noProof/>
                <w:position w:val="-3"/>
                <w:sz w:val="19"/>
              </w:rPr>
              <w:drawing>
                <wp:inline distT="0" distB="0" distL="0" distR="0" wp14:anchorId="365CDC8E" wp14:editId="2385F4DA">
                  <wp:extent cx="1443621" cy="123825"/>
                  <wp:effectExtent l="0" t="0" r="0" b="0"/>
                  <wp:docPr id="509"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95.png"/>
                          <pic:cNvPicPr/>
                        </pic:nvPicPr>
                        <pic:blipFill>
                          <a:blip r:embed="rId155" cstate="print"/>
                          <a:stretch>
                            <a:fillRect/>
                          </a:stretch>
                        </pic:blipFill>
                        <pic:spPr>
                          <a:xfrm>
                            <a:off x="0" y="0"/>
                            <a:ext cx="1443621" cy="123825"/>
                          </a:xfrm>
                          <a:prstGeom prst="rect">
                            <a:avLst/>
                          </a:prstGeom>
                        </pic:spPr>
                      </pic:pic>
                    </a:graphicData>
                  </a:graphic>
                </wp:inline>
              </w:drawing>
            </w:r>
          </w:p>
        </w:tc>
        <w:tc>
          <w:tcPr>
            <w:tcW w:w="1721" w:type="dxa"/>
          </w:tcPr>
          <w:p w14:paraId="687381B5" w14:textId="77777777" w:rsidR="0006288F" w:rsidRDefault="0006288F">
            <w:pPr>
              <w:pStyle w:val="TableParagraph"/>
            </w:pPr>
          </w:p>
        </w:tc>
        <w:tc>
          <w:tcPr>
            <w:tcW w:w="1431" w:type="dxa"/>
          </w:tcPr>
          <w:p w14:paraId="3243FE15" w14:textId="77777777" w:rsidR="0006288F" w:rsidRDefault="0006288F">
            <w:pPr>
              <w:pStyle w:val="TableParagraph"/>
            </w:pPr>
          </w:p>
        </w:tc>
        <w:tc>
          <w:tcPr>
            <w:tcW w:w="1342" w:type="dxa"/>
          </w:tcPr>
          <w:p w14:paraId="757732BC" w14:textId="77777777" w:rsidR="0006288F" w:rsidRDefault="0006288F">
            <w:pPr>
              <w:pStyle w:val="TableParagraph"/>
            </w:pPr>
          </w:p>
        </w:tc>
        <w:tc>
          <w:tcPr>
            <w:tcW w:w="1257" w:type="dxa"/>
          </w:tcPr>
          <w:p w14:paraId="78E23E98" w14:textId="77777777" w:rsidR="0006288F" w:rsidRDefault="0006288F">
            <w:pPr>
              <w:pStyle w:val="TableParagraph"/>
            </w:pPr>
          </w:p>
        </w:tc>
        <w:tc>
          <w:tcPr>
            <w:tcW w:w="1512" w:type="dxa"/>
          </w:tcPr>
          <w:p w14:paraId="1A88476E" w14:textId="77777777" w:rsidR="0006288F" w:rsidRDefault="0006288F">
            <w:pPr>
              <w:pStyle w:val="TableParagraph"/>
            </w:pPr>
          </w:p>
        </w:tc>
      </w:tr>
      <w:tr w:rsidR="0006288F" w14:paraId="1550BA4C" w14:textId="77777777">
        <w:trPr>
          <w:trHeight w:val="313"/>
        </w:trPr>
        <w:tc>
          <w:tcPr>
            <w:tcW w:w="10197" w:type="dxa"/>
            <w:gridSpan w:val="6"/>
          </w:tcPr>
          <w:p w14:paraId="3597DB4A" w14:textId="77777777" w:rsidR="0006288F" w:rsidRDefault="0006288F">
            <w:pPr>
              <w:pStyle w:val="TableParagraph"/>
              <w:spacing w:before="5"/>
              <w:rPr>
                <w:b/>
                <w:sz w:val="3"/>
              </w:rPr>
            </w:pPr>
          </w:p>
          <w:p w14:paraId="1DC47888" w14:textId="77777777" w:rsidR="0006288F" w:rsidRDefault="00000000">
            <w:pPr>
              <w:pStyle w:val="TableParagraph"/>
              <w:spacing w:line="163" w:lineRule="exact"/>
              <w:ind w:left="157"/>
              <w:rPr>
                <w:sz w:val="16"/>
              </w:rPr>
            </w:pPr>
            <w:r>
              <w:rPr>
                <w:position w:val="-2"/>
                <w:sz w:val="16"/>
              </w:rPr>
            </w:r>
            <w:r>
              <w:rPr>
                <w:position w:val="-2"/>
                <w:sz w:val="16"/>
              </w:rPr>
              <w:pict w14:anchorId="0D19E452">
                <v:group id="_x0000_s1193" style="width:94.5pt;height:8.15pt;mso-position-horizontal-relative:char;mso-position-vertical-relative:line" coordsize="1890,163">
                  <v:shape id="_x0000_s1196" type="#_x0000_t75" style="position:absolute;left:902;top:4;width:987;height:151">
                    <v:imagedata r:id="rId156" o:title=""/>
                  </v:shape>
                  <v:shape id="_x0000_s1195" type="#_x0000_t75" style="position:absolute;top:4;width:423;height:159">
                    <v:imagedata r:id="rId157" o:title=""/>
                  </v:shape>
                  <v:shape id="_x0000_s1194" type="#_x0000_t75" style="position:absolute;left:422;width:437;height:154">
                    <v:imagedata r:id="rId158" o:title=""/>
                  </v:shape>
                  <w10:wrap type="none"/>
                  <w10:anchorlock/>
                </v:group>
              </w:pict>
            </w:r>
          </w:p>
        </w:tc>
      </w:tr>
      <w:tr w:rsidR="0006288F" w14:paraId="692CDC5E" w14:textId="77777777">
        <w:trPr>
          <w:trHeight w:val="664"/>
        </w:trPr>
        <w:tc>
          <w:tcPr>
            <w:tcW w:w="2934" w:type="dxa"/>
          </w:tcPr>
          <w:p w14:paraId="5507B4A0" w14:textId="77777777" w:rsidR="0006288F" w:rsidRDefault="0006288F">
            <w:pPr>
              <w:pStyle w:val="TableParagraph"/>
              <w:spacing w:before="3"/>
              <w:rPr>
                <w:b/>
                <w:sz w:val="11"/>
              </w:rPr>
            </w:pPr>
          </w:p>
          <w:p w14:paraId="23A92EC0" w14:textId="77777777" w:rsidR="0006288F" w:rsidRDefault="00B8567B">
            <w:pPr>
              <w:pStyle w:val="TableParagraph"/>
              <w:ind w:left="153"/>
              <w:rPr>
                <w:sz w:val="20"/>
              </w:rPr>
            </w:pPr>
            <w:r>
              <w:rPr>
                <w:noProof/>
                <w:sz w:val="20"/>
              </w:rPr>
              <w:drawing>
                <wp:inline distT="0" distB="0" distL="0" distR="0" wp14:anchorId="3558E439" wp14:editId="2E382EA8">
                  <wp:extent cx="1427498" cy="271462"/>
                  <wp:effectExtent l="0" t="0" r="0" b="0"/>
                  <wp:docPr id="511"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99.png"/>
                          <pic:cNvPicPr/>
                        </pic:nvPicPr>
                        <pic:blipFill>
                          <a:blip r:embed="rId159" cstate="print"/>
                          <a:stretch>
                            <a:fillRect/>
                          </a:stretch>
                        </pic:blipFill>
                        <pic:spPr>
                          <a:xfrm>
                            <a:off x="0" y="0"/>
                            <a:ext cx="1427498" cy="271462"/>
                          </a:xfrm>
                          <a:prstGeom prst="rect">
                            <a:avLst/>
                          </a:prstGeom>
                        </pic:spPr>
                      </pic:pic>
                    </a:graphicData>
                  </a:graphic>
                </wp:inline>
              </w:drawing>
            </w:r>
          </w:p>
        </w:tc>
        <w:tc>
          <w:tcPr>
            <w:tcW w:w="1721" w:type="dxa"/>
          </w:tcPr>
          <w:p w14:paraId="2C734050" w14:textId="77777777" w:rsidR="0006288F" w:rsidRDefault="0006288F">
            <w:pPr>
              <w:pStyle w:val="TableParagraph"/>
            </w:pPr>
          </w:p>
        </w:tc>
        <w:tc>
          <w:tcPr>
            <w:tcW w:w="1431" w:type="dxa"/>
          </w:tcPr>
          <w:p w14:paraId="5C76F841" w14:textId="77777777" w:rsidR="0006288F" w:rsidRDefault="0006288F">
            <w:pPr>
              <w:pStyle w:val="TableParagraph"/>
            </w:pPr>
          </w:p>
        </w:tc>
        <w:tc>
          <w:tcPr>
            <w:tcW w:w="1342" w:type="dxa"/>
          </w:tcPr>
          <w:p w14:paraId="5B1EC27C" w14:textId="77777777" w:rsidR="0006288F" w:rsidRDefault="0006288F">
            <w:pPr>
              <w:pStyle w:val="TableParagraph"/>
            </w:pPr>
          </w:p>
        </w:tc>
        <w:tc>
          <w:tcPr>
            <w:tcW w:w="1257" w:type="dxa"/>
          </w:tcPr>
          <w:p w14:paraId="4617E5F7" w14:textId="77777777" w:rsidR="0006288F" w:rsidRDefault="0006288F">
            <w:pPr>
              <w:pStyle w:val="TableParagraph"/>
            </w:pPr>
          </w:p>
        </w:tc>
        <w:tc>
          <w:tcPr>
            <w:tcW w:w="1512" w:type="dxa"/>
          </w:tcPr>
          <w:p w14:paraId="1DDE032F" w14:textId="77777777" w:rsidR="0006288F" w:rsidRDefault="0006288F">
            <w:pPr>
              <w:pStyle w:val="TableParagraph"/>
            </w:pPr>
          </w:p>
        </w:tc>
      </w:tr>
    </w:tbl>
    <w:p w14:paraId="790EE81F" w14:textId="77777777" w:rsidR="0006288F" w:rsidRDefault="00B8567B">
      <w:pPr>
        <w:spacing w:before="63"/>
        <w:ind w:left="229"/>
        <w:rPr>
          <w:sz w:val="20"/>
        </w:rPr>
      </w:pPr>
      <w:r>
        <w:rPr>
          <w:color w:val="211F1F"/>
          <w:sz w:val="20"/>
        </w:rPr>
        <w:t>*</w:t>
      </w:r>
      <w:r>
        <w:rPr>
          <w:color w:val="211F1F"/>
          <w:spacing w:val="-3"/>
          <w:sz w:val="20"/>
        </w:rPr>
        <w:t xml:space="preserve"> </w:t>
      </w:r>
      <w:r>
        <w:rPr>
          <w:color w:val="211F1F"/>
          <w:sz w:val="20"/>
        </w:rPr>
        <w:t>Refer ITA</w:t>
      </w:r>
      <w:r>
        <w:rPr>
          <w:color w:val="211F1F"/>
          <w:spacing w:val="-2"/>
          <w:sz w:val="20"/>
        </w:rPr>
        <w:t xml:space="preserve"> </w:t>
      </w:r>
      <w:r>
        <w:rPr>
          <w:color w:val="211F1F"/>
          <w:sz w:val="20"/>
        </w:rPr>
        <w:t>14 for</w:t>
      </w:r>
      <w:r>
        <w:rPr>
          <w:color w:val="211F1F"/>
          <w:spacing w:val="-1"/>
          <w:sz w:val="20"/>
        </w:rPr>
        <w:t xml:space="preserve"> </w:t>
      </w:r>
      <w:r>
        <w:rPr>
          <w:color w:val="211F1F"/>
          <w:sz w:val="20"/>
        </w:rPr>
        <w:t>the</w:t>
      </w:r>
      <w:r>
        <w:rPr>
          <w:color w:val="211F1F"/>
          <w:spacing w:val="-2"/>
          <w:sz w:val="20"/>
        </w:rPr>
        <w:t xml:space="preserve"> </w:t>
      </w:r>
      <w:r>
        <w:rPr>
          <w:color w:val="211F1F"/>
          <w:sz w:val="20"/>
        </w:rPr>
        <w:t>exchange</w:t>
      </w:r>
      <w:r>
        <w:rPr>
          <w:color w:val="211F1F"/>
          <w:spacing w:val="-1"/>
          <w:sz w:val="20"/>
        </w:rPr>
        <w:t xml:space="preserve"> </w:t>
      </w:r>
      <w:r>
        <w:rPr>
          <w:color w:val="211F1F"/>
          <w:sz w:val="20"/>
        </w:rPr>
        <w:t>rate</w:t>
      </w:r>
    </w:p>
    <w:p w14:paraId="4BEBF5A1" w14:textId="77777777" w:rsidR="0006288F" w:rsidRDefault="0006288F">
      <w:pPr>
        <w:rPr>
          <w:sz w:val="20"/>
        </w:rPr>
        <w:sectPr w:rsidR="0006288F">
          <w:pgSz w:w="11920" w:h="16850"/>
          <w:pgMar w:top="760" w:right="560" w:bottom="280" w:left="620" w:header="720" w:footer="720" w:gutter="0"/>
          <w:cols w:space="720"/>
        </w:sectPr>
      </w:pPr>
    </w:p>
    <w:p w14:paraId="363B11CF" w14:textId="77777777" w:rsidR="0006288F" w:rsidRDefault="00B8567B">
      <w:pPr>
        <w:pStyle w:val="Heading3"/>
        <w:numPr>
          <w:ilvl w:val="1"/>
          <w:numId w:val="3"/>
        </w:numPr>
        <w:tabs>
          <w:tab w:val="left" w:pos="480"/>
        </w:tabs>
        <w:spacing w:before="74"/>
        <w:ind w:hanging="364"/>
        <w:rPr>
          <w:color w:val="211F1F"/>
        </w:rPr>
      </w:pPr>
      <w:r>
        <w:rPr>
          <w:color w:val="211F1F"/>
        </w:rPr>
        <w:lastRenderedPageBreak/>
        <w:t>Sources</w:t>
      </w:r>
      <w:r>
        <w:rPr>
          <w:color w:val="211F1F"/>
          <w:spacing w:val="-2"/>
        </w:rPr>
        <w:t xml:space="preserve"> </w:t>
      </w:r>
      <w:r>
        <w:rPr>
          <w:color w:val="211F1F"/>
        </w:rPr>
        <w:t>of</w:t>
      </w:r>
      <w:r>
        <w:rPr>
          <w:color w:val="211F1F"/>
          <w:spacing w:val="-2"/>
        </w:rPr>
        <w:t xml:space="preserve"> </w:t>
      </w:r>
      <w:r>
        <w:rPr>
          <w:color w:val="211F1F"/>
        </w:rPr>
        <w:t>Finance</w:t>
      </w:r>
    </w:p>
    <w:p w14:paraId="1326F065" w14:textId="77777777" w:rsidR="0006288F" w:rsidRDefault="0006288F">
      <w:pPr>
        <w:pStyle w:val="BodyText"/>
        <w:spacing w:before="4"/>
        <w:rPr>
          <w:b/>
          <w:sz w:val="23"/>
        </w:rPr>
      </w:pPr>
    </w:p>
    <w:p w14:paraId="57E0FD06" w14:textId="77777777" w:rsidR="0006288F" w:rsidRDefault="00B8567B">
      <w:pPr>
        <w:ind w:left="229"/>
        <w:rPr>
          <w:i/>
        </w:rPr>
      </w:pPr>
      <w:r>
        <w:rPr>
          <w:i/>
          <w:color w:val="211F1F"/>
        </w:rPr>
        <w:t>[The</w:t>
      </w:r>
      <w:r>
        <w:rPr>
          <w:i/>
          <w:color w:val="211F1F"/>
          <w:spacing w:val="-2"/>
        </w:rPr>
        <w:t xml:space="preserve"> </w:t>
      </w:r>
      <w:r>
        <w:rPr>
          <w:i/>
          <w:color w:val="211F1F"/>
        </w:rPr>
        <w:t>following</w:t>
      </w:r>
      <w:r>
        <w:rPr>
          <w:i/>
          <w:color w:val="211F1F"/>
          <w:spacing w:val="-1"/>
        </w:rPr>
        <w:t xml:space="preserve"> </w:t>
      </w:r>
      <w:r>
        <w:rPr>
          <w:i/>
          <w:color w:val="211F1F"/>
        </w:rPr>
        <w:t>table</w:t>
      </w:r>
      <w:r>
        <w:rPr>
          <w:i/>
          <w:color w:val="211F1F"/>
          <w:spacing w:val="-3"/>
        </w:rPr>
        <w:t xml:space="preserve"> </w:t>
      </w:r>
      <w:r>
        <w:rPr>
          <w:i/>
          <w:color w:val="211F1F"/>
        </w:rPr>
        <w:t>shall be</w:t>
      </w:r>
      <w:r>
        <w:rPr>
          <w:i/>
          <w:color w:val="211F1F"/>
          <w:spacing w:val="-1"/>
        </w:rPr>
        <w:t xml:space="preserve"> </w:t>
      </w:r>
      <w:r>
        <w:rPr>
          <w:i/>
          <w:color w:val="211F1F"/>
        </w:rPr>
        <w:t>ﬁlled</w:t>
      </w:r>
      <w:r>
        <w:rPr>
          <w:i/>
          <w:color w:val="211F1F"/>
          <w:spacing w:val="-3"/>
        </w:rPr>
        <w:t xml:space="preserve"> </w:t>
      </w:r>
      <w:r>
        <w:rPr>
          <w:i/>
          <w:color w:val="211F1F"/>
        </w:rPr>
        <w:t>in</w:t>
      </w:r>
      <w:r>
        <w:rPr>
          <w:i/>
          <w:color w:val="211F1F"/>
          <w:spacing w:val="-1"/>
        </w:rPr>
        <w:t xml:space="preserve"> </w:t>
      </w:r>
      <w:r>
        <w:rPr>
          <w:i/>
          <w:color w:val="211F1F"/>
        </w:rPr>
        <w:t>for</w:t>
      </w:r>
      <w:r>
        <w:rPr>
          <w:i/>
          <w:color w:val="211F1F"/>
          <w:spacing w:val="-3"/>
        </w:rPr>
        <w:t xml:space="preserve"> </w:t>
      </w:r>
      <w:r>
        <w:rPr>
          <w:i/>
          <w:color w:val="211F1F"/>
        </w:rPr>
        <w:t>the</w:t>
      </w:r>
      <w:r>
        <w:rPr>
          <w:i/>
          <w:color w:val="211F1F"/>
          <w:spacing w:val="-1"/>
        </w:rPr>
        <w:t xml:space="preserve"> </w:t>
      </w:r>
      <w:r>
        <w:rPr>
          <w:i/>
          <w:color w:val="211F1F"/>
        </w:rPr>
        <w:t>Applicant</w:t>
      </w:r>
      <w:r>
        <w:rPr>
          <w:i/>
          <w:color w:val="211F1F"/>
          <w:spacing w:val="-3"/>
        </w:rPr>
        <w:t xml:space="preserve"> </w:t>
      </w:r>
      <w:r>
        <w:rPr>
          <w:i/>
          <w:color w:val="211F1F"/>
        </w:rPr>
        <w:t>and</w:t>
      </w:r>
      <w:r>
        <w:rPr>
          <w:i/>
          <w:color w:val="211F1F"/>
          <w:spacing w:val="-1"/>
        </w:rPr>
        <w:t xml:space="preserve"> </w:t>
      </w:r>
      <w:r>
        <w:rPr>
          <w:i/>
          <w:color w:val="211F1F"/>
        </w:rPr>
        <w:t>all parties</w:t>
      </w:r>
      <w:r>
        <w:rPr>
          <w:i/>
          <w:color w:val="211F1F"/>
          <w:spacing w:val="-3"/>
        </w:rPr>
        <w:t xml:space="preserve"> </w:t>
      </w:r>
      <w:r>
        <w:rPr>
          <w:i/>
          <w:color w:val="211F1F"/>
        </w:rPr>
        <w:t>combined</w:t>
      </w:r>
      <w:r>
        <w:rPr>
          <w:i/>
          <w:color w:val="211F1F"/>
          <w:spacing w:val="-3"/>
        </w:rPr>
        <w:t xml:space="preserve"> </w:t>
      </w:r>
      <w:r>
        <w:rPr>
          <w:i/>
          <w:color w:val="211F1F"/>
        </w:rPr>
        <w:t>in</w:t>
      </w:r>
      <w:r>
        <w:rPr>
          <w:i/>
          <w:color w:val="211F1F"/>
          <w:spacing w:val="-4"/>
        </w:rPr>
        <w:t xml:space="preserve"> </w:t>
      </w:r>
      <w:r>
        <w:rPr>
          <w:i/>
          <w:color w:val="211F1F"/>
        </w:rPr>
        <w:t>case</w:t>
      </w:r>
      <w:r>
        <w:rPr>
          <w:i/>
          <w:color w:val="211F1F"/>
          <w:spacing w:val="-1"/>
        </w:rPr>
        <w:t xml:space="preserve"> </w:t>
      </w:r>
      <w:r>
        <w:rPr>
          <w:i/>
          <w:color w:val="211F1F"/>
        </w:rPr>
        <w:t>of a</w:t>
      </w:r>
      <w:r>
        <w:rPr>
          <w:i/>
          <w:color w:val="211F1F"/>
          <w:spacing w:val="-4"/>
        </w:rPr>
        <w:t xml:space="preserve"> </w:t>
      </w:r>
      <w:r>
        <w:rPr>
          <w:i/>
          <w:color w:val="211F1F"/>
        </w:rPr>
        <w:t>Joint Venture]</w:t>
      </w:r>
    </w:p>
    <w:p w14:paraId="6D57C111" w14:textId="77777777" w:rsidR="0006288F" w:rsidRDefault="0006288F">
      <w:pPr>
        <w:pStyle w:val="BodyText"/>
        <w:spacing w:before="2"/>
        <w:rPr>
          <w:i/>
          <w:sz w:val="24"/>
        </w:rPr>
      </w:pPr>
    </w:p>
    <w:p w14:paraId="5A96ACF9" w14:textId="77777777" w:rsidR="0006288F" w:rsidRDefault="00B8567B">
      <w:pPr>
        <w:pStyle w:val="BodyText"/>
        <w:spacing w:line="247" w:lineRule="auto"/>
        <w:ind w:left="229" w:right="276"/>
      </w:pPr>
      <w:r>
        <w:rPr>
          <w:color w:val="211F1F"/>
        </w:rPr>
        <w:t>Specify sources of ﬁnance to meet the cash ﬂow requirements on works currently in progress and for future contract</w:t>
      </w:r>
      <w:r>
        <w:rPr>
          <w:color w:val="211F1F"/>
          <w:spacing w:val="-52"/>
        </w:rPr>
        <w:t xml:space="preserve"> </w:t>
      </w:r>
      <w:r>
        <w:rPr>
          <w:color w:val="211F1F"/>
        </w:rPr>
        <w:t>commitments.</w:t>
      </w:r>
    </w:p>
    <w:p w14:paraId="6176B9C7" w14:textId="77777777" w:rsidR="0006288F" w:rsidRDefault="0006288F">
      <w:pPr>
        <w:pStyle w:val="BodyText"/>
        <w:spacing w:before="7" w:after="1"/>
        <w:rPr>
          <w:sz w:val="28"/>
        </w:rPr>
      </w:pPr>
    </w:p>
    <w:tbl>
      <w:tblPr>
        <w:tblW w:w="0" w:type="auto"/>
        <w:tblInd w:w="310" w:type="dxa"/>
        <w:tblBorders>
          <w:top w:val="single" w:sz="12" w:space="0" w:color="211F1F"/>
          <w:left w:val="single" w:sz="12" w:space="0" w:color="211F1F"/>
          <w:bottom w:val="single" w:sz="12" w:space="0" w:color="211F1F"/>
          <w:right w:val="single" w:sz="12" w:space="0" w:color="211F1F"/>
          <w:insideH w:val="single" w:sz="12" w:space="0" w:color="211F1F"/>
          <w:insideV w:val="single" w:sz="12" w:space="0" w:color="211F1F"/>
        </w:tblBorders>
        <w:tblLayout w:type="fixed"/>
        <w:tblCellMar>
          <w:left w:w="0" w:type="dxa"/>
          <w:right w:w="0" w:type="dxa"/>
        </w:tblCellMar>
        <w:tblLook w:val="01E0" w:firstRow="1" w:lastRow="1" w:firstColumn="1" w:lastColumn="1" w:noHBand="0" w:noVBand="0"/>
      </w:tblPr>
      <w:tblGrid>
        <w:gridCol w:w="540"/>
        <w:gridCol w:w="5768"/>
        <w:gridCol w:w="3862"/>
      </w:tblGrid>
      <w:tr w:rsidR="0006288F" w14:paraId="4259E215" w14:textId="77777777">
        <w:trPr>
          <w:trHeight w:val="723"/>
        </w:trPr>
        <w:tc>
          <w:tcPr>
            <w:tcW w:w="540" w:type="dxa"/>
            <w:tcBorders>
              <w:right w:val="single" w:sz="6" w:space="0" w:color="211F1F"/>
            </w:tcBorders>
          </w:tcPr>
          <w:p w14:paraId="22C1E1A9" w14:textId="77777777" w:rsidR="0006288F" w:rsidRDefault="0006288F">
            <w:pPr>
              <w:pStyle w:val="TableParagraph"/>
              <w:spacing w:before="7"/>
              <w:rPr>
                <w:sz w:val="4"/>
              </w:rPr>
            </w:pPr>
          </w:p>
          <w:p w14:paraId="02FAC61F" w14:textId="77777777" w:rsidR="0006288F" w:rsidRDefault="00B8567B">
            <w:pPr>
              <w:pStyle w:val="TableParagraph"/>
              <w:spacing w:line="163" w:lineRule="exact"/>
              <w:ind w:left="103"/>
              <w:rPr>
                <w:sz w:val="16"/>
              </w:rPr>
            </w:pPr>
            <w:r>
              <w:rPr>
                <w:noProof/>
                <w:position w:val="-2"/>
                <w:sz w:val="16"/>
              </w:rPr>
              <w:drawing>
                <wp:inline distT="0" distB="0" distL="0" distR="0" wp14:anchorId="3C62B59A" wp14:editId="31DDB53B">
                  <wp:extent cx="217202" cy="104013"/>
                  <wp:effectExtent l="0" t="0" r="0" b="0"/>
                  <wp:docPr id="513"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300.png"/>
                          <pic:cNvPicPr/>
                        </pic:nvPicPr>
                        <pic:blipFill>
                          <a:blip r:embed="rId160" cstate="print"/>
                          <a:stretch>
                            <a:fillRect/>
                          </a:stretch>
                        </pic:blipFill>
                        <pic:spPr>
                          <a:xfrm>
                            <a:off x="0" y="0"/>
                            <a:ext cx="217202" cy="104013"/>
                          </a:xfrm>
                          <a:prstGeom prst="rect">
                            <a:avLst/>
                          </a:prstGeom>
                        </pic:spPr>
                      </pic:pic>
                    </a:graphicData>
                  </a:graphic>
                </wp:inline>
              </w:drawing>
            </w:r>
          </w:p>
        </w:tc>
        <w:tc>
          <w:tcPr>
            <w:tcW w:w="5768" w:type="dxa"/>
            <w:tcBorders>
              <w:left w:val="single" w:sz="6" w:space="0" w:color="211F1F"/>
              <w:right w:val="single" w:sz="6" w:space="0" w:color="211F1F"/>
            </w:tcBorders>
          </w:tcPr>
          <w:p w14:paraId="698F4FCD" w14:textId="77777777" w:rsidR="0006288F" w:rsidRDefault="0006288F">
            <w:pPr>
              <w:pStyle w:val="TableParagraph"/>
              <w:spacing w:before="9"/>
              <w:rPr>
                <w:sz w:val="5"/>
              </w:rPr>
            </w:pPr>
          </w:p>
          <w:p w14:paraId="39F562B0" w14:textId="77777777" w:rsidR="0006288F" w:rsidRDefault="00B8567B">
            <w:pPr>
              <w:pStyle w:val="TableParagraph"/>
              <w:spacing w:line="168" w:lineRule="exact"/>
              <w:ind w:left="127"/>
              <w:rPr>
                <w:sz w:val="16"/>
              </w:rPr>
            </w:pPr>
            <w:r>
              <w:rPr>
                <w:noProof/>
                <w:position w:val="-2"/>
                <w:sz w:val="16"/>
              </w:rPr>
              <w:drawing>
                <wp:inline distT="0" distB="0" distL="0" distR="0" wp14:anchorId="217E5B92" wp14:editId="078BC04B">
                  <wp:extent cx="1108399" cy="106870"/>
                  <wp:effectExtent l="0" t="0" r="0" b="0"/>
                  <wp:docPr id="515"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301.png"/>
                          <pic:cNvPicPr/>
                        </pic:nvPicPr>
                        <pic:blipFill>
                          <a:blip r:embed="rId161" cstate="print"/>
                          <a:stretch>
                            <a:fillRect/>
                          </a:stretch>
                        </pic:blipFill>
                        <pic:spPr>
                          <a:xfrm>
                            <a:off x="0" y="0"/>
                            <a:ext cx="1108399" cy="106870"/>
                          </a:xfrm>
                          <a:prstGeom prst="rect">
                            <a:avLst/>
                          </a:prstGeom>
                        </pic:spPr>
                      </pic:pic>
                    </a:graphicData>
                  </a:graphic>
                </wp:inline>
              </w:drawing>
            </w:r>
          </w:p>
        </w:tc>
        <w:tc>
          <w:tcPr>
            <w:tcW w:w="3862" w:type="dxa"/>
            <w:tcBorders>
              <w:left w:val="single" w:sz="6" w:space="0" w:color="211F1F"/>
            </w:tcBorders>
          </w:tcPr>
          <w:p w14:paraId="15D7C40B" w14:textId="77777777" w:rsidR="0006288F" w:rsidRDefault="0006288F">
            <w:pPr>
              <w:pStyle w:val="TableParagraph"/>
              <w:spacing w:before="7"/>
              <w:rPr>
                <w:sz w:val="8"/>
              </w:rPr>
            </w:pPr>
          </w:p>
          <w:p w14:paraId="1188A620" w14:textId="77777777" w:rsidR="0006288F" w:rsidRDefault="00B8567B">
            <w:pPr>
              <w:pStyle w:val="TableParagraph"/>
              <w:ind w:left="647"/>
              <w:rPr>
                <w:sz w:val="20"/>
              </w:rPr>
            </w:pPr>
            <w:r>
              <w:rPr>
                <w:noProof/>
                <w:sz w:val="20"/>
              </w:rPr>
              <w:drawing>
                <wp:inline distT="0" distB="0" distL="0" distR="0" wp14:anchorId="175C9EF7" wp14:editId="574B3987">
                  <wp:extent cx="1517473" cy="326707"/>
                  <wp:effectExtent l="0" t="0" r="0" b="0"/>
                  <wp:docPr id="517"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302.png"/>
                          <pic:cNvPicPr/>
                        </pic:nvPicPr>
                        <pic:blipFill>
                          <a:blip r:embed="rId162" cstate="print"/>
                          <a:stretch>
                            <a:fillRect/>
                          </a:stretch>
                        </pic:blipFill>
                        <pic:spPr>
                          <a:xfrm>
                            <a:off x="0" y="0"/>
                            <a:ext cx="1517473" cy="326707"/>
                          </a:xfrm>
                          <a:prstGeom prst="rect">
                            <a:avLst/>
                          </a:prstGeom>
                        </pic:spPr>
                      </pic:pic>
                    </a:graphicData>
                  </a:graphic>
                </wp:inline>
              </w:drawing>
            </w:r>
          </w:p>
        </w:tc>
      </w:tr>
      <w:tr w:rsidR="0006288F" w14:paraId="6EA31BE0" w14:textId="77777777">
        <w:trPr>
          <w:trHeight w:val="843"/>
        </w:trPr>
        <w:tc>
          <w:tcPr>
            <w:tcW w:w="540" w:type="dxa"/>
            <w:tcBorders>
              <w:left w:val="single" w:sz="6" w:space="0" w:color="211F1F"/>
              <w:bottom w:val="single" w:sz="6" w:space="0" w:color="211F1F"/>
              <w:right w:val="single" w:sz="6" w:space="0" w:color="211F1F"/>
            </w:tcBorders>
          </w:tcPr>
          <w:p w14:paraId="0D430BE9" w14:textId="77777777" w:rsidR="0006288F" w:rsidRDefault="0006288F">
            <w:pPr>
              <w:pStyle w:val="TableParagraph"/>
              <w:spacing w:before="4"/>
              <w:rPr>
                <w:sz w:val="19"/>
              </w:rPr>
            </w:pPr>
          </w:p>
          <w:p w14:paraId="602C99AC" w14:textId="77777777" w:rsidR="0006288F" w:rsidRDefault="00000000">
            <w:pPr>
              <w:pStyle w:val="TableParagraph"/>
              <w:spacing w:line="163" w:lineRule="exact"/>
              <w:ind w:left="148"/>
              <w:rPr>
                <w:sz w:val="16"/>
              </w:rPr>
            </w:pPr>
            <w:r>
              <w:rPr>
                <w:position w:val="-2"/>
                <w:sz w:val="16"/>
              </w:rPr>
            </w:r>
            <w:r>
              <w:rPr>
                <w:position w:val="-2"/>
                <w:sz w:val="16"/>
              </w:rPr>
              <w:pict w14:anchorId="7BE1F728">
                <v:group id="_x0000_s1191" style="width:3.1pt;height:8.15pt;mso-position-horizontal-relative:char;mso-position-vertical-relative:line" coordsize="62,163">
                  <v:shape id="_x0000_s1192" style="position:absolute;width:62;height:163" coordsize="62,163" o:spt="100" adj="0,,0" path="m62,158r-59,l3,163r59,l62,158xm43,19r-27,l18,20r3,2l22,24r,2l23,30r,120l21,154r-1,1l15,158r36,l46,155r-1,-1l43,149,43,19xm43,l39,,,19r2,4l7,20r4,-1l43,19,43,xe" fillcolor="#211f1f" stroked="f">
                    <v:stroke joinstyle="round"/>
                    <v:formulas/>
                    <v:path arrowok="t" o:connecttype="segments"/>
                  </v:shape>
                  <w10:wrap type="none"/>
                  <w10:anchorlock/>
                </v:group>
              </w:pict>
            </w:r>
          </w:p>
        </w:tc>
        <w:tc>
          <w:tcPr>
            <w:tcW w:w="5768" w:type="dxa"/>
            <w:tcBorders>
              <w:left w:val="single" w:sz="6" w:space="0" w:color="211F1F"/>
              <w:bottom w:val="single" w:sz="6" w:space="0" w:color="211F1F"/>
              <w:right w:val="single" w:sz="6" w:space="0" w:color="211F1F"/>
            </w:tcBorders>
          </w:tcPr>
          <w:p w14:paraId="2A1045E2" w14:textId="77777777" w:rsidR="0006288F" w:rsidRDefault="0006288F">
            <w:pPr>
              <w:pStyle w:val="TableParagraph"/>
              <w:rPr>
                <w:sz w:val="20"/>
              </w:rPr>
            </w:pPr>
          </w:p>
        </w:tc>
        <w:tc>
          <w:tcPr>
            <w:tcW w:w="3862" w:type="dxa"/>
            <w:tcBorders>
              <w:left w:val="single" w:sz="6" w:space="0" w:color="211F1F"/>
              <w:bottom w:val="single" w:sz="6" w:space="0" w:color="211F1F"/>
              <w:right w:val="single" w:sz="6" w:space="0" w:color="211F1F"/>
            </w:tcBorders>
          </w:tcPr>
          <w:p w14:paraId="4D55C63E" w14:textId="77777777" w:rsidR="0006288F" w:rsidRDefault="0006288F">
            <w:pPr>
              <w:pStyle w:val="TableParagraph"/>
              <w:rPr>
                <w:sz w:val="20"/>
              </w:rPr>
            </w:pPr>
          </w:p>
        </w:tc>
      </w:tr>
      <w:tr w:rsidR="0006288F" w14:paraId="15803AB9" w14:textId="77777777">
        <w:trPr>
          <w:trHeight w:val="849"/>
        </w:trPr>
        <w:tc>
          <w:tcPr>
            <w:tcW w:w="540" w:type="dxa"/>
            <w:tcBorders>
              <w:top w:val="single" w:sz="6" w:space="0" w:color="211F1F"/>
              <w:left w:val="single" w:sz="6" w:space="0" w:color="211F1F"/>
              <w:bottom w:val="single" w:sz="6" w:space="0" w:color="211F1F"/>
              <w:right w:val="single" w:sz="6" w:space="0" w:color="211F1F"/>
            </w:tcBorders>
          </w:tcPr>
          <w:p w14:paraId="02715B09" w14:textId="77777777" w:rsidR="0006288F" w:rsidRDefault="0006288F">
            <w:pPr>
              <w:pStyle w:val="TableParagraph"/>
              <w:spacing w:before="5"/>
              <w:rPr>
                <w:sz w:val="20"/>
              </w:rPr>
            </w:pPr>
          </w:p>
          <w:p w14:paraId="51BE2915" w14:textId="77777777" w:rsidR="0006288F" w:rsidRDefault="00B8567B">
            <w:pPr>
              <w:pStyle w:val="TableParagraph"/>
              <w:spacing w:line="158" w:lineRule="exact"/>
              <w:ind w:left="115"/>
              <w:rPr>
                <w:sz w:val="15"/>
              </w:rPr>
            </w:pPr>
            <w:r>
              <w:rPr>
                <w:noProof/>
                <w:position w:val="-2"/>
                <w:sz w:val="15"/>
              </w:rPr>
              <w:drawing>
                <wp:inline distT="0" distB="0" distL="0" distR="0" wp14:anchorId="26D3A25C" wp14:editId="20085B65">
                  <wp:extent cx="64008" cy="100583"/>
                  <wp:effectExtent l="0" t="0" r="0" b="0"/>
                  <wp:docPr id="519"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303.png"/>
                          <pic:cNvPicPr/>
                        </pic:nvPicPr>
                        <pic:blipFill>
                          <a:blip r:embed="rId163" cstate="print"/>
                          <a:stretch>
                            <a:fillRect/>
                          </a:stretch>
                        </pic:blipFill>
                        <pic:spPr>
                          <a:xfrm>
                            <a:off x="0" y="0"/>
                            <a:ext cx="64008" cy="100583"/>
                          </a:xfrm>
                          <a:prstGeom prst="rect">
                            <a:avLst/>
                          </a:prstGeom>
                        </pic:spPr>
                      </pic:pic>
                    </a:graphicData>
                  </a:graphic>
                </wp:inline>
              </w:drawing>
            </w:r>
          </w:p>
        </w:tc>
        <w:tc>
          <w:tcPr>
            <w:tcW w:w="5768" w:type="dxa"/>
            <w:tcBorders>
              <w:top w:val="single" w:sz="6" w:space="0" w:color="211F1F"/>
              <w:left w:val="single" w:sz="6" w:space="0" w:color="211F1F"/>
              <w:bottom w:val="single" w:sz="6" w:space="0" w:color="211F1F"/>
              <w:right w:val="single" w:sz="6" w:space="0" w:color="211F1F"/>
            </w:tcBorders>
          </w:tcPr>
          <w:p w14:paraId="073AE90B" w14:textId="77777777" w:rsidR="0006288F" w:rsidRDefault="0006288F">
            <w:pPr>
              <w:pStyle w:val="TableParagraph"/>
              <w:rPr>
                <w:sz w:val="20"/>
              </w:rPr>
            </w:pPr>
          </w:p>
        </w:tc>
        <w:tc>
          <w:tcPr>
            <w:tcW w:w="3862" w:type="dxa"/>
            <w:tcBorders>
              <w:top w:val="single" w:sz="6" w:space="0" w:color="211F1F"/>
              <w:left w:val="single" w:sz="6" w:space="0" w:color="211F1F"/>
              <w:bottom w:val="single" w:sz="6" w:space="0" w:color="211F1F"/>
              <w:right w:val="single" w:sz="6" w:space="0" w:color="211F1F"/>
            </w:tcBorders>
          </w:tcPr>
          <w:p w14:paraId="7A0B1060" w14:textId="77777777" w:rsidR="0006288F" w:rsidRDefault="0006288F">
            <w:pPr>
              <w:pStyle w:val="TableParagraph"/>
              <w:rPr>
                <w:sz w:val="20"/>
              </w:rPr>
            </w:pPr>
          </w:p>
        </w:tc>
      </w:tr>
      <w:tr w:rsidR="0006288F" w14:paraId="15856E59" w14:textId="77777777">
        <w:trPr>
          <w:trHeight w:val="839"/>
        </w:trPr>
        <w:tc>
          <w:tcPr>
            <w:tcW w:w="540" w:type="dxa"/>
            <w:tcBorders>
              <w:top w:val="single" w:sz="6" w:space="0" w:color="211F1F"/>
              <w:left w:val="single" w:sz="6" w:space="0" w:color="211F1F"/>
              <w:bottom w:val="single" w:sz="6" w:space="0" w:color="211F1F"/>
              <w:right w:val="single" w:sz="6" w:space="0" w:color="211F1F"/>
            </w:tcBorders>
          </w:tcPr>
          <w:p w14:paraId="73598AD1" w14:textId="77777777" w:rsidR="0006288F" w:rsidRDefault="0006288F">
            <w:pPr>
              <w:pStyle w:val="TableParagraph"/>
              <w:spacing w:before="8"/>
              <w:rPr>
                <w:sz w:val="18"/>
              </w:rPr>
            </w:pPr>
          </w:p>
          <w:p w14:paraId="4D2F7C4B" w14:textId="77777777" w:rsidR="0006288F" w:rsidRDefault="00000000">
            <w:pPr>
              <w:pStyle w:val="TableParagraph"/>
              <w:spacing w:line="168" w:lineRule="exact"/>
              <w:ind w:left="139"/>
              <w:rPr>
                <w:sz w:val="16"/>
              </w:rPr>
            </w:pPr>
            <w:r>
              <w:rPr>
                <w:position w:val="-2"/>
                <w:sz w:val="16"/>
              </w:rPr>
            </w:r>
            <w:r>
              <w:rPr>
                <w:position w:val="-2"/>
                <w:sz w:val="16"/>
              </w:rPr>
              <w:pict w14:anchorId="50A366E6">
                <v:group id="_x0000_s1189" style="width:4.55pt;height:8.4pt;mso-position-horizontal-relative:char;mso-position-vertical-relative:line" coordsize="91,168">
                  <v:shape id="_x0000_s1190" style="position:absolute;width:91;height:168" coordsize="91,168" o:spt="100" adj="0,,0" path="m11,146r-4,l5,147r-4,4l,153r,5l2,161r8,5l17,168r11,l43,166r14,-3l66,157r-29,l34,156r-2,l29,154r-9,-5l17,148r-4,-1l11,146xm78,16r-34,l51,18,61,28r2,7l63,51r-1,5l56,66r-4,5l39,78r-6,2l27,81r,4l37,85r6,1l55,91r4,3l65,99r7,14l73,119r,16l70,142,59,154r-7,3l66,157r2,-1l78,148r8,-10l91,125r,-24l88,93,78,79,71,73,61,69,71,60r6,-9l82,41r1,-9l83,25,80,19,78,16xm59,l35,,27,3,13,15,7,23,2,34r4,2l15,23,25,16r53,l75,12,68,4,59,xe" fillcolor="#211f1f" stroked="f">
                    <v:stroke joinstyle="round"/>
                    <v:formulas/>
                    <v:path arrowok="t" o:connecttype="segments"/>
                  </v:shape>
                  <w10:wrap type="none"/>
                  <w10:anchorlock/>
                </v:group>
              </w:pict>
            </w:r>
          </w:p>
        </w:tc>
        <w:tc>
          <w:tcPr>
            <w:tcW w:w="5768" w:type="dxa"/>
            <w:tcBorders>
              <w:top w:val="single" w:sz="6" w:space="0" w:color="211F1F"/>
              <w:left w:val="single" w:sz="6" w:space="0" w:color="211F1F"/>
              <w:bottom w:val="single" w:sz="6" w:space="0" w:color="211F1F"/>
              <w:right w:val="single" w:sz="6" w:space="0" w:color="211F1F"/>
            </w:tcBorders>
          </w:tcPr>
          <w:p w14:paraId="31C03991" w14:textId="77777777" w:rsidR="0006288F" w:rsidRDefault="0006288F">
            <w:pPr>
              <w:pStyle w:val="TableParagraph"/>
              <w:rPr>
                <w:sz w:val="20"/>
              </w:rPr>
            </w:pPr>
          </w:p>
        </w:tc>
        <w:tc>
          <w:tcPr>
            <w:tcW w:w="3862" w:type="dxa"/>
            <w:tcBorders>
              <w:top w:val="single" w:sz="6" w:space="0" w:color="211F1F"/>
              <w:left w:val="single" w:sz="6" w:space="0" w:color="211F1F"/>
              <w:bottom w:val="single" w:sz="6" w:space="0" w:color="211F1F"/>
              <w:right w:val="single" w:sz="6" w:space="0" w:color="211F1F"/>
            </w:tcBorders>
          </w:tcPr>
          <w:p w14:paraId="366D2DDE" w14:textId="77777777" w:rsidR="0006288F" w:rsidRDefault="0006288F">
            <w:pPr>
              <w:pStyle w:val="TableParagraph"/>
              <w:rPr>
                <w:sz w:val="20"/>
              </w:rPr>
            </w:pPr>
          </w:p>
        </w:tc>
      </w:tr>
      <w:tr w:rsidR="0006288F" w14:paraId="22D783BC" w14:textId="77777777">
        <w:trPr>
          <w:trHeight w:val="849"/>
        </w:trPr>
        <w:tc>
          <w:tcPr>
            <w:tcW w:w="540" w:type="dxa"/>
            <w:tcBorders>
              <w:top w:val="single" w:sz="6" w:space="0" w:color="211F1F"/>
              <w:left w:val="single" w:sz="6" w:space="0" w:color="211F1F"/>
              <w:bottom w:val="single" w:sz="6" w:space="0" w:color="211F1F"/>
              <w:right w:val="single" w:sz="6" w:space="0" w:color="211F1F"/>
            </w:tcBorders>
          </w:tcPr>
          <w:p w14:paraId="3AE717DC" w14:textId="77777777" w:rsidR="0006288F" w:rsidRDefault="0006288F">
            <w:pPr>
              <w:pStyle w:val="TableParagraph"/>
              <w:rPr>
                <w:sz w:val="20"/>
              </w:rPr>
            </w:pPr>
          </w:p>
        </w:tc>
        <w:tc>
          <w:tcPr>
            <w:tcW w:w="5768" w:type="dxa"/>
            <w:tcBorders>
              <w:top w:val="single" w:sz="6" w:space="0" w:color="211F1F"/>
              <w:left w:val="single" w:sz="6" w:space="0" w:color="211F1F"/>
              <w:bottom w:val="single" w:sz="6" w:space="0" w:color="211F1F"/>
              <w:right w:val="single" w:sz="6" w:space="0" w:color="211F1F"/>
            </w:tcBorders>
          </w:tcPr>
          <w:p w14:paraId="4E8B305B" w14:textId="77777777" w:rsidR="0006288F" w:rsidRDefault="0006288F">
            <w:pPr>
              <w:pStyle w:val="TableParagraph"/>
              <w:rPr>
                <w:sz w:val="20"/>
              </w:rPr>
            </w:pPr>
          </w:p>
        </w:tc>
        <w:tc>
          <w:tcPr>
            <w:tcW w:w="3862" w:type="dxa"/>
            <w:tcBorders>
              <w:top w:val="single" w:sz="6" w:space="0" w:color="211F1F"/>
              <w:left w:val="single" w:sz="6" w:space="0" w:color="211F1F"/>
              <w:bottom w:val="single" w:sz="6" w:space="0" w:color="211F1F"/>
              <w:right w:val="single" w:sz="6" w:space="0" w:color="211F1F"/>
            </w:tcBorders>
          </w:tcPr>
          <w:p w14:paraId="4CCB004E" w14:textId="77777777" w:rsidR="0006288F" w:rsidRDefault="0006288F">
            <w:pPr>
              <w:pStyle w:val="TableParagraph"/>
              <w:rPr>
                <w:sz w:val="20"/>
              </w:rPr>
            </w:pPr>
          </w:p>
        </w:tc>
      </w:tr>
    </w:tbl>
    <w:p w14:paraId="40E57D24" w14:textId="77777777" w:rsidR="0006288F" w:rsidRDefault="0006288F">
      <w:pPr>
        <w:pStyle w:val="BodyText"/>
        <w:rPr>
          <w:sz w:val="24"/>
        </w:rPr>
      </w:pPr>
    </w:p>
    <w:p w14:paraId="3EFEB09C" w14:textId="77777777" w:rsidR="0006288F" w:rsidRDefault="0006288F">
      <w:pPr>
        <w:pStyle w:val="BodyText"/>
        <w:spacing w:before="3"/>
        <w:rPr>
          <w:sz w:val="32"/>
        </w:rPr>
      </w:pPr>
    </w:p>
    <w:p w14:paraId="4BCA250A" w14:textId="77777777" w:rsidR="0006288F" w:rsidRDefault="00B8567B">
      <w:pPr>
        <w:pStyle w:val="Heading5"/>
        <w:numPr>
          <w:ilvl w:val="1"/>
          <w:numId w:val="3"/>
        </w:numPr>
        <w:tabs>
          <w:tab w:val="left" w:pos="480"/>
        </w:tabs>
        <w:ind w:hanging="364"/>
        <w:rPr>
          <w:color w:val="211F1F"/>
        </w:rPr>
      </w:pPr>
      <w:r>
        <w:rPr>
          <w:color w:val="211F1F"/>
        </w:rPr>
        <w:t>Financial</w:t>
      </w:r>
      <w:r>
        <w:rPr>
          <w:color w:val="211F1F"/>
          <w:spacing w:val="-3"/>
        </w:rPr>
        <w:t xml:space="preserve"> </w:t>
      </w:r>
      <w:r>
        <w:rPr>
          <w:color w:val="211F1F"/>
        </w:rPr>
        <w:t>documents</w:t>
      </w:r>
    </w:p>
    <w:p w14:paraId="24FBDEB4" w14:textId="77777777" w:rsidR="0006288F" w:rsidRDefault="0006288F">
      <w:pPr>
        <w:pStyle w:val="BodyText"/>
        <w:spacing w:before="5"/>
        <w:rPr>
          <w:b/>
          <w:sz w:val="20"/>
        </w:rPr>
      </w:pPr>
    </w:p>
    <w:p w14:paraId="6D9B72B5" w14:textId="77777777" w:rsidR="0006288F" w:rsidRDefault="00B8567B">
      <w:pPr>
        <w:pStyle w:val="BodyText"/>
        <w:spacing w:line="232" w:lineRule="auto"/>
        <w:ind w:left="232" w:right="511"/>
      </w:pPr>
      <w:r>
        <w:rPr>
          <w:color w:val="211F1F"/>
        </w:rPr>
        <w:t xml:space="preserve">The Applicant and its parties shall provide copies of ﬁnancial statements for </w:t>
      </w:r>
      <w:r>
        <w:rPr>
          <w:i/>
          <w:color w:val="211F1F"/>
        </w:rPr>
        <w:t xml:space="preserve">[number] </w:t>
      </w:r>
      <w:r>
        <w:rPr>
          <w:color w:val="211F1F"/>
        </w:rPr>
        <w:t>years pursuant Section III,</w:t>
      </w:r>
      <w:r>
        <w:rPr>
          <w:color w:val="211F1F"/>
          <w:spacing w:val="-52"/>
        </w:rPr>
        <w:t xml:space="preserve"> </w:t>
      </w:r>
      <w:r>
        <w:rPr>
          <w:color w:val="211F1F"/>
        </w:rPr>
        <w:t>Qualiﬁcations</w:t>
      </w:r>
      <w:r>
        <w:rPr>
          <w:color w:val="211F1F"/>
          <w:spacing w:val="-1"/>
        </w:rPr>
        <w:t xml:space="preserve"> </w:t>
      </w:r>
      <w:r>
        <w:rPr>
          <w:color w:val="211F1F"/>
        </w:rPr>
        <w:t>Criteria and</w:t>
      </w:r>
      <w:r>
        <w:rPr>
          <w:color w:val="211F1F"/>
          <w:spacing w:val="-6"/>
        </w:rPr>
        <w:t xml:space="preserve"> </w:t>
      </w:r>
      <w:r>
        <w:rPr>
          <w:color w:val="211F1F"/>
        </w:rPr>
        <w:t>Requirements, Sub-factor 3.1.</w:t>
      </w:r>
      <w:r>
        <w:rPr>
          <w:color w:val="211F1F"/>
          <w:spacing w:val="-1"/>
        </w:rPr>
        <w:t xml:space="preserve"> </w:t>
      </w:r>
      <w:r>
        <w:rPr>
          <w:color w:val="211F1F"/>
        </w:rPr>
        <w:t>The ﬁnancial</w:t>
      </w:r>
      <w:r>
        <w:rPr>
          <w:color w:val="211F1F"/>
          <w:spacing w:val="-3"/>
        </w:rPr>
        <w:t xml:space="preserve"> </w:t>
      </w:r>
      <w:r>
        <w:rPr>
          <w:color w:val="211F1F"/>
        </w:rPr>
        <w:t>statements</w:t>
      </w:r>
      <w:r>
        <w:rPr>
          <w:color w:val="211F1F"/>
          <w:spacing w:val="-2"/>
        </w:rPr>
        <w:t xml:space="preserve"> </w:t>
      </w:r>
      <w:r>
        <w:rPr>
          <w:color w:val="211F1F"/>
        </w:rPr>
        <w:t>shall:</w:t>
      </w:r>
    </w:p>
    <w:p w14:paraId="7F8C895A" w14:textId="77777777" w:rsidR="0006288F" w:rsidRDefault="0006288F">
      <w:pPr>
        <w:pStyle w:val="BodyText"/>
        <w:spacing w:before="7"/>
        <w:rPr>
          <w:sz w:val="20"/>
        </w:rPr>
      </w:pPr>
    </w:p>
    <w:p w14:paraId="4D7E4EC9" w14:textId="77777777" w:rsidR="0006288F" w:rsidRDefault="00B8567B">
      <w:pPr>
        <w:pStyle w:val="ListParagraph"/>
        <w:numPr>
          <w:ilvl w:val="2"/>
          <w:numId w:val="3"/>
        </w:numPr>
        <w:tabs>
          <w:tab w:val="left" w:pos="801"/>
          <w:tab w:val="left" w:pos="802"/>
        </w:tabs>
        <w:spacing w:line="232" w:lineRule="auto"/>
        <w:ind w:right="487"/>
      </w:pPr>
      <w:r>
        <w:rPr>
          <w:color w:val="211F1F"/>
        </w:rPr>
        <w:t>Reﬂect</w:t>
      </w:r>
      <w:r>
        <w:rPr>
          <w:color w:val="211F1F"/>
          <w:spacing w:val="-4"/>
        </w:rPr>
        <w:t xml:space="preserve"> </w:t>
      </w:r>
      <w:r>
        <w:rPr>
          <w:color w:val="211F1F"/>
        </w:rPr>
        <w:t>the</w:t>
      </w:r>
      <w:r>
        <w:rPr>
          <w:color w:val="211F1F"/>
          <w:spacing w:val="-4"/>
        </w:rPr>
        <w:t xml:space="preserve"> </w:t>
      </w:r>
      <w:r>
        <w:rPr>
          <w:color w:val="211F1F"/>
        </w:rPr>
        <w:t>ﬁnancial</w:t>
      </w:r>
      <w:r>
        <w:rPr>
          <w:color w:val="211F1F"/>
          <w:spacing w:val="-1"/>
        </w:rPr>
        <w:t xml:space="preserve"> </w:t>
      </w:r>
      <w:r>
        <w:rPr>
          <w:color w:val="211F1F"/>
        </w:rPr>
        <w:t>situation</w:t>
      </w:r>
      <w:r>
        <w:rPr>
          <w:color w:val="211F1F"/>
          <w:spacing w:val="-2"/>
        </w:rPr>
        <w:t xml:space="preserve"> </w:t>
      </w:r>
      <w:r>
        <w:rPr>
          <w:color w:val="211F1F"/>
        </w:rPr>
        <w:t>of</w:t>
      </w:r>
      <w:r>
        <w:rPr>
          <w:color w:val="211F1F"/>
          <w:spacing w:val="-4"/>
        </w:rPr>
        <w:t xml:space="preserve"> </w:t>
      </w:r>
      <w:r>
        <w:rPr>
          <w:color w:val="211F1F"/>
        </w:rPr>
        <w:t>the</w:t>
      </w:r>
      <w:r>
        <w:rPr>
          <w:color w:val="211F1F"/>
          <w:spacing w:val="-2"/>
        </w:rPr>
        <w:t xml:space="preserve"> </w:t>
      </w:r>
      <w:r>
        <w:rPr>
          <w:color w:val="211F1F"/>
        </w:rPr>
        <w:t>Applicant</w:t>
      </w:r>
      <w:r>
        <w:rPr>
          <w:color w:val="211F1F"/>
          <w:spacing w:val="2"/>
        </w:rPr>
        <w:t xml:space="preserve"> </w:t>
      </w:r>
      <w:r>
        <w:rPr>
          <w:color w:val="211F1F"/>
        </w:rPr>
        <w:t>or</w:t>
      </w:r>
      <w:r>
        <w:rPr>
          <w:color w:val="211F1F"/>
          <w:spacing w:val="-8"/>
        </w:rPr>
        <w:t xml:space="preserve"> </w:t>
      </w:r>
      <w:r>
        <w:rPr>
          <w:color w:val="211F1F"/>
        </w:rPr>
        <w:t>in</w:t>
      </w:r>
      <w:r>
        <w:rPr>
          <w:color w:val="211F1F"/>
          <w:spacing w:val="-1"/>
        </w:rPr>
        <w:t xml:space="preserve"> </w:t>
      </w:r>
      <w:r>
        <w:rPr>
          <w:color w:val="211F1F"/>
        </w:rPr>
        <w:t>case</w:t>
      </w:r>
      <w:r>
        <w:rPr>
          <w:color w:val="211F1F"/>
          <w:spacing w:val="-1"/>
        </w:rPr>
        <w:t xml:space="preserve"> </w:t>
      </w:r>
      <w:r>
        <w:rPr>
          <w:color w:val="211F1F"/>
        </w:rPr>
        <w:t>of</w:t>
      </w:r>
      <w:r>
        <w:rPr>
          <w:color w:val="211F1F"/>
          <w:spacing w:val="-9"/>
        </w:rPr>
        <w:t xml:space="preserve"> </w:t>
      </w:r>
      <w:r>
        <w:rPr>
          <w:color w:val="211F1F"/>
        </w:rPr>
        <w:t>JV</w:t>
      </w:r>
      <w:r>
        <w:rPr>
          <w:color w:val="211F1F"/>
          <w:spacing w:val="-2"/>
        </w:rPr>
        <w:t xml:space="preserve"> </w:t>
      </w:r>
      <w:r>
        <w:rPr>
          <w:color w:val="211F1F"/>
        </w:rPr>
        <w:t>member,</w:t>
      </w:r>
      <w:r>
        <w:rPr>
          <w:color w:val="211F1F"/>
          <w:spacing w:val="-2"/>
        </w:rPr>
        <w:t xml:space="preserve"> </w:t>
      </w:r>
      <w:r>
        <w:rPr>
          <w:color w:val="211F1F"/>
        </w:rPr>
        <w:t>and</w:t>
      </w:r>
      <w:r>
        <w:rPr>
          <w:color w:val="211F1F"/>
          <w:spacing w:val="-2"/>
        </w:rPr>
        <w:t xml:space="preserve"> </w:t>
      </w:r>
      <w:r>
        <w:rPr>
          <w:color w:val="211F1F"/>
        </w:rPr>
        <w:t>not</w:t>
      </w:r>
      <w:r>
        <w:rPr>
          <w:color w:val="211F1F"/>
          <w:spacing w:val="-1"/>
        </w:rPr>
        <w:t xml:space="preserve"> </w:t>
      </w:r>
      <w:r>
        <w:rPr>
          <w:color w:val="211F1F"/>
        </w:rPr>
        <w:t>an</w:t>
      </w:r>
      <w:r>
        <w:rPr>
          <w:color w:val="211F1F"/>
          <w:spacing w:val="-2"/>
        </w:rPr>
        <w:t xml:space="preserve"> </w:t>
      </w:r>
      <w:r>
        <w:rPr>
          <w:color w:val="211F1F"/>
        </w:rPr>
        <w:t>afﬁliated</w:t>
      </w:r>
      <w:r>
        <w:rPr>
          <w:color w:val="211F1F"/>
          <w:spacing w:val="-3"/>
        </w:rPr>
        <w:t xml:space="preserve"> </w:t>
      </w:r>
      <w:r>
        <w:rPr>
          <w:color w:val="211F1F"/>
        </w:rPr>
        <w:t>entity</w:t>
      </w:r>
      <w:r>
        <w:rPr>
          <w:color w:val="211F1F"/>
          <w:spacing w:val="-2"/>
        </w:rPr>
        <w:t xml:space="preserve"> </w:t>
      </w:r>
      <w:r>
        <w:rPr>
          <w:color w:val="211F1F"/>
        </w:rPr>
        <w:t>(such</w:t>
      </w:r>
      <w:r>
        <w:rPr>
          <w:color w:val="211F1F"/>
          <w:spacing w:val="-5"/>
        </w:rPr>
        <w:t xml:space="preserve"> </w:t>
      </w:r>
      <w:r>
        <w:rPr>
          <w:color w:val="211F1F"/>
        </w:rPr>
        <w:t>as</w:t>
      </w:r>
      <w:r>
        <w:rPr>
          <w:color w:val="211F1F"/>
          <w:spacing w:val="-52"/>
        </w:rPr>
        <w:t xml:space="preserve"> </w:t>
      </w:r>
      <w:r>
        <w:rPr>
          <w:color w:val="211F1F"/>
        </w:rPr>
        <w:t>parent company or</w:t>
      </w:r>
      <w:r>
        <w:rPr>
          <w:color w:val="211F1F"/>
          <w:spacing w:val="-7"/>
        </w:rPr>
        <w:t xml:space="preserve"> </w:t>
      </w:r>
      <w:r>
        <w:rPr>
          <w:color w:val="211F1F"/>
        </w:rPr>
        <w:t>group</w:t>
      </w:r>
      <w:r>
        <w:rPr>
          <w:color w:val="211F1F"/>
          <w:spacing w:val="17"/>
        </w:rPr>
        <w:t xml:space="preserve"> </w:t>
      </w:r>
      <w:r>
        <w:rPr>
          <w:color w:val="211F1F"/>
        </w:rPr>
        <w:t>member).</w:t>
      </w:r>
    </w:p>
    <w:p w14:paraId="01A15010" w14:textId="77777777" w:rsidR="0006288F" w:rsidRDefault="0006288F">
      <w:pPr>
        <w:pStyle w:val="BodyText"/>
        <w:spacing w:before="5"/>
        <w:rPr>
          <w:sz w:val="20"/>
        </w:rPr>
      </w:pPr>
    </w:p>
    <w:p w14:paraId="24891D87" w14:textId="77777777" w:rsidR="0006288F" w:rsidRDefault="00B8567B">
      <w:pPr>
        <w:pStyle w:val="ListParagraph"/>
        <w:numPr>
          <w:ilvl w:val="2"/>
          <w:numId w:val="3"/>
        </w:numPr>
        <w:tabs>
          <w:tab w:val="left" w:pos="801"/>
          <w:tab w:val="left" w:pos="802"/>
        </w:tabs>
      </w:pPr>
      <w:r>
        <w:rPr>
          <w:color w:val="211F1F"/>
        </w:rPr>
        <w:t>Be</w:t>
      </w:r>
      <w:r>
        <w:rPr>
          <w:color w:val="211F1F"/>
          <w:spacing w:val="-3"/>
        </w:rPr>
        <w:t xml:space="preserve"> </w:t>
      </w:r>
      <w:r>
        <w:rPr>
          <w:color w:val="211F1F"/>
        </w:rPr>
        <w:t>independently</w:t>
      </w:r>
      <w:r>
        <w:rPr>
          <w:color w:val="211F1F"/>
          <w:spacing w:val="-2"/>
        </w:rPr>
        <w:t xml:space="preserve"> </w:t>
      </w:r>
      <w:r>
        <w:rPr>
          <w:color w:val="211F1F"/>
        </w:rPr>
        <w:t>audited</w:t>
      </w:r>
      <w:r>
        <w:rPr>
          <w:color w:val="211F1F"/>
          <w:spacing w:val="-3"/>
        </w:rPr>
        <w:t xml:space="preserve"> </w:t>
      </w:r>
      <w:r>
        <w:rPr>
          <w:color w:val="211F1F"/>
        </w:rPr>
        <w:t>or</w:t>
      </w:r>
      <w:r>
        <w:rPr>
          <w:color w:val="211F1F"/>
          <w:spacing w:val="-6"/>
        </w:rPr>
        <w:t xml:space="preserve"> </w:t>
      </w:r>
      <w:r>
        <w:rPr>
          <w:color w:val="211F1F"/>
        </w:rPr>
        <w:t>certiﬁed</w:t>
      </w:r>
      <w:r>
        <w:rPr>
          <w:color w:val="211F1F"/>
          <w:spacing w:val="-2"/>
        </w:rPr>
        <w:t xml:space="preserve"> </w:t>
      </w:r>
      <w:r>
        <w:rPr>
          <w:color w:val="211F1F"/>
        </w:rPr>
        <w:t>in</w:t>
      </w:r>
      <w:r>
        <w:rPr>
          <w:color w:val="211F1F"/>
          <w:spacing w:val="-5"/>
        </w:rPr>
        <w:t xml:space="preserve"> </w:t>
      </w:r>
      <w:r>
        <w:rPr>
          <w:color w:val="211F1F"/>
        </w:rPr>
        <w:t>accordance</w:t>
      </w:r>
      <w:r>
        <w:rPr>
          <w:color w:val="211F1F"/>
          <w:spacing w:val="-2"/>
        </w:rPr>
        <w:t xml:space="preserve"> </w:t>
      </w:r>
      <w:r>
        <w:rPr>
          <w:color w:val="211F1F"/>
        </w:rPr>
        <w:t>with</w:t>
      </w:r>
      <w:r>
        <w:rPr>
          <w:color w:val="211F1F"/>
          <w:spacing w:val="-2"/>
        </w:rPr>
        <w:t xml:space="preserve"> </w:t>
      </w:r>
      <w:r>
        <w:rPr>
          <w:color w:val="211F1F"/>
        </w:rPr>
        <w:t>local</w:t>
      </w:r>
      <w:r>
        <w:rPr>
          <w:color w:val="211F1F"/>
          <w:spacing w:val="3"/>
        </w:rPr>
        <w:t xml:space="preserve"> </w:t>
      </w:r>
      <w:r>
        <w:rPr>
          <w:color w:val="211F1F"/>
        </w:rPr>
        <w:t>legislation.</w:t>
      </w:r>
    </w:p>
    <w:p w14:paraId="3B3E81DC" w14:textId="77777777" w:rsidR="0006288F" w:rsidRDefault="0006288F">
      <w:pPr>
        <w:pStyle w:val="BodyText"/>
        <w:spacing w:before="2"/>
        <w:rPr>
          <w:sz w:val="20"/>
        </w:rPr>
      </w:pPr>
    </w:p>
    <w:p w14:paraId="6808B4A4" w14:textId="77777777" w:rsidR="0006288F" w:rsidRDefault="00B8567B">
      <w:pPr>
        <w:pStyle w:val="ListParagraph"/>
        <w:numPr>
          <w:ilvl w:val="2"/>
          <w:numId w:val="3"/>
        </w:numPr>
        <w:tabs>
          <w:tab w:val="left" w:pos="801"/>
          <w:tab w:val="left" w:pos="802"/>
        </w:tabs>
      </w:pPr>
      <w:r>
        <w:rPr>
          <w:color w:val="211F1F"/>
        </w:rPr>
        <w:t>Be</w:t>
      </w:r>
      <w:r>
        <w:rPr>
          <w:color w:val="211F1F"/>
          <w:spacing w:val="-1"/>
        </w:rPr>
        <w:t xml:space="preserve"> </w:t>
      </w:r>
      <w:r>
        <w:rPr>
          <w:color w:val="211F1F"/>
        </w:rPr>
        <w:t>complete,</w:t>
      </w:r>
      <w:r>
        <w:rPr>
          <w:color w:val="211F1F"/>
          <w:spacing w:val="-3"/>
        </w:rPr>
        <w:t xml:space="preserve"> </w:t>
      </w:r>
      <w:r>
        <w:rPr>
          <w:color w:val="211F1F"/>
        </w:rPr>
        <w:t>including</w:t>
      </w:r>
      <w:r>
        <w:rPr>
          <w:color w:val="211F1F"/>
          <w:spacing w:val="-3"/>
        </w:rPr>
        <w:t xml:space="preserve"> </w:t>
      </w:r>
      <w:r>
        <w:rPr>
          <w:color w:val="211F1F"/>
        </w:rPr>
        <w:t>all</w:t>
      </w:r>
      <w:r>
        <w:rPr>
          <w:color w:val="211F1F"/>
          <w:spacing w:val="-3"/>
        </w:rPr>
        <w:t xml:space="preserve"> </w:t>
      </w:r>
      <w:r>
        <w:rPr>
          <w:color w:val="211F1F"/>
        </w:rPr>
        <w:t>notes</w:t>
      </w:r>
      <w:r>
        <w:rPr>
          <w:color w:val="211F1F"/>
          <w:spacing w:val="-2"/>
        </w:rPr>
        <w:t xml:space="preserve"> </w:t>
      </w:r>
      <w:r>
        <w:rPr>
          <w:color w:val="211F1F"/>
        </w:rPr>
        <w:t>to</w:t>
      </w:r>
      <w:r>
        <w:rPr>
          <w:color w:val="211F1F"/>
          <w:spacing w:val="-4"/>
        </w:rPr>
        <w:t xml:space="preserve"> </w:t>
      </w:r>
      <w:r>
        <w:rPr>
          <w:color w:val="211F1F"/>
        </w:rPr>
        <w:t>the</w:t>
      </w:r>
      <w:r>
        <w:rPr>
          <w:color w:val="211F1F"/>
          <w:spacing w:val="-1"/>
        </w:rPr>
        <w:t xml:space="preserve"> </w:t>
      </w:r>
      <w:r>
        <w:rPr>
          <w:color w:val="211F1F"/>
        </w:rPr>
        <w:t>ﬁnancial</w:t>
      </w:r>
      <w:r>
        <w:rPr>
          <w:color w:val="211F1F"/>
          <w:spacing w:val="-1"/>
        </w:rPr>
        <w:t xml:space="preserve"> </w:t>
      </w:r>
      <w:r>
        <w:rPr>
          <w:color w:val="211F1F"/>
        </w:rPr>
        <w:t>statements.</w:t>
      </w:r>
    </w:p>
    <w:p w14:paraId="3106E653" w14:textId="77777777" w:rsidR="0006288F" w:rsidRDefault="0006288F">
      <w:pPr>
        <w:pStyle w:val="BodyText"/>
        <w:spacing w:before="9"/>
        <w:rPr>
          <w:sz w:val="20"/>
        </w:rPr>
      </w:pPr>
    </w:p>
    <w:p w14:paraId="70BEC375" w14:textId="77777777" w:rsidR="0006288F" w:rsidRDefault="00B8567B">
      <w:pPr>
        <w:pStyle w:val="ListParagraph"/>
        <w:numPr>
          <w:ilvl w:val="2"/>
          <w:numId w:val="3"/>
        </w:numPr>
        <w:tabs>
          <w:tab w:val="left" w:pos="801"/>
          <w:tab w:val="left" w:pos="802"/>
        </w:tabs>
      </w:pPr>
      <w:r>
        <w:rPr>
          <w:color w:val="211F1F"/>
        </w:rPr>
        <w:t>Correspond</w:t>
      </w:r>
      <w:r>
        <w:rPr>
          <w:color w:val="211F1F"/>
          <w:spacing w:val="-3"/>
        </w:rPr>
        <w:t xml:space="preserve"> </w:t>
      </w:r>
      <w:r>
        <w:rPr>
          <w:color w:val="211F1F"/>
        </w:rPr>
        <w:t>to</w:t>
      </w:r>
      <w:r>
        <w:rPr>
          <w:color w:val="211F1F"/>
          <w:spacing w:val="-2"/>
        </w:rPr>
        <w:t xml:space="preserve"> </w:t>
      </w:r>
      <w:r>
        <w:rPr>
          <w:color w:val="211F1F"/>
        </w:rPr>
        <w:t>accounting</w:t>
      </w:r>
      <w:r>
        <w:rPr>
          <w:color w:val="211F1F"/>
          <w:spacing w:val="-1"/>
        </w:rPr>
        <w:t xml:space="preserve"> </w:t>
      </w:r>
      <w:r>
        <w:rPr>
          <w:color w:val="211F1F"/>
        </w:rPr>
        <w:t>periods</w:t>
      </w:r>
      <w:r>
        <w:rPr>
          <w:color w:val="211F1F"/>
          <w:spacing w:val="-1"/>
        </w:rPr>
        <w:t xml:space="preserve"> </w:t>
      </w:r>
      <w:r>
        <w:rPr>
          <w:color w:val="211F1F"/>
        </w:rPr>
        <w:t>already</w:t>
      </w:r>
      <w:r>
        <w:rPr>
          <w:color w:val="211F1F"/>
          <w:spacing w:val="-4"/>
        </w:rPr>
        <w:t xml:space="preserve"> </w:t>
      </w:r>
      <w:r>
        <w:rPr>
          <w:color w:val="211F1F"/>
        </w:rPr>
        <w:t>completed</w:t>
      </w:r>
      <w:r>
        <w:rPr>
          <w:color w:val="211F1F"/>
          <w:spacing w:val="-1"/>
        </w:rPr>
        <w:t xml:space="preserve"> </w:t>
      </w:r>
      <w:r>
        <w:rPr>
          <w:color w:val="211F1F"/>
        </w:rPr>
        <w:t>and</w:t>
      </w:r>
      <w:r>
        <w:rPr>
          <w:color w:val="211F1F"/>
          <w:spacing w:val="-8"/>
        </w:rPr>
        <w:t xml:space="preserve"> </w:t>
      </w:r>
      <w:r>
        <w:rPr>
          <w:color w:val="211F1F"/>
        </w:rPr>
        <w:t>audited.</w:t>
      </w:r>
    </w:p>
    <w:p w14:paraId="615D6061" w14:textId="77777777" w:rsidR="0006288F" w:rsidRDefault="0006288F">
      <w:pPr>
        <w:pStyle w:val="BodyText"/>
        <w:spacing w:before="8"/>
        <w:rPr>
          <w:sz w:val="19"/>
        </w:rPr>
      </w:pPr>
    </w:p>
    <w:p w14:paraId="56475343" w14:textId="77777777" w:rsidR="0006288F" w:rsidRDefault="00000000">
      <w:pPr>
        <w:pStyle w:val="BodyText"/>
        <w:spacing w:line="232" w:lineRule="auto"/>
        <w:ind w:left="1166" w:right="132" w:firstLine="4"/>
      </w:pPr>
      <w:r>
        <w:pict w14:anchorId="27AF6A56">
          <v:rect id="_x0000_s1188" style="position:absolute;left:0;text-align:left;margin-left:73.15pt;margin-top:2.85pt;width:8.4pt;height:8.4pt;z-index:15775232;mso-position-horizontal-relative:page" filled="f" strokecolor="#211f1f" strokeweight=".96pt">
            <w10:wrap anchorx="page"/>
          </v:rect>
        </w:pict>
      </w:r>
      <w:r w:rsidR="00B8567B">
        <w:rPr>
          <w:color w:val="211F1F"/>
        </w:rPr>
        <w:t>Attached are copies of ﬁnancial statements</w:t>
      </w:r>
      <w:r w:rsidR="00B8567B">
        <w:rPr>
          <w:color w:val="211F1F"/>
          <w:position w:val="11"/>
          <w:sz w:val="11"/>
        </w:rPr>
        <w:t xml:space="preserve">1 </w:t>
      </w:r>
      <w:r w:rsidR="00B8567B">
        <w:rPr>
          <w:color w:val="211F1F"/>
        </w:rPr>
        <w:t xml:space="preserve">for the </w:t>
      </w:r>
      <w:r w:rsidR="00B8567B">
        <w:rPr>
          <w:i/>
          <w:color w:val="211F1F"/>
        </w:rPr>
        <w:t xml:space="preserve">[number] </w:t>
      </w:r>
      <w:r w:rsidR="00B8567B">
        <w:rPr>
          <w:color w:val="211F1F"/>
        </w:rPr>
        <w:t>years required above; and complying with the</w:t>
      </w:r>
      <w:r w:rsidR="00B8567B">
        <w:rPr>
          <w:color w:val="211F1F"/>
          <w:spacing w:val="-52"/>
        </w:rPr>
        <w:t xml:space="preserve"> </w:t>
      </w:r>
      <w:r w:rsidR="00B8567B">
        <w:rPr>
          <w:color w:val="211F1F"/>
        </w:rPr>
        <w:t>requirements</w:t>
      </w:r>
    </w:p>
    <w:p w14:paraId="09520C02" w14:textId="77777777" w:rsidR="0006288F" w:rsidRDefault="0006288F">
      <w:pPr>
        <w:pStyle w:val="BodyText"/>
        <w:spacing w:before="5"/>
        <w:rPr>
          <w:sz w:val="20"/>
        </w:rPr>
      </w:pPr>
    </w:p>
    <w:p w14:paraId="2BA353F6" w14:textId="77777777" w:rsidR="0006288F" w:rsidRDefault="00B8567B">
      <w:pPr>
        <w:pStyle w:val="Heading5"/>
        <w:ind w:left="119" w:firstLine="0"/>
      </w:pPr>
      <w:r>
        <w:t>N/B:</w:t>
      </w:r>
      <w:r>
        <w:rPr>
          <w:spacing w:val="-2"/>
        </w:rPr>
        <w:t xml:space="preserve"> </w:t>
      </w:r>
      <w:r>
        <w:t>Financial</w:t>
      </w:r>
      <w:r>
        <w:rPr>
          <w:spacing w:val="-1"/>
        </w:rPr>
        <w:t xml:space="preserve"> </w:t>
      </w:r>
      <w:r>
        <w:t>statements</w:t>
      </w:r>
      <w:r>
        <w:rPr>
          <w:spacing w:val="-4"/>
        </w:rPr>
        <w:t xml:space="preserve"> </w:t>
      </w:r>
      <w:r>
        <w:t>are</w:t>
      </w:r>
      <w:r>
        <w:rPr>
          <w:spacing w:val="-1"/>
        </w:rPr>
        <w:t xml:space="preserve"> </w:t>
      </w:r>
      <w:r>
        <w:t>required</w:t>
      </w:r>
    </w:p>
    <w:p w14:paraId="33D8D6CA" w14:textId="77777777" w:rsidR="0006288F" w:rsidRDefault="0006288F">
      <w:pPr>
        <w:pStyle w:val="BodyText"/>
        <w:rPr>
          <w:b/>
          <w:sz w:val="20"/>
        </w:rPr>
      </w:pPr>
    </w:p>
    <w:p w14:paraId="20B4D5BB" w14:textId="77777777" w:rsidR="0006288F" w:rsidRDefault="0006288F">
      <w:pPr>
        <w:pStyle w:val="BodyText"/>
        <w:rPr>
          <w:b/>
          <w:sz w:val="20"/>
        </w:rPr>
      </w:pPr>
    </w:p>
    <w:p w14:paraId="5478324F" w14:textId="77777777" w:rsidR="0006288F" w:rsidRDefault="0006288F">
      <w:pPr>
        <w:pStyle w:val="BodyText"/>
        <w:rPr>
          <w:b/>
          <w:sz w:val="20"/>
        </w:rPr>
      </w:pPr>
    </w:p>
    <w:p w14:paraId="222EF690" w14:textId="77777777" w:rsidR="0006288F" w:rsidRDefault="0006288F">
      <w:pPr>
        <w:pStyle w:val="BodyText"/>
        <w:rPr>
          <w:b/>
          <w:sz w:val="20"/>
        </w:rPr>
      </w:pPr>
    </w:p>
    <w:p w14:paraId="7EB5C16F" w14:textId="77777777" w:rsidR="0006288F" w:rsidRDefault="0006288F">
      <w:pPr>
        <w:pStyle w:val="BodyText"/>
        <w:rPr>
          <w:b/>
          <w:sz w:val="20"/>
        </w:rPr>
      </w:pPr>
    </w:p>
    <w:p w14:paraId="1DCAB856" w14:textId="77777777" w:rsidR="0006288F" w:rsidRDefault="0006288F">
      <w:pPr>
        <w:pStyle w:val="BodyText"/>
        <w:rPr>
          <w:b/>
          <w:sz w:val="20"/>
        </w:rPr>
      </w:pPr>
    </w:p>
    <w:p w14:paraId="050E7C35" w14:textId="77777777" w:rsidR="0006288F" w:rsidRDefault="0006288F">
      <w:pPr>
        <w:pStyle w:val="BodyText"/>
        <w:rPr>
          <w:b/>
          <w:sz w:val="20"/>
        </w:rPr>
      </w:pPr>
    </w:p>
    <w:p w14:paraId="17BFC33D" w14:textId="77777777" w:rsidR="0006288F" w:rsidRDefault="0006288F">
      <w:pPr>
        <w:pStyle w:val="BodyText"/>
        <w:rPr>
          <w:b/>
          <w:sz w:val="20"/>
        </w:rPr>
      </w:pPr>
    </w:p>
    <w:p w14:paraId="32B1C7AA" w14:textId="77777777" w:rsidR="0006288F" w:rsidRDefault="0006288F">
      <w:pPr>
        <w:pStyle w:val="BodyText"/>
        <w:rPr>
          <w:b/>
          <w:sz w:val="20"/>
        </w:rPr>
      </w:pPr>
    </w:p>
    <w:p w14:paraId="694589B1" w14:textId="77777777" w:rsidR="0006288F" w:rsidRDefault="0006288F">
      <w:pPr>
        <w:pStyle w:val="BodyText"/>
        <w:rPr>
          <w:b/>
          <w:sz w:val="20"/>
        </w:rPr>
      </w:pPr>
    </w:p>
    <w:p w14:paraId="2BC02956" w14:textId="77777777" w:rsidR="0006288F" w:rsidRDefault="0006288F">
      <w:pPr>
        <w:pStyle w:val="BodyText"/>
        <w:rPr>
          <w:b/>
          <w:sz w:val="20"/>
        </w:rPr>
      </w:pPr>
    </w:p>
    <w:p w14:paraId="05FEA083" w14:textId="77777777" w:rsidR="0006288F" w:rsidRDefault="0006288F">
      <w:pPr>
        <w:pStyle w:val="BodyText"/>
        <w:rPr>
          <w:b/>
          <w:sz w:val="20"/>
        </w:rPr>
      </w:pPr>
    </w:p>
    <w:p w14:paraId="14607405" w14:textId="77777777" w:rsidR="0006288F" w:rsidRDefault="0006288F">
      <w:pPr>
        <w:pStyle w:val="BodyText"/>
        <w:rPr>
          <w:b/>
          <w:sz w:val="20"/>
        </w:rPr>
      </w:pPr>
    </w:p>
    <w:p w14:paraId="534FA0A8" w14:textId="77777777" w:rsidR="0006288F" w:rsidRDefault="0006288F">
      <w:pPr>
        <w:pStyle w:val="BodyText"/>
        <w:rPr>
          <w:b/>
          <w:sz w:val="20"/>
        </w:rPr>
      </w:pPr>
    </w:p>
    <w:p w14:paraId="30D339C1" w14:textId="77777777" w:rsidR="0006288F" w:rsidRDefault="00000000">
      <w:pPr>
        <w:pStyle w:val="BodyText"/>
        <w:spacing w:before="2"/>
        <w:rPr>
          <w:b/>
          <w:sz w:val="27"/>
        </w:rPr>
      </w:pPr>
      <w:r>
        <w:pict w14:anchorId="0F8F247C">
          <v:shape id="_x0000_s1187" style="position:absolute;margin-left:42.5pt;margin-top:17.8pt;width:209.25pt;height:.1pt;z-index:-15682560;mso-wrap-distance-left:0;mso-wrap-distance-right:0;mso-position-horizontal-relative:page" coordorigin="850,357" coordsize="4185,0" path="m850,357r4185,e" filled="f" strokecolor="#211f1f" strokeweight=".48pt">
            <v:path arrowok="t"/>
            <w10:wrap type="topAndBottom" anchorx="page"/>
          </v:shape>
        </w:pict>
      </w:r>
    </w:p>
    <w:p w14:paraId="325B6A18" w14:textId="77777777" w:rsidR="0006288F" w:rsidRDefault="00B8567B">
      <w:pPr>
        <w:ind w:left="229"/>
        <w:rPr>
          <w:i/>
          <w:sz w:val="16"/>
        </w:rPr>
      </w:pPr>
      <w:r>
        <w:rPr>
          <w:i/>
          <w:color w:val="211F1F"/>
          <w:position w:val="8"/>
          <w:sz w:val="8"/>
        </w:rPr>
        <w:t>1</w:t>
      </w:r>
      <w:r>
        <w:rPr>
          <w:i/>
          <w:color w:val="211F1F"/>
          <w:sz w:val="16"/>
        </w:rPr>
        <w:t>If</w:t>
      </w:r>
      <w:r>
        <w:rPr>
          <w:i/>
          <w:color w:val="211F1F"/>
          <w:spacing w:val="-2"/>
          <w:sz w:val="16"/>
        </w:rPr>
        <w:t xml:space="preserve"> </w:t>
      </w:r>
      <w:r>
        <w:rPr>
          <w:i/>
          <w:color w:val="211F1F"/>
          <w:sz w:val="16"/>
        </w:rPr>
        <w:t>the</w:t>
      </w:r>
      <w:r>
        <w:rPr>
          <w:i/>
          <w:color w:val="211F1F"/>
          <w:spacing w:val="-4"/>
          <w:sz w:val="16"/>
        </w:rPr>
        <w:t xml:space="preserve"> </w:t>
      </w:r>
      <w:r>
        <w:rPr>
          <w:i/>
          <w:color w:val="211F1F"/>
          <w:sz w:val="16"/>
        </w:rPr>
        <w:t>most</w:t>
      </w:r>
      <w:r>
        <w:rPr>
          <w:i/>
          <w:color w:val="211F1F"/>
          <w:spacing w:val="-1"/>
          <w:sz w:val="16"/>
        </w:rPr>
        <w:t xml:space="preserve"> </w:t>
      </w:r>
      <w:r>
        <w:rPr>
          <w:i/>
          <w:color w:val="211F1F"/>
          <w:sz w:val="16"/>
        </w:rPr>
        <w:t>recent set</w:t>
      </w:r>
      <w:r>
        <w:rPr>
          <w:i/>
          <w:color w:val="211F1F"/>
          <w:spacing w:val="-3"/>
          <w:sz w:val="16"/>
        </w:rPr>
        <w:t xml:space="preserve"> </w:t>
      </w:r>
      <w:r>
        <w:rPr>
          <w:i/>
          <w:color w:val="211F1F"/>
          <w:sz w:val="16"/>
        </w:rPr>
        <w:t>of</w:t>
      </w:r>
      <w:r>
        <w:rPr>
          <w:i/>
          <w:color w:val="211F1F"/>
          <w:spacing w:val="-3"/>
          <w:sz w:val="16"/>
        </w:rPr>
        <w:t xml:space="preserve"> </w:t>
      </w:r>
      <w:r>
        <w:rPr>
          <w:i/>
          <w:color w:val="211F1F"/>
          <w:sz w:val="16"/>
        </w:rPr>
        <w:t>ﬁnancial</w:t>
      </w:r>
      <w:r>
        <w:rPr>
          <w:i/>
          <w:color w:val="211F1F"/>
          <w:spacing w:val="-3"/>
          <w:sz w:val="16"/>
        </w:rPr>
        <w:t xml:space="preserve"> </w:t>
      </w:r>
      <w:r>
        <w:rPr>
          <w:i/>
          <w:color w:val="211F1F"/>
          <w:sz w:val="16"/>
        </w:rPr>
        <w:t>statements</w:t>
      </w:r>
      <w:r>
        <w:rPr>
          <w:i/>
          <w:color w:val="211F1F"/>
          <w:spacing w:val="-4"/>
          <w:sz w:val="16"/>
        </w:rPr>
        <w:t xml:space="preserve"> </w:t>
      </w:r>
      <w:r>
        <w:rPr>
          <w:i/>
          <w:color w:val="211F1F"/>
          <w:sz w:val="16"/>
        </w:rPr>
        <w:t>is</w:t>
      </w:r>
      <w:r>
        <w:rPr>
          <w:i/>
          <w:color w:val="211F1F"/>
          <w:spacing w:val="-4"/>
          <w:sz w:val="16"/>
        </w:rPr>
        <w:t xml:space="preserve"> </w:t>
      </w:r>
      <w:r>
        <w:rPr>
          <w:i/>
          <w:color w:val="211F1F"/>
          <w:sz w:val="16"/>
        </w:rPr>
        <w:t>for</w:t>
      </w:r>
      <w:r>
        <w:rPr>
          <w:i/>
          <w:color w:val="211F1F"/>
          <w:spacing w:val="-4"/>
          <w:sz w:val="16"/>
        </w:rPr>
        <w:t xml:space="preserve"> </w:t>
      </w:r>
      <w:r>
        <w:rPr>
          <w:i/>
          <w:color w:val="211F1F"/>
          <w:sz w:val="16"/>
        </w:rPr>
        <w:t>a</w:t>
      </w:r>
      <w:r>
        <w:rPr>
          <w:i/>
          <w:color w:val="211F1F"/>
          <w:spacing w:val="-4"/>
          <w:sz w:val="16"/>
        </w:rPr>
        <w:t xml:space="preserve"> </w:t>
      </w:r>
      <w:r>
        <w:rPr>
          <w:i/>
          <w:color w:val="211F1F"/>
          <w:sz w:val="16"/>
        </w:rPr>
        <w:t>period</w:t>
      </w:r>
      <w:r>
        <w:rPr>
          <w:i/>
          <w:color w:val="211F1F"/>
          <w:spacing w:val="-1"/>
          <w:sz w:val="16"/>
        </w:rPr>
        <w:t xml:space="preserve"> </w:t>
      </w:r>
      <w:r>
        <w:rPr>
          <w:i/>
          <w:color w:val="211F1F"/>
          <w:sz w:val="16"/>
        </w:rPr>
        <w:t>earlier</w:t>
      </w:r>
      <w:r>
        <w:rPr>
          <w:i/>
          <w:color w:val="211F1F"/>
          <w:spacing w:val="-4"/>
          <w:sz w:val="16"/>
        </w:rPr>
        <w:t xml:space="preserve"> </w:t>
      </w:r>
      <w:r>
        <w:rPr>
          <w:i/>
          <w:color w:val="211F1F"/>
          <w:sz w:val="16"/>
        </w:rPr>
        <w:t>than</w:t>
      </w:r>
      <w:r>
        <w:rPr>
          <w:i/>
          <w:color w:val="211F1F"/>
          <w:spacing w:val="-3"/>
          <w:sz w:val="16"/>
        </w:rPr>
        <w:t xml:space="preserve"> </w:t>
      </w:r>
      <w:r>
        <w:rPr>
          <w:i/>
          <w:color w:val="211F1F"/>
          <w:sz w:val="16"/>
        </w:rPr>
        <w:t>12</w:t>
      </w:r>
      <w:r>
        <w:rPr>
          <w:i/>
          <w:color w:val="211F1F"/>
          <w:spacing w:val="-3"/>
          <w:sz w:val="16"/>
        </w:rPr>
        <w:t xml:space="preserve"> </w:t>
      </w:r>
      <w:r>
        <w:rPr>
          <w:i/>
          <w:color w:val="211F1F"/>
          <w:sz w:val="16"/>
        </w:rPr>
        <w:t>months</w:t>
      </w:r>
      <w:r>
        <w:rPr>
          <w:i/>
          <w:color w:val="211F1F"/>
          <w:spacing w:val="-5"/>
          <w:sz w:val="16"/>
        </w:rPr>
        <w:t xml:space="preserve"> </w:t>
      </w:r>
      <w:r>
        <w:rPr>
          <w:i/>
          <w:color w:val="211F1F"/>
          <w:sz w:val="16"/>
        </w:rPr>
        <w:t>from</w:t>
      </w:r>
      <w:r>
        <w:rPr>
          <w:i/>
          <w:color w:val="211F1F"/>
          <w:spacing w:val="-5"/>
          <w:sz w:val="16"/>
        </w:rPr>
        <w:t xml:space="preserve"> </w:t>
      </w:r>
      <w:r>
        <w:rPr>
          <w:i/>
          <w:color w:val="211F1F"/>
          <w:sz w:val="16"/>
        </w:rPr>
        <w:t>the</w:t>
      </w:r>
      <w:r>
        <w:rPr>
          <w:i/>
          <w:color w:val="211F1F"/>
          <w:spacing w:val="-4"/>
          <w:sz w:val="16"/>
        </w:rPr>
        <w:t xml:space="preserve"> </w:t>
      </w:r>
      <w:r>
        <w:rPr>
          <w:i/>
          <w:color w:val="211F1F"/>
          <w:sz w:val="16"/>
        </w:rPr>
        <w:t>date</w:t>
      </w:r>
      <w:r>
        <w:rPr>
          <w:i/>
          <w:color w:val="211F1F"/>
          <w:spacing w:val="-4"/>
          <w:sz w:val="16"/>
        </w:rPr>
        <w:t xml:space="preserve"> </w:t>
      </w:r>
      <w:r>
        <w:rPr>
          <w:i/>
          <w:color w:val="211F1F"/>
          <w:sz w:val="16"/>
        </w:rPr>
        <w:t>of</w:t>
      </w:r>
      <w:r>
        <w:rPr>
          <w:i/>
          <w:color w:val="211F1F"/>
          <w:spacing w:val="-1"/>
          <w:sz w:val="16"/>
        </w:rPr>
        <w:t xml:space="preserve"> </w:t>
      </w:r>
      <w:r>
        <w:rPr>
          <w:i/>
          <w:color w:val="211F1F"/>
          <w:sz w:val="16"/>
        </w:rPr>
        <w:t>Application,</w:t>
      </w:r>
      <w:r>
        <w:rPr>
          <w:i/>
          <w:color w:val="211F1F"/>
          <w:spacing w:val="-4"/>
          <w:sz w:val="16"/>
        </w:rPr>
        <w:t xml:space="preserve"> </w:t>
      </w:r>
      <w:r>
        <w:rPr>
          <w:i/>
          <w:color w:val="211F1F"/>
          <w:sz w:val="16"/>
        </w:rPr>
        <w:t>the</w:t>
      </w:r>
      <w:r>
        <w:rPr>
          <w:i/>
          <w:color w:val="211F1F"/>
          <w:spacing w:val="-2"/>
          <w:sz w:val="16"/>
        </w:rPr>
        <w:t xml:space="preserve"> </w:t>
      </w:r>
      <w:r>
        <w:rPr>
          <w:i/>
          <w:color w:val="211F1F"/>
          <w:sz w:val="16"/>
        </w:rPr>
        <w:t>reason</w:t>
      </w:r>
      <w:r>
        <w:rPr>
          <w:i/>
          <w:color w:val="211F1F"/>
          <w:spacing w:val="-3"/>
          <w:sz w:val="16"/>
        </w:rPr>
        <w:t xml:space="preserve"> </w:t>
      </w:r>
      <w:r>
        <w:rPr>
          <w:i/>
          <w:color w:val="211F1F"/>
          <w:sz w:val="16"/>
        </w:rPr>
        <w:t>for</w:t>
      </w:r>
      <w:r>
        <w:rPr>
          <w:i/>
          <w:color w:val="211F1F"/>
          <w:spacing w:val="-4"/>
          <w:sz w:val="16"/>
        </w:rPr>
        <w:t xml:space="preserve"> </w:t>
      </w:r>
      <w:r>
        <w:rPr>
          <w:i/>
          <w:color w:val="211F1F"/>
          <w:sz w:val="16"/>
        </w:rPr>
        <w:t>this</w:t>
      </w:r>
      <w:r>
        <w:rPr>
          <w:i/>
          <w:color w:val="211F1F"/>
          <w:spacing w:val="-4"/>
          <w:sz w:val="16"/>
        </w:rPr>
        <w:t xml:space="preserve"> </w:t>
      </w:r>
      <w:r>
        <w:rPr>
          <w:i/>
          <w:color w:val="211F1F"/>
          <w:sz w:val="16"/>
        </w:rPr>
        <w:t>should</w:t>
      </w:r>
      <w:r>
        <w:rPr>
          <w:i/>
          <w:color w:val="211F1F"/>
          <w:spacing w:val="-3"/>
          <w:sz w:val="16"/>
        </w:rPr>
        <w:t xml:space="preserve"> </w:t>
      </w:r>
      <w:r>
        <w:rPr>
          <w:i/>
          <w:color w:val="211F1F"/>
          <w:sz w:val="16"/>
        </w:rPr>
        <w:t>be</w:t>
      </w:r>
      <w:r>
        <w:rPr>
          <w:i/>
          <w:color w:val="211F1F"/>
          <w:spacing w:val="5"/>
          <w:sz w:val="16"/>
        </w:rPr>
        <w:t xml:space="preserve"> </w:t>
      </w:r>
      <w:r>
        <w:rPr>
          <w:i/>
          <w:color w:val="211F1F"/>
          <w:sz w:val="16"/>
        </w:rPr>
        <w:t>justiﬁed.</w:t>
      </w:r>
    </w:p>
    <w:p w14:paraId="7801F168" w14:textId="77777777" w:rsidR="0006288F" w:rsidRDefault="0006288F">
      <w:pPr>
        <w:rPr>
          <w:sz w:val="16"/>
        </w:rPr>
        <w:sectPr w:rsidR="0006288F">
          <w:pgSz w:w="11920" w:h="16850"/>
          <w:pgMar w:top="740" w:right="560" w:bottom="280" w:left="620" w:header="720" w:footer="720" w:gutter="0"/>
          <w:cols w:space="720"/>
        </w:sectPr>
      </w:pPr>
    </w:p>
    <w:p w14:paraId="7D97290D" w14:textId="77777777" w:rsidR="0006288F" w:rsidRDefault="00B8567B">
      <w:pPr>
        <w:pStyle w:val="Heading3"/>
        <w:numPr>
          <w:ilvl w:val="0"/>
          <w:numId w:val="2"/>
        </w:numPr>
        <w:tabs>
          <w:tab w:val="left" w:pos="736"/>
          <w:tab w:val="left" w:pos="737"/>
        </w:tabs>
      </w:pPr>
      <w:bookmarkStart w:id="43" w:name="_bookmark43"/>
      <w:bookmarkEnd w:id="43"/>
      <w:r>
        <w:rPr>
          <w:color w:val="211F1F"/>
        </w:rPr>
        <w:lastRenderedPageBreak/>
        <w:t>Form</w:t>
      </w:r>
      <w:r>
        <w:rPr>
          <w:color w:val="211F1F"/>
          <w:spacing w:val="-5"/>
        </w:rPr>
        <w:t xml:space="preserve"> </w:t>
      </w:r>
      <w:r>
        <w:rPr>
          <w:color w:val="211F1F"/>
        </w:rPr>
        <w:t>FIN</w:t>
      </w:r>
      <w:r>
        <w:rPr>
          <w:color w:val="211F1F"/>
          <w:spacing w:val="-6"/>
        </w:rPr>
        <w:t xml:space="preserve"> </w:t>
      </w:r>
      <w:r>
        <w:rPr>
          <w:color w:val="211F1F"/>
        </w:rPr>
        <w:t>-</w:t>
      </w:r>
      <w:r>
        <w:rPr>
          <w:color w:val="211F1F"/>
          <w:spacing w:val="-6"/>
        </w:rPr>
        <w:t xml:space="preserve"> </w:t>
      </w:r>
      <w:r>
        <w:rPr>
          <w:color w:val="211F1F"/>
        </w:rPr>
        <w:t>3.2</w:t>
      </w:r>
      <w:r>
        <w:rPr>
          <w:color w:val="211F1F"/>
          <w:spacing w:val="-6"/>
        </w:rPr>
        <w:t xml:space="preserve"> </w:t>
      </w:r>
      <w:r>
        <w:rPr>
          <w:color w:val="211F1F"/>
        </w:rPr>
        <w:t>-</w:t>
      </w:r>
      <w:r>
        <w:rPr>
          <w:color w:val="211F1F"/>
          <w:spacing w:val="-6"/>
        </w:rPr>
        <w:t xml:space="preserve"> </w:t>
      </w:r>
      <w:r>
        <w:rPr>
          <w:color w:val="211F1F"/>
        </w:rPr>
        <w:t>Average</w:t>
      </w:r>
      <w:r>
        <w:rPr>
          <w:color w:val="211F1F"/>
          <w:spacing w:val="-13"/>
        </w:rPr>
        <w:t xml:space="preserve"> </w:t>
      </w:r>
      <w:r>
        <w:rPr>
          <w:color w:val="211F1F"/>
        </w:rPr>
        <w:t>Annual</w:t>
      </w:r>
      <w:r>
        <w:rPr>
          <w:color w:val="211F1F"/>
          <w:spacing w:val="-5"/>
        </w:rPr>
        <w:t xml:space="preserve"> </w:t>
      </w:r>
      <w:r>
        <w:rPr>
          <w:color w:val="211F1F"/>
        </w:rPr>
        <w:t>Construction</w:t>
      </w:r>
      <w:r>
        <w:rPr>
          <w:color w:val="211F1F"/>
          <w:spacing w:val="-7"/>
        </w:rPr>
        <w:t xml:space="preserve"> </w:t>
      </w:r>
      <w:r>
        <w:rPr>
          <w:color w:val="211F1F"/>
        </w:rPr>
        <w:t>or</w:t>
      </w:r>
      <w:r>
        <w:rPr>
          <w:color w:val="211F1F"/>
          <w:spacing w:val="-7"/>
        </w:rPr>
        <w:t xml:space="preserve"> </w:t>
      </w:r>
      <w:r>
        <w:rPr>
          <w:color w:val="211F1F"/>
        </w:rPr>
        <w:t>Supply</w:t>
      </w:r>
      <w:r>
        <w:rPr>
          <w:color w:val="211F1F"/>
          <w:spacing w:val="-5"/>
        </w:rPr>
        <w:t xml:space="preserve"> </w:t>
      </w:r>
      <w:r>
        <w:rPr>
          <w:color w:val="211F1F"/>
        </w:rPr>
        <w:t>Contracts</w:t>
      </w:r>
      <w:r>
        <w:rPr>
          <w:color w:val="211F1F"/>
          <w:spacing w:val="4"/>
        </w:rPr>
        <w:t xml:space="preserve"> </w:t>
      </w:r>
      <w:r>
        <w:rPr>
          <w:color w:val="211F1F"/>
        </w:rPr>
        <w:t>Turnover</w:t>
      </w:r>
    </w:p>
    <w:p w14:paraId="2B0EC4BF" w14:textId="77777777" w:rsidR="0006288F" w:rsidRDefault="0006288F">
      <w:pPr>
        <w:pStyle w:val="BodyText"/>
        <w:spacing w:before="7"/>
        <w:rPr>
          <w:b/>
          <w:sz w:val="34"/>
        </w:rPr>
      </w:pPr>
    </w:p>
    <w:p w14:paraId="709E91F3" w14:textId="77777777" w:rsidR="0006288F" w:rsidRDefault="00B8567B">
      <w:pPr>
        <w:tabs>
          <w:tab w:val="left" w:leader="dot" w:pos="1957"/>
        </w:tabs>
        <w:spacing w:line="501" w:lineRule="auto"/>
        <w:ind w:left="232" w:right="1038"/>
        <w:rPr>
          <w:i/>
        </w:rPr>
      </w:pPr>
      <w:r>
        <w:rPr>
          <w:i/>
          <w:color w:val="211F1F"/>
          <w:spacing w:val="-1"/>
        </w:rPr>
        <w:t xml:space="preserve">[The following table shall be ﬁlled in for the Applicant and for each member of a Joint </w:t>
      </w:r>
      <w:r>
        <w:rPr>
          <w:i/>
          <w:color w:val="211F1F"/>
        </w:rPr>
        <w:t xml:space="preserve">Venture] </w:t>
      </w:r>
      <w:r>
        <w:rPr>
          <w:color w:val="211F1F"/>
        </w:rPr>
        <w:t>Applicant's</w:t>
      </w:r>
      <w:r>
        <w:rPr>
          <w:color w:val="211F1F"/>
          <w:spacing w:val="-52"/>
        </w:rPr>
        <w:t xml:space="preserve"> </w:t>
      </w:r>
      <w:r>
        <w:rPr>
          <w:color w:val="211F1F"/>
        </w:rPr>
        <w:t>Name</w:t>
      </w:r>
      <w:r>
        <w:rPr>
          <w:color w:val="211F1F"/>
        </w:rPr>
        <w:tab/>
      </w:r>
      <w:r>
        <w:rPr>
          <w:i/>
          <w:color w:val="211F1F"/>
        </w:rPr>
        <w:t>[insert full</w:t>
      </w:r>
      <w:r>
        <w:rPr>
          <w:i/>
          <w:color w:val="211F1F"/>
          <w:spacing w:val="2"/>
        </w:rPr>
        <w:t xml:space="preserve"> </w:t>
      </w:r>
      <w:r>
        <w:rPr>
          <w:i/>
          <w:color w:val="211F1F"/>
        </w:rPr>
        <w:t>name]</w:t>
      </w:r>
    </w:p>
    <w:p w14:paraId="0E520AD2" w14:textId="77777777" w:rsidR="0006288F" w:rsidRDefault="00B8567B">
      <w:pPr>
        <w:tabs>
          <w:tab w:val="left" w:leader="dot" w:pos="1847"/>
        </w:tabs>
        <w:spacing w:before="6"/>
        <w:ind w:left="232"/>
        <w:rPr>
          <w:i/>
        </w:rPr>
      </w:pPr>
      <w:r>
        <w:rPr>
          <w:color w:val="211F1F"/>
        </w:rPr>
        <w:t>Date</w:t>
      </w:r>
      <w:r>
        <w:rPr>
          <w:color w:val="211F1F"/>
        </w:rPr>
        <w:tab/>
      </w:r>
      <w:r>
        <w:rPr>
          <w:i/>
          <w:color w:val="211F1F"/>
        </w:rPr>
        <w:t>[insert day, month, year]</w:t>
      </w:r>
    </w:p>
    <w:p w14:paraId="7C75D15C" w14:textId="77777777" w:rsidR="0006288F" w:rsidRDefault="0006288F">
      <w:pPr>
        <w:pStyle w:val="BodyText"/>
        <w:spacing w:before="7"/>
        <w:rPr>
          <w:i/>
        </w:rPr>
      </w:pPr>
    </w:p>
    <w:p w14:paraId="4EEDA3AB" w14:textId="77777777" w:rsidR="0006288F" w:rsidRDefault="00B8567B">
      <w:pPr>
        <w:tabs>
          <w:tab w:val="left" w:leader="dot" w:pos="4003"/>
        </w:tabs>
        <w:spacing w:before="1"/>
        <w:ind w:left="232"/>
        <w:rPr>
          <w:i/>
        </w:rPr>
      </w:pPr>
      <w:r>
        <w:rPr>
          <w:color w:val="211F1F"/>
        </w:rPr>
        <w:t>Joint</w:t>
      </w:r>
      <w:r>
        <w:rPr>
          <w:color w:val="211F1F"/>
          <w:spacing w:val="-1"/>
        </w:rPr>
        <w:t xml:space="preserve"> </w:t>
      </w:r>
      <w:r>
        <w:rPr>
          <w:color w:val="211F1F"/>
        </w:rPr>
        <w:t>Venture</w:t>
      </w:r>
      <w:r>
        <w:rPr>
          <w:color w:val="211F1F"/>
          <w:spacing w:val="-5"/>
        </w:rPr>
        <w:t xml:space="preserve"> </w:t>
      </w:r>
      <w:r>
        <w:rPr>
          <w:color w:val="211F1F"/>
        </w:rPr>
        <w:t>Member</w:t>
      </w:r>
      <w:r>
        <w:rPr>
          <w:color w:val="211F1F"/>
          <w:spacing w:val="-1"/>
        </w:rPr>
        <w:t xml:space="preserve"> </w:t>
      </w:r>
      <w:r>
        <w:rPr>
          <w:color w:val="211F1F"/>
        </w:rPr>
        <w:t>Name</w:t>
      </w:r>
      <w:r>
        <w:rPr>
          <w:color w:val="211F1F"/>
        </w:rPr>
        <w:tab/>
      </w:r>
      <w:r>
        <w:rPr>
          <w:i/>
          <w:color w:val="211F1F"/>
        </w:rPr>
        <w:t>[insert full</w:t>
      </w:r>
      <w:r>
        <w:rPr>
          <w:i/>
          <w:color w:val="211F1F"/>
          <w:spacing w:val="-3"/>
        </w:rPr>
        <w:t xml:space="preserve"> </w:t>
      </w:r>
      <w:r>
        <w:rPr>
          <w:i/>
          <w:color w:val="211F1F"/>
        </w:rPr>
        <w:t>name]</w:t>
      </w:r>
    </w:p>
    <w:p w14:paraId="0DACAAAB" w14:textId="77777777" w:rsidR="0006288F" w:rsidRDefault="0006288F">
      <w:pPr>
        <w:pStyle w:val="BodyText"/>
        <w:spacing w:before="3"/>
        <w:rPr>
          <w:i/>
        </w:rPr>
      </w:pPr>
    </w:p>
    <w:p w14:paraId="341C29E7" w14:textId="77777777" w:rsidR="0006288F" w:rsidRDefault="00B8567B">
      <w:pPr>
        <w:ind w:left="232"/>
        <w:rPr>
          <w:i/>
          <w:sz w:val="24"/>
        </w:rPr>
      </w:pPr>
      <w:r>
        <w:rPr>
          <w:color w:val="211F1F"/>
          <w:sz w:val="24"/>
        </w:rPr>
        <w:t>ITT</w:t>
      </w:r>
      <w:r>
        <w:rPr>
          <w:color w:val="211F1F"/>
          <w:spacing w:val="-1"/>
          <w:sz w:val="24"/>
        </w:rPr>
        <w:t xml:space="preserve"> </w:t>
      </w:r>
      <w:r>
        <w:rPr>
          <w:color w:val="211F1F"/>
          <w:sz w:val="24"/>
        </w:rPr>
        <w:t>No.</w:t>
      </w:r>
      <w:r>
        <w:rPr>
          <w:color w:val="211F1F"/>
          <w:spacing w:val="-1"/>
          <w:sz w:val="24"/>
        </w:rPr>
        <w:t xml:space="preserve"> </w:t>
      </w:r>
      <w:r w:rsidR="00B4464D">
        <w:rPr>
          <w:color w:val="211F1F"/>
          <w:sz w:val="24"/>
        </w:rPr>
        <w:t>A</w:t>
      </w:r>
      <w:r>
        <w:rPr>
          <w:color w:val="211F1F"/>
          <w:sz w:val="24"/>
        </w:rPr>
        <w:t>nd</w:t>
      </w:r>
      <w:r>
        <w:rPr>
          <w:color w:val="211F1F"/>
          <w:spacing w:val="-2"/>
          <w:sz w:val="24"/>
        </w:rPr>
        <w:t xml:space="preserve"> </w:t>
      </w:r>
      <w:r>
        <w:rPr>
          <w:color w:val="211F1F"/>
          <w:sz w:val="24"/>
        </w:rPr>
        <w:t xml:space="preserve">title: </w:t>
      </w:r>
      <w:r>
        <w:rPr>
          <w:i/>
          <w:color w:val="211F1F"/>
          <w:sz w:val="24"/>
        </w:rPr>
        <w:t>[insert ITT</w:t>
      </w:r>
      <w:r>
        <w:rPr>
          <w:i/>
          <w:color w:val="211F1F"/>
          <w:spacing w:val="-1"/>
          <w:sz w:val="24"/>
        </w:rPr>
        <w:t xml:space="preserve"> </w:t>
      </w:r>
      <w:r>
        <w:rPr>
          <w:i/>
          <w:color w:val="211F1F"/>
          <w:sz w:val="24"/>
        </w:rPr>
        <w:t>number</w:t>
      </w:r>
      <w:r>
        <w:rPr>
          <w:i/>
          <w:color w:val="211F1F"/>
          <w:spacing w:val="-1"/>
          <w:sz w:val="24"/>
        </w:rPr>
        <w:t xml:space="preserve"> </w:t>
      </w:r>
      <w:r>
        <w:rPr>
          <w:i/>
          <w:color w:val="211F1F"/>
          <w:sz w:val="24"/>
        </w:rPr>
        <w:t>and</w:t>
      </w:r>
      <w:r>
        <w:rPr>
          <w:i/>
          <w:color w:val="211F1F"/>
          <w:spacing w:val="-1"/>
          <w:sz w:val="24"/>
        </w:rPr>
        <w:t xml:space="preserve"> </w:t>
      </w:r>
      <w:r>
        <w:rPr>
          <w:i/>
          <w:color w:val="211F1F"/>
          <w:sz w:val="24"/>
        </w:rPr>
        <w:t>title]</w:t>
      </w:r>
    </w:p>
    <w:p w14:paraId="37805D35" w14:textId="77777777" w:rsidR="0006288F" w:rsidRDefault="0006288F">
      <w:pPr>
        <w:pStyle w:val="BodyText"/>
        <w:spacing w:before="4"/>
        <w:rPr>
          <w:i/>
        </w:rPr>
      </w:pPr>
    </w:p>
    <w:p w14:paraId="52848F5F" w14:textId="77777777" w:rsidR="0006288F" w:rsidRDefault="00B8567B">
      <w:pPr>
        <w:tabs>
          <w:tab w:val="left" w:leader="dot" w:pos="5107"/>
        </w:tabs>
        <w:ind w:left="232"/>
        <w:rPr>
          <w:sz w:val="24"/>
        </w:rPr>
      </w:pPr>
      <w:r>
        <w:rPr>
          <w:color w:val="211F1F"/>
          <w:sz w:val="24"/>
        </w:rPr>
        <w:t>Page.................</w:t>
      </w:r>
      <w:r>
        <w:rPr>
          <w:i/>
          <w:color w:val="211F1F"/>
          <w:sz w:val="24"/>
        </w:rPr>
        <w:t>[insert</w:t>
      </w:r>
      <w:r>
        <w:rPr>
          <w:i/>
          <w:color w:val="211F1F"/>
          <w:spacing w:val="-1"/>
          <w:sz w:val="24"/>
        </w:rPr>
        <w:t xml:space="preserve"> </w:t>
      </w:r>
      <w:r>
        <w:rPr>
          <w:i/>
          <w:color w:val="211F1F"/>
          <w:sz w:val="24"/>
        </w:rPr>
        <w:t>page</w:t>
      </w:r>
      <w:r>
        <w:rPr>
          <w:i/>
          <w:color w:val="211F1F"/>
          <w:spacing w:val="-9"/>
          <w:sz w:val="24"/>
        </w:rPr>
        <w:t xml:space="preserve"> </w:t>
      </w:r>
      <w:r>
        <w:rPr>
          <w:i/>
          <w:color w:val="211F1F"/>
          <w:sz w:val="24"/>
        </w:rPr>
        <w:t xml:space="preserve">number] </w:t>
      </w:r>
      <w:r>
        <w:rPr>
          <w:color w:val="211F1F"/>
          <w:sz w:val="24"/>
        </w:rPr>
        <w:t>of</w:t>
      </w:r>
      <w:r>
        <w:rPr>
          <w:color w:val="211F1F"/>
          <w:sz w:val="24"/>
        </w:rPr>
        <w:tab/>
      </w:r>
      <w:r>
        <w:rPr>
          <w:i/>
          <w:color w:val="211F1F"/>
          <w:sz w:val="24"/>
        </w:rPr>
        <w:t>[insert</w:t>
      </w:r>
      <w:r>
        <w:rPr>
          <w:i/>
          <w:color w:val="211F1F"/>
          <w:spacing w:val="-1"/>
          <w:sz w:val="24"/>
        </w:rPr>
        <w:t xml:space="preserve"> </w:t>
      </w:r>
      <w:r>
        <w:rPr>
          <w:i/>
          <w:color w:val="211F1F"/>
          <w:sz w:val="24"/>
        </w:rPr>
        <w:t>total</w:t>
      </w:r>
      <w:r>
        <w:rPr>
          <w:i/>
          <w:color w:val="211F1F"/>
          <w:spacing w:val="-1"/>
          <w:sz w:val="24"/>
        </w:rPr>
        <w:t xml:space="preserve"> </w:t>
      </w:r>
      <w:r>
        <w:rPr>
          <w:i/>
          <w:color w:val="211F1F"/>
          <w:sz w:val="24"/>
        </w:rPr>
        <w:t>number]</w:t>
      </w:r>
      <w:r>
        <w:rPr>
          <w:i/>
          <w:color w:val="211F1F"/>
          <w:spacing w:val="-1"/>
          <w:sz w:val="24"/>
        </w:rPr>
        <w:t xml:space="preserve"> </w:t>
      </w:r>
      <w:r>
        <w:rPr>
          <w:color w:val="211F1F"/>
          <w:sz w:val="24"/>
        </w:rPr>
        <w:t>pages</w:t>
      </w:r>
      <w:r>
        <w:rPr>
          <w:color w:val="211F1F"/>
          <w:spacing w:val="-1"/>
          <w:sz w:val="24"/>
        </w:rPr>
        <w:t xml:space="preserve"> </w:t>
      </w:r>
      <w:r>
        <w:rPr>
          <w:color w:val="211F1F"/>
          <w:sz w:val="24"/>
        </w:rPr>
        <w:t>Table</w:t>
      </w:r>
      <w:r>
        <w:rPr>
          <w:color w:val="211F1F"/>
          <w:spacing w:val="-1"/>
          <w:sz w:val="24"/>
        </w:rPr>
        <w:t xml:space="preserve"> </w:t>
      </w:r>
      <w:r>
        <w:rPr>
          <w:color w:val="211F1F"/>
          <w:sz w:val="24"/>
        </w:rPr>
        <w:t>A</w:t>
      </w:r>
      <w:r>
        <w:rPr>
          <w:color w:val="211F1F"/>
          <w:spacing w:val="-2"/>
          <w:sz w:val="24"/>
        </w:rPr>
        <w:t xml:space="preserve"> </w:t>
      </w:r>
      <w:r>
        <w:rPr>
          <w:color w:val="211F1F"/>
          <w:sz w:val="24"/>
        </w:rPr>
        <w:t>(Complete</w:t>
      </w:r>
      <w:r>
        <w:rPr>
          <w:color w:val="211F1F"/>
          <w:spacing w:val="-4"/>
          <w:sz w:val="24"/>
        </w:rPr>
        <w:t xml:space="preserve"> </w:t>
      </w:r>
      <w:r>
        <w:rPr>
          <w:color w:val="211F1F"/>
          <w:sz w:val="24"/>
        </w:rPr>
        <w:t>if</w:t>
      </w:r>
    </w:p>
    <w:p w14:paraId="427D168A" w14:textId="77777777" w:rsidR="0006288F" w:rsidRDefault="0006288F">
      <w:pPr>
        <w:pStyle w:val="BodyText"/>
        <w:spacing w:before="6"/>
        <w:rPr>
          <w:sz w:val="21"/>
        </w:rPr>
      </w:pPr>
    </w:p>
    <w:p w14:paraId="53D67C9B" w14:textId="77777777" w:rsidR="0006288F" w:rsidRDefault="00B8567B">
      <w:pPr>
        <w:ind w:left="232"/>
        <w:rPr>
          <w:sz w:val="24"/>
        </w:rPr>
      </w:pPr>
      <w:r>
        <w:rPr>
          <w:color w:val="211F1F"/>
          <w:sz w:val="24"/>
        </w:rPr>
        <w:t>Contractor)</w:t>
      </w:r>
    </w:p>
    <w:p w14:paraId="6677234B" w14:textId="77777777" w:rsidR="0006288F" w:rsidRDefault="0006288F">
      <w:pPr>
        <w:pStyle w:val="BodyText"/>
        <w:rPr>
          <w:sz w:val="20"/>
        </w:rPr>
      </w:pPr>
    </w:p>
    <w:p w14:paraId="0391DE0D" w14:textId="77777777" w:rsidR="0006288F" w:rsidRDefault="0006288F">
      <w:pPr>
        <w:pStyle w:val="BodyText"/>
        <w:spacing w:before="3"/>
      </w:pPr>
    </w:p>
    <w:tbl>
      <w:tblPr>
        <w:tblW w:w="0" w:type="auto"/>
        <w:tblInd w:w="254"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1450"/>
        <w:gridCol w:w="3613"/>
        <w:gridCol w:w="2770"/>
        <w:gridCol w:w="2359"/>
      </w:tblGrid>
      <w:tr w:rsidR="0006288F" w14:paraId="73A82D37" w14:textId="77777777">
        <w:trPr>
          <w:trHeight w:val="472"/>
        </w:trPr>
        <w:tc>
          <w:tcPr>
            <w:tcW w:w="10192" w:type="dxa"/>
            <w:gridSpan w:val="4"/>
            <w:tcBorders>
              <w:bottom w:val="single" w:sz="6" w:space="0" w:color="211F1F"/>
            </w:tcBorders>
          </w:tcPr>
          <w:p w14:paraId="0E00381F" w14:textId="77777777" w:rsidR="0006288F" w:rsidRDefault="0006288F">
            <w:pPr>
              <w:pStyle w:val="TableParagraph"/>
              <w:spacing w:before="2"/>
              <w:rPr>
                <w:sz w:val="12"/>
              </w:rPr>
            </w:pPr>
          </w:p>
          <w:p w14:paraId="3975B4DC" w14:textId="77777777" w:rsidR="0006288F" w:rsidRDefault="00B8567B">
            <w:pPr>
              <w:pStyle w:val="TableParagraph"/>
              <w:spacing w:line="183" w:lineRule="exact"/>
              <w:ind w:left="109"/>
              <w:rPr>
                <w:sz w:val="18"/>
              </w:rPr>
            </w:pPr>
            <w:r>
              <w:rPr>
                <w:noProof/>
                <w:position w:val="-3"/>
                <w:sz w:val="18"/>
              </w:rPr>
              <w:drawing>
                <wp:inline distT="0" distB="0" distL="0" distR="0" wp14:anchorId="01776837" wp14:editId="5CE5BE2D">
                  <wp:extent cx="2264189" cy="116585"/>
                  <wp:effectExtent l="0" t="0" r="0" b="0"/>
                  <wp:docPr id="521"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304.png"/>
                          <pic:cNvPicPr/>
                        </pic:nvPicPr>
                        <pic:blipFill>
                          <a:blip r:embed="rId164" cstate="print"/>
                          <a:stretch>
                            <a:fillRect/>
                          </a:stretch>
                        </pic:blipFill>
                        <pic:spPr>
                          <a:xfrm>
                            <a:off x="0" y="0"/>
                            <a:ext cx="2264189" cy="116585"/>
                          </a:xfrm>
                          <a:prstGeom prst="rect">
                            <a:avLst/>
                          </a:prstGeom>
                        </pic:spPr>
                      </pic:pic>
                    </a:graphicData>
                  </a:graphic>
                </wp:inline>
              </w:drawing>
            </w:r>
          </w:p>
        </w:tc>
      </w:tr>
      <w:tr w:rsidR="0006288F" w14:paraId="636BEB85" w14:textId="77777777">
        <w:trPr>
          <w:trHeight w:val="856"/>
        </w:trPr>
        <w:tc>
          <w:tcPr>
            <w:tcW w:w="1450" w:type="dxa"/>
            <w:tcBorders>
              <w:top w:val="single" w:sz="6" w:space="0" w:color="211F1F"/>
            </w:tcBorders>
          </w:tcPr>
          <w:p w14:paraId="15DB9A42" w14:textId="77777777" w:rsidR="0006288F" w:rsidRDefault="0006288F">
            <w:pPr>
              <w:pStyle w:val="TableParagraph"/>
              <w:spacing w:before="7"/>
              <w:rPr>
                <w:sz w:val="12"/>
              </w:rPr>
            </w:pPr>
          </w:p>
          <w:p w14:paraId="24B99272" w14:textId="77777777" w:rsidR="0006288F" w:rsidRDefault="00B8567B">
            <w:pPr>
              <w:pStyle w:val="TableParagraph"/>
              <w:spacing w:line="139" w:lineRule="exact"/>
              <w:ind w:left="109"/>
              <w:rPr>
                <w:sz w:val="13"/>
              </w:rPr>
            </w:pPr>
            <w:r>
              <w:rPr>
                <w:noProof/>
                <w:position w:val="-2"/>
                <w:sz w:val="13"/>
              </w:rPr>
              <w:drawing>
                <wp:inline distT="0" distB="0" distL="0" distR="0" wp14:anchorId="74BDA707" wp14:editId="2ABDA551">
                  <wp:extent cx="275207" cy="88677"/>
                  <wp:effectExtent l="0" t="0" r="0" b="0"/>
                  <wp:docPr id="523"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305.png"/>
                          <pic:cNvPicPr/>
                        </pic:nvPicPr>
                        <pic:blipFill>
                          <a:blip r:embed="rId165" cstate="print"/>
                          <a:stretch>
                            <a:fillRect/>
                          </a:stretch>
                        </pic:blipFill>
                        <pic:spPr>
                          <a:xfrm>
                            <a:off x="0" y="0"/>
                            <a:ext cx="275207" cy="88677"/>
                          </a:xfrm>
                          <a:prstGeom prst="rect">
                            <a:avLst/>
                          </a:prstGeom>
                        </pic:spPr>
                      </pic:pic>
                    </a:graphicData>
                  </a:graphic>
                </wp:inline>
              </w:drawing>
            </w:r>
          </w:p>
        </w:tc>
        <w:tc>
          <w:tcPr>
            <w:tcW w:w="3613" w:type="dxa"/>
            <w:tcBorders>
              <w:top w:val="single" w:sz="6" w:space="0" w:color="211F1F"/>
            </w:tcBorders>
          </w:tcPr>
          <w:p w14:paraId="7E33E94A" w14:textId="77777777" w:rsidR="0006288F" w:rsidRDefault="0006288F">
            <w:pPr>
              <w:pStyle w:val="TableParagraph"/>
              <w:spacing w:before="6"/>
              <w:rPr>
                <w:sz w:val="12"/>
              </w:rPr>
            </w:pPr>
          </w:p>
          <w:p w14:paraId="2889BFD5" w14:textId="77777777" w:rsidR="0006288F" w:rsidRDefault="00B8567B">
            <w:pPr>
              <w:pStyle w:val="TableParagraph"/>
              <w:spacing w:line="145" w:lineRule="exact"/>
              <w:ind w:left="119"/>
              <w:rPr>
                <w:sz w:val="14"/>
              </w:rPr>
            </w:pPr>
            <w:r>
              <w:rPr>
                <w:noProof/>
                <w:position w:val="-2"/>
                <w:sz w:val="14"/>
              </w:rPr>
              <w:drawing>
                <wp:inline distT="0" distB="0" distL="0" distR="0" wp14:anchorId="487BCBF3" wp14:editId="504BF39B">
                  <wp:extent cx="452262" cy="92297"/>
                  <wp:effectExtent l="0" t="0" r="0" b="0"/>
                  <wp:docPr id="525"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306.png"/>
                          <pic:cNvPicPr/>
                        </pic:nvPicPr>
                        <pic:blipFill>
                          <a:blip r:embed="rId166" cstate="print"/>
                          <a:stretch>
                            <a:fillRect/>
                          </a:stretch>
                        </pic:blipFill>
                        <pic:spPr>
                          <a:xfrm>
                            <a:off x="0" y="0"/>
                            <a:ext cx="452262" cy="92297"/>
                          </a:xfrm>
                          <a:prstGeom prst="rect">
                            <a:avLst/>
                          </a:prstGeom>
                        </pic:spPr>
                      </pic:pic>
                    </a:graphicData>
                  </a:graphic>
                </wp:inline>
              </w:drawing>
            </w:r>
          </w:p>
          <w:p w14:paraId="47912346" w14:textId="77777777" w:rsidR="0006288F" w:rsidRDefault="0006288F">
            <w:pPr>
              <w:pStyle w:val="TableParagraph"/>
              <w:spacing w:before="8"/>
              <w:rPr>
                <w:sz w:val="19"/>
              </w:rPr>
            </w:pPr>
          </w:p>
          <w:p w14:paraId="2603068E" w14:textId="77777777" w:rsidR="0006288F" w:rsidRDefault="00B8567B">
            <w:pPr>
              <w:pStyle w:val="TableParagraph"/>
              <w:spacing w:line="183" w:lineRule="exact"/>
              <w:ind w:left="123"/>
              <w:rPr>
                <w:sz w:val="18"/>
              </w:rPr>
            </w:pPr>
            <w:r>
              <w:rPr>
                <w:noProof/>
                <w:position w:val="-3"/>
                <w:sz w:val="18"/>
              </w:rPr>
              <w:drawing>
                <wp:inline distT="0" distB="0" distL="0" distR="0" wp14:anchorId="0CCD6258" wp14:editId="3E428610">
                  <wp:extent cx="527707" cy="116585"/>
                  <wp:effectExtent l="0" t="0" r="0" b="0"/>
                  <wp:docPr id="527"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307.png"/>
                          <pic:cNvPicPr/>
                        </pic:nvPicPr>
                        <pic:blipFill>
                          <a:blip r:embed="rId167" cstate="print"/>
                          <a:stretch>
                            <a:fillRect/>
                          </a:stretch>
                        </pic:blipFill>
                        <pic:spPr>
                          <a:xfrm>
                            <a:off x="0" y="0"/>
                            <a:ext cx="527707" cy="116585"/>
                          </a:xfrm>
                          <a:prstGeom prst="rect">
                            <a:avLst/>
                          </a:prstGeom>
                        </pic:spPr>
                      </pic:pic>
                    </a:graphicData>
                  </a:graphic>
                </wp:inline>
              </w:drawing>
            </w:r>
          </w:p>
        </w:tc>
        <w:tc>
          <w:tcPr>
            <w:tcW w:w="2770" w:type="dxa"/>
            <w:tcBorders>
              <w:top w:val="single" w:sz="6" w:space="0" w:color="211F1F"/>
            </w:tcBorders>
          </w:tcPr>
          <w:p w14:paraId="5D1F2C0F" w14:textId="77777777" w:rsidR="0006288F" w:rsidRDefault="0006288F">
            <w:pPr>
              <w:pStyle w:val="TableParagraph"/>
              <w:spacing w:before="8"/>
              <w:rPr>
                <w:sz w:val="12"/>
              </w:rPr>
            </w:pPr>
          </w:p>
          <w:p w14:paraId="0FEA1751" w14:textId="77777777" w:rsidR="0006288F" w:rsidRDefault="00B8567B">
            <w:pPr>
              <w:pStyle w:val="TableParagraph"/>
              <w:spacing w:line="183" w:lineRule="exact"/>
              <w:ind w:left="115"/>
              <w:rPr>
                <w:sz w:val="18"/>
              </w:rPr>
            </w:pPr>
            <w:r>
              <w:rPr>
                <w:noProof/>
                <w:position w:val="-3"/>
                <w:sz w:val="18"/>
              </w:rPr>
              <w:drawing>
                <wp:inline distT="0" distB="0" distL="0" distR="0" wp14:anchorId="191DE137" wp14:editId="2A55C6CF">
                  <wp:extent cx="840655" cy="116585"/>
                  <wp:effectExtent l="0" t="0" r="0" b="0"/>
                  <wp:docPr id="529"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308.png"/>
                          <pic:cNvPicPr/>
                        </pic:nvPicPr>
                        <pic:blipFill>
                          <a:blip r:embed="rId168" cstate="print"/>
                          <a:stretch>
                            <a:fillRect/>
                          </a:stretch>
                        </pic:blipFill>
                        <pic:spPr>
                          <a:xfrm>
                            <a:off x="0" y="0"/>
                            <a:ext cx="840655" cy="116585"/>
                          </a:xfrm>
                          <a:prstGeom prst="rect">
                            <a:avLst/>
                          </a:prstGeom>
                        </pic:spPr>
                      </pic:pic>
                    </a:graphicData>
                  </a:graphic>
                </wp:inline>
              </w:drawing>
            </w:r>
          </w:p>
        </w:tc>
        <w:tc>
          <w:tcPr>
            <w:tcW w:w="2359" w:type="dxa"/>
            <w:tcBorders>
              <w:top w:val="single" w:sz="6" w:space="0" w:color="211F1F"/>
            </w:tcBorders>
          </w:tcPr>
          <w:p w14:paraId="228D2611" w14:textId="77777777" w:rsidR="0006288F" w:rsidRDefault="0006288F">
            <w:pPr>
              <w:pStyle w:val="TableParagraph"/>
              <w:spacing w:before="8"/>
              <w:rPr>
                <w:sz w:val="12"/>
              </w:rPr>
            </w:pPr>
          </w:p>
          <w:p w14:paraId="1BFA1107" w14:textId="77777777" w:rsidR="0006288F" w:rsidRDefault="00B8567B">
            <w:pPr>
              <w:pStyle w:val="TableParagraph"/>
              <w:spacing w:line="183" w:lineRule="exact"/>
              <w:ind w:left="115"/>
              <w:rPr>
                <w:sz w:val="18"/>
              </w:rPr>
            </w:pPr>
            <w:r>
              <w:rPr>
                <w:noProof/>
                <w:position w:val="-3"/>
                <w:sz w:val="18"/>
              </w:rPr>
              <w:drawing>
                <wp:inline distT="0" distB="0" distL="0" distR="0" wp14:anchorId="37B8C625" wp14:editId="46965634">
                  <wp:extent cx="859066" cy="116585"/>
                  <wp:effectExtent l="0" t="0" r="0" b="0"/>
                  <wp:docPr id="531"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309.png"/>
                          <pic:cNvPicPr/>
                        </pic:nvPicPr>
                        <pic:blipFill>
                          <a:blip r:embed="rId169" cstate="print"/>
                          <a:stretch>
                            <a:fillRect/>
                          </a:stretch>
                        </pic:blipFill>
                        <pic:spPr>
                          <a:xfrm>
                            <a:off x="0" y="0"/>
                            <a:ext cx="859066" cy="116585"/>
                          </a:xfrm>
                          <a:prstGeom prst="rect">
                            <a:avLst/>
                          </a:prstGeom>
                        </pic:spPr>
                      </pic:pic>
                    </a:graphicData>
                  </a:graphic>
                </wp:inline>
              </w:drawing>
            </w:r>
          </w:p>
        </w:tc>
      </w:tr>
      <w:tr w:rsidR="0006288F" w14:paraId="307C113F" w14:textId="77777777">
        <w:trPr>
          <w:trHeight w:val="743"/>
        </w:trPr>
        <w:tc>
          <w:tcPr>
            <w:tcW w:w="1450" w:type="dxa"/>
          </w:tcPr>
          <w:p w14:paraId="3E372D13" w14:textId="77777777" w:rsidR="0006288F" w:rsidRDefault="0006288F">
            <w:pPr>
              <w:pStyle w:val="TableParagraph"/>
              <w:spacing w:before="5"/>
              <w:rPr>
                <w:sz w:val="13"/>
              </w:rPr>
            </w:pPr>
          </w:p>
          <w:p w14:paraId="65C910FC" w14:textId="77777777" w:rsidR="0006288F" w:rsidRDefault="00B8567B">
            <w:pPr>
              <w:pStyle w:val="TableParagraph"/>
              <w:ind w:left="109"/>
              <w:rPr>
                <w:sz w:val="20"/>
              </w:rPr>
            </w:pPr>
            <w:r>
              <w:rPr>
                <w:noProof/>
                <w:sz w:val="20"/>
              </w:rPr>
              <w:drawing>
                <wp:inline distT="0" distB="0" distL="0" distR="0" wp14:anchorId="1075DDCA" wp14:editId="14CA3A25">
                  <wp:extent cx="736072" cy="280987"/>
                  <wp:effectExtent l="0" t="0" r="0" b="0"/>
                  <wp:docPr id="533"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310.png"/>
                          <pic:cNvPicPr/>
                        </pic:nvPicPr>
                        <pic:blipFill>
                          <a:blip r:embed="rId170" cstate="print"/>
                          <a:stretch>
                            <a:fillRect/>
                          </a:stretch>
                        </pic:blipFill>
                        <pic:spPr>
                          <a:xfrm>
                            <a:off x="0" y="0"/>
                            <a:ext cx="736072" cy="280987"/>
                          </a:xfrm>
                          <a:prstGeom prst="rect">
                            <a:avLst/>
                          </a:prstGeom>
                        </pic:spPr>
                      </pic:pic>
                    </a:graphicData>
                  </a:graphic>
                </wp:inline>
              </w:drawing>
            </w:r>
          </w:p>
        </w:tc>
        <w:tc>
          <w:tcPr>
            <w:tcW w:w="3613" w:type="dxa"/>
          </w:tcPr>
          <w:p w14:paraId="6D9D80A4" w14:textId="77777777" w:rsidR="0006288F" w:rsidRDefault="0006288F">
            <w:pPr>
              <w:pStyle w:val="TableParagraph"/>
              <w:spacing w:before="5"/>
              <w:rPr>
                <w:sz w:val="12"/>
              </w:rPr>
            </w:pPr>
          </w:p>
          <w:p w14:paraId="4E5CFF66" w14:textId="77777777" w:rsidR="0006288F" w:rsidRDefault="00B8567B">
            <w:pPr>
              <w:pStyle w:val="TableParagraph"/>
              <w:spacing w:line="187" w:lineRule="exact"/>
              <w:ind w:left="119"/>
              <w:rPr>
                <w:sz w:val="18"/>
              </w:rPr>
            </w:pPr>
            <w:r>
              <w:rPr>
                <w:noProof/>
                <w:position w:val="-3"/>
                <w:sz w:val="18"/>
              </w:rPr>
              <w:drawing>
                <wp:inline distT="0" distB="0" distL="0" distR="0" wp14:anchorId="2D2553EA" wp14:editId="0C1113E0">
                  <wp:extent cx="2005725" cy="119062"/>
                  <wp:effectExtent l="0" t="0" r="0" b="0"/>
                  <wp:docPr id="535"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311.png"/>
                          <pic:cNvPicPr/>
                        </pic:nvPicPr>
                        <pic:blipFill>
                          <a:blip r:embed="rId171" cstate="print"/>
                          <a:stretch>
                            <a:fillRect/>
                          </a:stretch>
                        </pic:blipFill>
                        <pic:spPr>
                          <a:xfrm>
                            <a:off x="0" y="0"/>
                            <a:ext cx="2005725" cy="119062"/>
                          </a:xfrm>
                          <a:prstGeom prst="rect">
                            <a:avLst/>
                          </a:prstGeom>
                        </pic:spPr>
                      </pic:pic>
                    </a:graphicData>
                  </a:graphic>
                </wp:inline>
              </w:drawing>
            </w:r>
          </w:p>
        </w:tc>
        <w:tc>
          <w:tcPr>
            <w:tcW w:w="2770" w:type="dxa"/>
          </w:tcPr>
          <w:p w14:paraId="60BED494" w14:textId="77777777" w:rsidR="0006288F" w:rsidRDefault="0006288F">
            <w:pPr>
              <w:pStyle w:val="TableParagraph"/>
            </w:pPr>
          </w:p>
        </w:tc>
        <w:tc>
          <w:tcPr>
            <w:tcW w:w="2359" w:type="dxa"/>
          </w:tcPr>
          <w:p w14:paraId="13EE1A85" w14:textId="77777777" w:rsidR="0006288F" w:rsidRDefault="0006288F">
            <w:pPr>
              <w:pStyle w:val="TableParagraph"/>
            </w:pPr>
          </w:p>
        </w:tc>
      </w:tr>
      <w:tr w:rsidR="0006288F" w14:paraId="4028791F" w14:textId="77777777">
        <w:trPr>
          <w:trHeight w:val="480"/>
        </w:trPr>
        <w:tc>
          <w:tcPr>
            <w:tcW w:w="1450" w:type="dxa"/>
          </w:tcPr>
          <w:p w14:paraId="22AE68D1" w14:textId="77777777" w:rsidR="0006288F" w:rsidRDefault="0006288F">
            <w:pPr>
              <w:pStyle w:val="TableParagraph"/>
            </w:pPr>
          </w:p>
        </w:tc>
        <w:tc>
          <w:tcPr>
            <w:tcW w:w="3613" w:type="dxa"/>
          </w:tcPr>
          <w:p w14:paraId="17F7E5FB" w14:textId="77777777" w:rsidR="0006288F" w:rsidRDefault="0006288F">
            <w:pPr>
              <w:pStyle w:val="TableParagraph"/>
            </w:pPr>
          </w:p>
        </w:tc>
        <w:tc>
          <w:tcPr>
            <w:tcW w:w="2770" w:type="dxa"/>
          </w:tcPr>
          <w:p w14:paraId="1C3E8FAC" w14:textId="77777777" w:rsidR="0006288F" w:rsidRDefault="0006288F">
            <w:pPr>
              <w:pStyle w:val="TableParagraph"/>
            </w:pPr>
          </w:p>
        </w:tc>
        <w:tc>
          <w:tcPr>
            <w:tcW w:w="2359" w:type="dxa"/>
          </w:tcPr>
          <w:p w14:paraId="271A89E2" w14:textId="77777777" w:rsidR="0006288F" w:rsidRDefault="0006288F">
            <w:pPr>
              <w:pStyle w:val="TableParagraph"/>
            </w:pPr>
          </w:p>
        </w:tc>
      </w:tr>
      <w:tr w:rsidR="0006288F" w14:paraId="0B941BAD" w14:textId="77777777">
        <w:trPr>
          <w:trHeight w:val="484"/>
        </w:trPr>
        <w:tc>
          <w:tcPr>
            <w:tcW w:w="1450" w:type="dxa"/>
          </w:tcPr>
          <w:p w14:paraId="6BBB61D1" w14:textId="77777777" w:rsidR="0006288F" w:rsidRDefault="0006288F">
            <w:pPr>
              <w:pStyle w:val="TableParagraph"/>
            </w:pPr>
          </w:p>
        </w:tc>
        <w:tc>
          <w:tcPr>
            <w:tcW w:w="3613" w:type="dxa"/>
          </w:tcPr>
          <w:p w14:paraId="0EA47AAD" w14:textId="77777777" w:rsidR="0006288F" w:rsidRDefault="0006288F">
            <w:pPr>
              <w:pStyle w:val="TableParagraph"/>
            </w:pPr>
          </w:p>
        </w:tc>
        <w:tc>
          <w:tcPr>
            <w:tcW w:w="2770" w:type="dxa"/>
          </w:tcPr>
          <w:p w14:paraId="5702FA1D" w14:textId="77777777" w:rsidR="0006288F" w:rsidRDefault="0006288F">
            <w:pPr>
              <w:pStyle w:val="TableParagraph"/>
            </w:pPr>
          </w:p>
        </w:tc>
        <w:tc>
          <w:tcPr>
            <w:tcW w:w="2359" w:type="dxa"/>
          </w:tcPr>
          <w:p w14:paraId="28421E60" w14:textId="77777777" w:rsidR="0006288F" w:rsidRDefault="0006288F">
            <w:pPr>
              <w:pStyle w:val="TableParagraph"/>
            </w:pPr>
          </w:p>
        </w:tc>
      </w:tr>
      <w:tr w:rsidR="0006288F" w14:paraId="58D3EB37" w14:textId="77777777">
        <w:trPr>
          <w:trHeight w:val="479"/>
        </w:trPr>
        <w:tc>
          <w:tcPr>
            <w:tcW w:w="1450" w:type="dxa"/>
          </w:tcPr>
          <w:p w14:paraId="4BF6644F" w14:textId="77777777" w:rsidR="0006288F" w:rsidRDefault="0006288F">
            <w:pPr>
              <w:pStyle w:val="TableParagraph"/>
            </w:pPr>
          </w:p>
        </w:tc>
        <w:tc>
          <w:tcPr>
            <w:tcW w:w="3613" w:type="dxa"/>
          </w:tcPr>
          <w:p w14:paraId="467307D6" w14:textId="77777777" w:rsidR="0006288F" w:rsidRDefault="0006288F">
            <w:pPr>
              <w:pStyle w:val="TableParagraph"/>
            </w:pPr>
          </w:p>
        </w:tc>
        <w:tc>
          <w:tcPr>
            <w:tcW w:w="2770" w:type="dxa"/>
          </w:tcPr>
          <w:p w14:paraId="46006E1D" w14:textId="77777777" w:rsidR="0006288F" w:rsidRDefault="0006288F">
            <w:pPr>
              <w:pStyle w:val="TableParagraph"/>
            </w:pPr>
          </w:p>
        </w:tc>
        <w:tc>
          <w:tcPr>
            <w:tcW w:w="2359" w:type="dxa"/>
          </w:tcPr>
          <w:p w14:paraId="198D326B" w14:textId="77777777" w:rsidR="0006288F" w:rsidRDefault="0006288F">
            <w:pPr>
              <w:pStyle w:val="TableParagraph"/>
            </w:pPr>
          </w:p>
        </w:tc>
      </w:tr>
      <w:tr w:rsidR="0006288F" w14:paraId="42268E51" w14:textId="77777777">
        <w:trPr>
          <w:trHeight w:val="482"/>
        </w:trPr>
        <w:tc>
          <w:tcPr>
            <w:tcW w:w="1450" w:type="dxa"/>
          </w:tcPr>
          <w:p w14:paraId="54F38D99" w14:textId="77777777" w:rsidR="0006288F" w:rsidRDefault="0006288F">
            <w:pPr>
              <w:pStyle w:val="TableParagraph"/>
            </w:pPr>
          </w:p>
        </w:tc>
        <w:tc>
          <w:tcPr>
            <w:tcW w:w="3613" w:type="dxa"/>
          </w:tcPr>
          <w:p w14:paraId="1E8C00A6" w14:textId="77777777" w:rsidR="0006288F" w:rsidRDefault="0006288F">
            <w:pPr>
              <w:pStyle w:val="TableParagraph"/>
            </w:pPr>
          </w:p>
        </w:tc>
        <w:tc>
          <w:tcPr>
            <w:tcW w:w="2770" w:type="dxa"/>
          </w:tcPr>
          <w:p w14:paraId="7C01A084" w14:textId="77777777" w:rsidR="0006288F" w:rsidRDefault="0006288F">
            <w:pPr>
              <w:pStyle w:val="TableParagraph"/>
            </w:pPr>
          </w:p>
        </w:tc>
        <w:tc>
          <w:tcPr>
            <w:tcW w:w="2359" w:type="dxa"/>
          </w:tcPr>
          <w:p w14:paraId="6577DB57" w14:textId="77777777" w:rsidR="0006288F" w:rsidRDefault="0006288F">
            <w:pPr>
              <w:pStyle w:val="TableParagraph"/>
            </w:pPr>
          </w:p>
        </w:tc>
      </w:tr>
      <w:tr w:rsidR="0006288F" w14:paraId="4714D9BD" w14:textId="77777777">
        <w:trPr>
          <w:trHeight w:val="743"/>
        </w:trPr>
        <w:tc>
          <w:tcPr>
            <w:tcW w:w="5063" w:type="dxa"/>
            <w:gridSpan w:val="2"/>
            <w:tcBorders>
              <w:left w:val="nil"/>
              <w:bottom w:val="nil"/>
            </w:tcBorders>
          </w:tcPr>
          <w:p w14:paraId="5C2EA0FA" w14:textId="77777777" w:rsidR="0006288F" w:rsidRDefault="0006288F">
            <w:pPr>
              <w:pStyle w:val="TableParagraph"/>
            </w:pPr>
          </w:p>
        </w:tc>
        <w:tc>
          <w:tcPr>
            <w:tcW w:w="2770" w:type="dxa"/>
          </w:tcPr>
          <w:p w14:paraId="03E271B6" w14:textId="77777777" w:rsidR="0006288F" w:rsidRDefault="0006288F">
            <w:pPr>
              <w:pStyle w:val="TableParagraph"/>
              <w:spacing w:after="1"/>
              <w:rPr>
                <w:sz w:val="13"/>
              </w:rPr>
            </w:pPr>
          </w:p>
          <w:p w14:paraId="21311342" w14:textId="77777777" w:rsidR="0006288F" w:rsidRDefault="00B8567B">
            <w:pPr>
              <w:pStyle w:val="TableParagraph"/>
              <w:ind w:left="110"/>
              <w:rPr>
                <w:sz w:val="20"/>
              </w:rPr>
            </w:pPr>
            <w:r>
              <w:rPr>
                <w:noProof/>
                <w:sz w:val="20"/>
              </w:rPr>
              <w:drawing>
                <wp:inline distT="0" distB="0" distL="0" distR="0" wp14:anchorId="06342004" wp14:editId="18BCF04E">
                  <wp:extent cx="1549147" cy="257175"/>
                  <wp:effectExtent l="0" t="0" r="0" b="0"/>
                  <wp:docPr id="537"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312.png"/>
                          <pic:cNvPicPr/>
                        </pic:nvPicPr>
                        <pic:blipFill>
                          <a:blip r:embed="rId172" cstate="print"/>
                          <a:stretch>
                            <a:fillRect/>
                          </a:stretch>
                        </pic:blipFill>
                        <pic:spPr>
                          <a:xfrm>
                            <a:off x="0" y="0"/>
                            <a:ext cx="1549147" cy="257175"/>
                          </a:xfrm>
                          <a:prstGeom prst="rect">
                            <a:avLst/>
                          </a:prstGeom>
                        </pic:spPr>
                      </pic:pic>
                    </a:graphicData>
                  </a:graphic>
                </wp:inline>
              </w:drawing>
            </w:r>
          </w:p>
        </w:tc>
        <w:tc>
          <w:tcPr>
            <w:tcW w:w="2359" w:type="dxa"/>
          </w:tcPr>
          <w:p w14:paraId="72BC9108" w14:textId="77777777" w:rsidR="0006288F" w:rsidRDefault="0006288F">
            <w:pPr>
              <w:pStyle w:val="TableParagraph"/>
            </w:pPr>
          </w:p>
        </w:tc>
      </w:tr>
    </w:tbl>
    <w:p w14:paraId="05F20EFD" w14:textId="77777777" w:rsidR="0006288F" w:rsidRDefault="0006288F">
      <w:pPr>
        <w:pStyle w:val="BodyText"/>
        <w:rPr>
          <w:sz w:val="20"/>
        </w:rPr>
      </w:pPr>
    </w:p>
    <w:p w14:paraId="3235C5E5" w14:textId="77777777" w:rsidR="0006288F" w:rsidRDefault="0006288F">
      <w:pPr>
        <w:pStyle w:val="BodyText"/>
        <w:rPr>
          <w:sz w:val="20"/>
        </w:rPr>
      </w:pPr>
    </w:p>
    <w:p w14:paraId="53F5AEB1" w14:textId="77777777" w:rsidR="0006288F" w:rsidRDefault="00B8567B">
      <w:pPr>
        <w:pStyle w:val="BodyText"/>
        <w:tabs>
          <w:tab w:val="left" w:pos="796"/>
        </w:tabs>
        <w:spacing w:before="213"/>
        <w:ind w:left="229"/>
      </w:pPr>
      <w:r>
        <w:rPr>
          <w:color w:val="211F1F"/>
        </w:rPr>
        <w:t>*</w:t>
      </w:r>
      <w:r>
        <w:rPr>
          <w:color w:val="211F1F"/>
        </w:rPr>
        <w:tab/>
        <w:t>Refer</w:t>
      </w:r>
      <w:r>
        <w:rPr>
          <w:color w:val="211F1F"/>
          <w:spacing w:val="-3"/>
        </w:rPr>
        <w:t xml:space="preserve"> </w:t>
      </w:r>
      <w:r>
        <w:rPr>
          <w:color w:val="211F1F"/>
        </w:rPr>
        <w:t>ITA</w:t>
      </w:r>
      <w:r>
        <w:rPr>
          <w:color w:val="211F1F"/>
          <w:spacing w:val="-7"/>
        </w:rPr>
        <w:t xml:space="preserve"> </w:t>
      </w:r>
      <w:r>
        <w:rPr>
          <w:color w:val="211F1F"/>
        </w:rPr>
        <w:t>14</w:t>
      </w:r>
      <w:r>
        <w:rPr>
          <w:color w:val="211F1F"/>
          <w:spacing w:val="-5"/>
        </w:rPr>
        <w:t xml:space="preserve"> </w:t>
      </w:r>
      <w:r>
        <w:rPr>
          <w:color w:val="211F1F"/>
        </w:rPr>
        <w:t>for</w:t>
      </w:r>
      <w:r>
        <w:rPr>
          <w:color w:val="211F1F"/>
          <w:spacing w:val="-8"/>
        </w:rPr>
        <w:t xml:space="preserve"> </w:t>
      </w:r>
      <w:r>
        <w:rPr>
          <w:color w:val="211F1F"/>
        </w:rPr>
        <w:t>date</w:t>
      </w:r>
      <w:r>
        <w:rPr>
          <w:color w:val="211F1F"/>
          <w:spacing w:val="-1"/>
        </w:rPr>
        <w:t xml:space="preserve"> </w:t>
      </w:r>
      <w:r>
        <w:rPr>
          <w:color w:val="211F1F"/>
        </w:rPr>
        <w:t>and</w:t>
      </w:r>
      <w:r>
        <w:rPr>
          <w:color w:val="211F1F"/>
          <w:spacing w:val="-5"/>
        </w:rPr>
        <w:t xml:space="preserve"> </w:t>
      </w:r>
      <w:r>
        <w:rPr>
          <w:color w:val="211F1F"/>
        </w:rPr>
        <w:t>source</w:t>
      </w:r>
      <w:r>
        <w:rPr>
          <w:color w:val="211F1F"/>
          <w:spacing w:val="-2"/>
        </w:rPr>
        <w:t xml:space="preserve"> </w:t>
      </w:r>
      <w:r>
        <w:rPr>
          <w:color w:val="211F1F"/>
        </w:rPr>
        <w:t>of</w:t>
      </w:r>
      <w:r>
        <w:rPr>
          <w:color w:val="211F1F"/>
          <w:spacing w:val="-6"/>
        </w:rPr>
        <w:t xml:space="preserve"> </w:t>
      </w:r>
      <w:r>
        <w:rPr>
          <w:color w:val="211F1F"/>
        </w:rPr>
        <w:t>exchange</w:t>
      </w:r>
      <w:r>
        <w:rPr>
          <w:color w:val="211F1F"/>
          <w:spacing w:val="-3"/>
        </w:rPr>
        <w:t xml:space="preserve"> </w:t>
      </w:r>
      <w:r>
        <w:rPr>
          <w:color w:val="211F1F"/>
        </w:rPr>
        <w:t>rate.</w:t>
      </w:r>
    </w:p>
    <w:p w14:paraId="133BA79A" w14:textId="77777777" w:rsidR="0006288F" w:rsidRDefault="00B8567B">
      <w:pPr>
        <w:pStyle w:val="BodyText"/>
        <w:tabs>
          <w:tab w:val="left" w:pos="796"/>
        </w:tabs>
        <w:spacing w:before="114" w:line="232" w:lineRule="auto"/>
        <w:ind w:left="796" w:right="1363" w:hanging="570"/>
      </w:pPr>
      <w:r>
        <w:rPr>
          <w:color w:val="211F1F"/>
        </w:rPr>
        <w:t>**</w:t>
      </w:r>
      <w:r>
        <w:rPr>
          <w:color w:val="211F1F"/>
        </w:rPr>
        <w:tab/>
        <w:t>Total</w:t>
      </w:r>
      <w:r>
        <w:rPr>
          <w:color w:val="211F1F"/>
          <w:spacing w:val="-12"/>
        </w:rPr>
        <w:t xml:space="preserve"> </w:t>
      </w:r>
      <w:r>
        <w:rPr>
          <w:color w:val="211F1F"/>
        </w:rPr>
        <w:t>Kenya</w:t>
      </w:r>
      <w:r>
        <w:rPr>
          <w:color w:val="211F1F"/>
          <w:spacing w:val="-2"/>
        </w:rPr>
        <w:t xml:space="preserve"> </w:t>
      </w:r>
      <w:r>
        <w:rPr>
          <w:color w:val="211F1F"/>
        </w:rPr>
        <w:t>shilling</w:t>
      </w:r>
      <w:r>
        <w:rPr>
          <w:color w:val="211F1F"/>
          <w:spacing w:val="-5"/>
        </w:rPr>
        <w:t xml:space="preserve"> </w:t>
      </w:r>
      <w:r>
        <w:rPr>
          <w:color w:val="211F1F"/>
        </w:rPr>
        <w:t>equivalent</w:t>
      </w:r>
      <w:r>
        <w:rPr>
          <w:color w:val="211F1F"/>
          <w:spacing w:val="-2"/>
        </w:rPr>
        <w:t xml:space="preserve"> </w:t>
      </w:r>
      <w:r>
        <w:rPr>
          <w:color w:val="211F1F"/>
        </w:rPr>
        <w:t>for</w:t>
      </w:r>
      <w:r>
        <w:rPr>
          <w:color w:val="211F1F"/>
          <w:spacing w:val="-2"/>
        </w:rPr>
        <w:t xml:space="preserve"> </w:t>
      </w:r>
      <w:r>
        <w:rPr>
          <w:color w:val="211F1F"/>
        </w:rPr>
        <w:t>all</w:t>
      </w:r>
      <w:r>
        <w:rPr>
          <w:color w:val="211F1F"/>
          <w:spacing w:val="-2"/>
        </w:rPr>
        <w:t xml:space="preserve"> </w:t>
      </w:r>
      <w:r>
        <w:rPr>
          <w:color w:val="211F1F"/>
        </w:rPr>
        <w:t>years</w:t>
      </w:r>
      <w:r>
        <w:rPr>
          <w:color w:val="211F1F"/>
          <w:spacing w:val="-2"/>
        </w:rPr>
        <w:t xml:space="preserve"> </w:t>
      </w:r>
      <w:r>
        <w:rPr>
          <w:color w:val="211F1F"/>
        </w:rPr>
        <w:t>divided</w:t>
      </w:r>
      <w:r>
        <w:rPr>
          <w:color w:val="211F1F"/>
          <w:spacing w:val="-3"/>
        </w:rPr>
        <w:t xml:space="preserve"> </w:t>
      </w:r>
      <w:r>
        <w:rPr>
          <w:color w:val="211F1F"/>
        </w:rPr>
        <w:t>by</w:t>
      </w:r>
      <w:r>
        <w:rPr>
          <w:color w:val="211F1F"/>
          <w:spacing w:val="-4"/>
        </w:rPr>
        <w:t xml:space="preserve"> </w:t>
      </w:r>
      <w:r>
        <w:rPr>
          <w:color w:val="211F1F"/>
        </w:rPr>
        <w:t>the</w:t>
      </w:r>
      <w:r>
        <w:rPr>
          <w:color w:val="211F1F"/>
          <w:spacing w:val="-4"/>
        </w:rPr>
        <w:t xml:space="preserve"> </w:t>
      </w:r>
      <w:r>
        <w:rPr>
          <w:color w:val="211F1F"/>
        </w:rPr>
        <w:t>total</w:t>
      </w:r>
      <w:r>
        <w:rPr>
          <w:color w:val="211F1F"/>
          <w:spacing w:val="-2"/>
        </w:rPr>
        <w:t xml:space="preserve"> </w:t>
      </w:r>
      <w:r>
        <w:rPr>
          <w:color w:val="211F1F"/>
        </w:rPr>
        <w:t>number</w:t>
      </w:r>
      <w:r>
        <w:rPr>
          <w:color w:val="211F1F"/>
          <w:spacing w:val="1"/>
        </w:rPr>
        <w:t xml:space="preserve"> </w:t>
      </w:r>
      <w:r>
        <w:rPr>
          <w:color w:val="211F1F"/>
        </w:rPr>
        <w:t>of</w:t>
      </w:r>
      <w:r>
        <w:rPr>
          <w:color w:val="211F1F"/>
          <w:spacing w:val="-9"/>
        </w:rPr>
        <w:t xml:space="preserve"> </w:t>
      </w:r>
      <w:r>
        <w:rPr>
          <w:color w:val="211F1F"/>
        </w:rPr>
        <w:t>years.</w:t>
      </w:r>
      <w:r>
        <w:rPr>
          <w:color w:val="211F1F"/>
          <w:spacing w:val="-7"/>
        </w:rPr>
        <w:t xml:space="preserve"> </w:t>
      </w:r>
      <w:r>
        <w:rPr>
          <w:color w:val="211F1F"/>
        </w:rPr>
        <w:t>See</w:t>
      </w:r>
      <w:r>
        <w:rPr>
          <w:color w:val="211F1F"/>
          <w:spacing w:val="-2"/>
        </w:rPr>
        <w:t xml:space="preserve"> </w:t>
      </w:r>
      <w:r>
        <w:rPr>
          <w:color w:val="211F1F"/>
        </w:rPr>
        <w:t>Section</w:t>
      </w:r>
      <w:r>
        <w:rPr>
          <w:color w:val="211F1F"/>
          <w:spacing w:val="-3"/>
        </w:rPr>
        <w:t xml:space="preserve"> </w:t>
      </w:r>
      <w:r>
        <w:rPr>
          <w:color w:val="211F1F"/>
        </w:rPr>
        <w:t>III,</w:t>
      </w:r>
      <w:r>
        <w:rPr>
          <w:color w:val="211F1F"/>
          <w:spacing w:val="-52"/>
        </w:rPr>
        <w:t xml:space="preserve"> </w:t>
      </w:r>
      <w:r>
        <w:rPr>
          <w:color w:val="211F1F"/>
        </w:rPr>
        <w:t>Qualiﬁcation</w:t>
      </w:r>
      <w:r>
        <w:rPr>
          <w:color w:val="211F1F"/>
          <w:spacing w:val="-1"/>
        </w:rPr>
        <w:t xml:space="preserve"> </w:t>
      </w:r>
      <w:r>
        <w:rPr>
          <w:color w:val="211F1F"/>
        </w:rPr>
        <w:t>Criteria</w:t>
      </w:r>
      <w:r>
        <w:rPr>
          <w:color w:val="211F1F"/>
          <w:spacing w:val="-2"/>
        </w:rPr>
        <w:t xml:space="preserve"> </w:t>
      </w:r>
      <w:r>
        <w:rPr>
          <w:color w:val="211F1F"/>
        </w:rPr>
        <w:t>and Requirements,</w:t>
      </w:r>
      <w:r>
        <w:rPr>
          <w:color w:val="211F1F"/>
          <w:spacing w:val="5"/>
        </w:rPr>
        <w:t xml:space="preserve"> </w:t>
      </w:r>
      <w:r>
        <w:rPr>
          <w:color w:val="211F1F"/>
        </w:rPr>
        <w:t>3.2.</w:t>
      </w:r>
    </w:p>
    <w:p w14:paraId="7299769D" w14:textId="77777777" w:rsidR="0006288F" w:rsidRDefault="0006288F">
      <w:pPr>
        <w:spacing w:line="232" w:lineRule="auto"/>
        <w:sectPr w:rsidR="0006288F">
          <w:pgSz w:w="11920" w:h="16850"/>
          <w:pgMar w:top="740" w:right="560" w:bottom="280" w:left="620" w:header="720" w:footer="720" w:gutter="0"/>
          <w:cols w:space="720"/>
        </w:sectPr>
      </w:pPr>
    </w:p>
    <w:p w14:paraId="046863AB" w14:textId="77777777" w:rsidR="0006288F" w:rsidRDefault="00B8567B">
      <w:pPr>
        <w:pStyle w:val="Heading5"/>
        <w:spacing w:before="77"/>
        <w:ind w:left="220" w:firstLine="0"/>
      </w:pPr>
      <w:r>
        <w:rPr>
          <w:color w:val="211F1F"/>
        </w:rPr>
        <w:lastRenderedPageBreak/>
        <w:t>Table</w:t>
      </w:r>
      <w:r>
        <w:rPr>
          <w:color w:val="211F1F"/>
          <w:spacing w:val="-1"/>
        </w:rPr>
        <w:t xml:space="preserve"> </w:t>
      </w:r>
      <w:r>
        <w:rPr>
          <w:color w:val="211F1F"/>
        </w:rPr>
        <w:t>B</w:t>
      </w:r>
      <w:r>
        <w:rPr>
          <w:color w:val="211F1F"/>
          <w:spacing w:val="-3"/>
        </w:rPr>
        <w:t xml:space="preserve"> </w:t>
      </w:r>
      <w:r>
        <w:rPr>
          <w:color w:val="211F1F"/>
        </w:rPr>
        <w:t>(Complete</w:t>
      </w:r>
      <w:r>
        <w:rPr>
          <w:color w:val="211F1F"/>
          <w:spacing w:val="-1"/>
        </w:rPr>
        <w:t xml:space="preserve"> </w:t>
      </w:r>
      <w:r>
        <w:rPr>
          <w:color w:val="211F1F"/>
        </w:rPr>
        <w:t>if</w:t>
      </w:r>
      <w:r>
        <w:rPr>
          <w:color w:val="211F1F"/>
          <w:spacing w:val="-2"/>
        </w:rPr>
        <w:t xml:space="preserve"> </w:t>
      </w:r>
      <w:r>
        <w:rPr>
          <w:color w:val="211F1F"/>
        </w:rPr>
        <w:t>Supplier)</w:t>
      </w:r>
    </w:p>
    <w:p w14:paraId="33C449B3" w14:textId="77777777" w:rsidR="0006288F" w:rsidRDefault="0006288F">
      <w:pPr>
        <w:pStyle w:val="BodyText"/>
        <w:spacing w:before="11"/>
        <w:rPr>
          <w:b/>
          <w:sz w:val="12"/>
        </w:rPr>
      </w:pPr>
    </w:p>
    <w:tbl>
      <w:tblPr>
        <w:tblW w:w="0" w:type="auto"/>
        <w:tblInd w:w="254"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1455"/>
        <w:gridCol w:w="3618"/>
        <w:gridCol w:w="2770"/>
        <w:gridCol w:w="2364"/>
      </w:tblGrid>
      <w:tr w:rsidR="0006288F" w14:paraId="33D17628" w14:textId="77777777">
        <w:trPr>
          <w:trHeight w:val="335"/>
        </w:trPr>
        <w:tc>
          <w:tcPr>
            <w:tcW w:w="10207" w:type="dxa"/>
            <w:gridSpan w:val="4"/>
          </w:tcPr>
          <w:p w14:paraId="0C4C22CF" w14:textId="77777777" w:rsidR="0006288F" w:rsidRDefault="0006288F">
            <w:pPr>
              <w:pStyle w:val="TableParagraph"/>
              <w:spacing w:before="8"/>
              <w:rPr>
                <w:b/>
                <w:sz w:val="5"/>
              </w:rPr>
            </w:pPr>
          </w:p>
          <w:p w14:paraId="5FE01D50" w14:textId="77777777" w:rsidR="0006288F" w:rsidRDefault="00B8567B">
            <w:pPr>
              <w:pStyle w:val="TableParagraph"/>
              <w:spacing w:line="183" w:lineRule="exact"/>
              <w:ind w:left="114"/>
              <w:rPr>
                <w:sz w:val="18"/>
              </w:rPr>
            </w:pPr>
            <w:r>
              <w:rPr>
                <w:noProof/>
                <w:position w:val="-3"/>
                <w:sz w:val="18"/>
              </w:rPr>
              <w:drawing>
                <wp:inline distT="0" distB="0" distL="0" distR="0" wp14:anchorId="235B9251" wp14:editId="0B08E6D3">
                  <wp:extent cx="2241555" cy="116681"/>
                  <wp:effectExtent l="0" t="0" r="0" b="0"/>
                  <wp:docPr id="539"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313.png"/>
                          <pic:cNvPicPr/>
                        </pic:nvPicPr>
                        <pic:blipFill>
                          <a:blip r:embed="rId173" cstate="print"/>
                          <a:stretch>
                            <a:fillRect/>
                          </a:stretch>
                        </pic:blipFill>
                        <pic:spPr>
                          <a:xfrm>
                            <a:off x="0" y="0"/>
                            <a:ext cx="2241555" cy="116681"/>
                          </a:xfrm>
                          <a:prstGeom prst="rect">
                            <a:avLst/>
                          </a:prstGeom>
                        </pic:spPr>
                      </pic:pic>
                    </a:graphicData>
                  </a:graphic>
                </wp:inline>
              </w:drawing>
            </w:r>
          </w:p>
        </w:tc>
      </w:tr>
      <w:tr w:rsidR="0006288F" w14:paraId="3590163E" w14:textId="77777777">
        <w:trPr>
          <w:trHeight w:val="628"/>
        </w:trPr>
        <w:tc>
          <w:tcPr>
            <w:tcW w:w="1455" w:type="dxa"/>
          </w:tcPr>
          <w:p w14:paraId="05AEAC2F" w14:textId="77777777" w:rsidR="0006288F" w:rsidRDefault="0006288F">
            <w:pPr>
              <w:pStyle w:val="TableParagraph"/>
              <w:spacing w:before="5"/>
              <w:rPr>
                <w:b/>
                <w:sz w:val="5"/>
              </w:rPr>
            </w:pPr>
          </w:p>
          <w:p w14:paraId="19103DC6" w14:textId="77777777" w:rsidR="0006288F" w:rsidRDefault="00B8567B">
            <w:pPr>
              <w:pStyle w:val="TableParagraph"/>
              <w:spacing w:line="140" w:lineRule="exact"/>
              <w:ind w:left="114"/>
              <w:rPr>
                <w:sz w:val="14"/>
              </w:rPr>
            </w:pPr>
            <w:r>
              <w:rPr>
                <w:noProof/>
                <w:position w:val="-2"/>
                <w:sz w:val="14"/>
              </w:rPr>
              <w:drawing>
                <wp:inline distT="0" distB="0" distL="0" distR="0" wp14:anchorId="6F8BE55F" wp14:editId="64EB5A9B">
                  <wp:extent cx="273613" cy="89153"/>
                  <wp:effectExtent l="0" t="0" r="0" b="0"/>
                  <wp:docPr id="541"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314.png"/>
                          <pic:cNvPicPr/>
                        </pic:nvPicPr>
                        <pic:blipFill>
                          <a:blip r:embed="rId174" cstate="print"/>
                          <a:stretch>
                            <a:fillRect/>
                          </a:stretch>
                        </pic:blipFill>
                        <pic:spPr>
                          <a:xfrm>
                            <a:off x="0" y="0"/>
                            <a:ext cx="273613" cy="89153"/>
                          </a:xfrm>
                          <a:prstGeom prst="rect">
                            <a:avLst/>
                          </a:prstGeom>
                        </pic:spPr>
                      </pic:pic>
                    </a:graphicData>
                  </a:graphic>
                </wp:inline>
              </w:drawing>
            </w:r>
          </w:p>
        </w:tc>
        <w:tc>
          <w:tcPr>
            <w:tcW w:w="3618" w:type="dxa"/>
          </w:tcPr>
          <w:p w14:paraId="1F1E9F56" w14:textId="77777777" w:rsidR="0006288F" w:rsidRDefault="0006288F">
            <w:pPr>
              <w:pStyle w:val="TableParagraph"/>
              <w:spacing w:before="5"/>
              <w:rPr>
                <w:b/>
                <w:sz w:val="5"/>
              </w:rPr>
            </w:pPr>
          </w:p>
          <w:p w14:paraId="74D367E0" w14:textId="77777777" w:rsidR="0006288F" w:rsidRDefault="00B8567B">
            <w:pPr>
              <w:pStyle w:val="TableParagraph"/>
              <w:spacing w:line="139" w:lineRule="exact"/>
              <w:ind w:left="118"/>
              <w:rPr>
                <w:sz w:val="13"/>
              </w:rPr>
            </w:pPr>
            <w:r>
              <w:rPr>
                <w:noProof/>
                <w:position w:val="-2"/>
                <w:sz w:val="13"/>
              </w:rPr>
              <w:drawing>
                <wp:inline distT="0" distB="0" distL="0" distR="0" wp14:anchorId="33FFD822" wp14:editId="7913526F">
                  <wp:extent cx="446451" cy="88677"/>
                  <wp:effectExtent l="0" t="0" r="0" b="0"/>
                  <wp:docPr id="543"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315.png"/>
                          <pic:cNvPicPr/>
                        </pic:nvPicPr>
                        <pic:blipFill>
                          <a:blip r:embed="rId175" cstate="print"/>
                          <a:stretch>
                            <a:fillRect/>
                          </a:stretch>
                        </pic:blipFill>
                        <pic:spPr>
                          <a:xfrm>
                            <a:off x="0" y="0"/>
                            <a:ext cx="446451" cy="88677"/>
                          </a:xfrm>
                          <a:prstGeom prst="rect">
                            <a:avLst/>
                          </a:prstGeom>
                        </pic:spPr>
                      </pic:pic>
                    </a:graphicData>
                  </a:graphic>
                </wp:inline>
              </w:drawing>
            </w:r>
          </w:p>
          <w:p w14:paraId="6D450112" w14:textId="77777777" w:rsidR="0006288F" w:rsidRDefault="0006288F">
            <w:pPr>
              <w:pStyle w:val="TableParagraph"/>
              <w:spacing w:before="11"/>
              <w:rPr>
                <w:b/>
                <w:sz w:val="13"/>
              </w:rPr>
            </w:pPr>
          </w:p>
          <w:p w14:paraId="0B4703C2" w14:textId="77777777" w:rsidR="0006288F" w:rsidRDefault="00B8567B">
            <w:pPr>
              <w:pStyle w:val="TableParagraph"/>
              <w:spacing w:line="183" w:lineRule="exact"/>
              <w:ind w:left="123"/>
              <w:rPr>
                <w:sz w:val="18"/>
              </w:rPr>
            </w:pPr>
            <w:r>
              <w:rPr>
                <w:noProof/>
                <w:position w:val="-3"/>
                <w:sz w:val="18"/>
              </w:rPr>
              <w:drawing>
                <wp:inline distT="0" distB="0" distL="0" distR="0" wp14:anchorId="754E7477" wp14:editId="5DD6FB14">
                  <wp:extent cx="524637" cy="116585"/>
                  <wp:effectExtent l="0" t="0" r="0" b="0"/>
                  <wp:docPr id="545"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316.png"/>
                          <pic:cNvPicPr/>
                        </pic:nvPicPr>
                        <pic:blipFill>
                          <a:blip r:embed="rId176" cstate="print"/>
                          <a:stretch>
                            <a:fillRect/>
                          </a:stretch>
                        </pic:blipFill>
                        <pic:spPr>
                          <a:xfrm>
                            <a:off x="0" y="0"/>
                            <a:ext cx="524637" cy="116585"/>
                          </a:xfrm>
                          <a:prstGeom prst="rect">
                            <a:avLst/>
                          </a:prstGeom>
                        </pic:spPr>
                      </pic:pic>
                    </a:graphicData>
                  </a:graphic>
                </wp:inline>
              </w:drawing>
            </w:r>
          </w:p>
        </w:tc>
        <w:tc>
          <w:tcPr>
            <w:tcW w:w="2770" w:type="dxa"/>
          </w:tcPr>
          <w:p w14:paraId="3E67D276" w14:textId="77777777" w:rsidR="0006288F" w:rsidRDefault="0006288F">
            <w:pPr>
              <w:pStyle w:val="TableParagraph"/>
              <w:spacing w:before="7"/>
              <w:rPr>
                <w:b/>
                <w:sz w:val="5"/>
              </w:rPr>
            </w:pPr>
          </w:p>
          <w:p w14:paraId="3001E06B" w14:textId="77777777" w:rsidR="0006288F" w:rsidRDefault="00B8567B">
            <w:pPr>
              <w:pStyle w:val="TableParagraph"/>
              <w:spacing w:line="183" w:lineRule="exact"/>
              <w:ind w:left="105"/>
              <w:rPr>
                <w:sz w:val="18"/>
              </w:rPr>
            </w:pPr>
            <w:r>
              <w:rPr>
                <w:noProof/>
                <w:position w:val="-3"/>
                <w:sz w:val="18"/>
              </w:rPr>
              <w:drawing>
                <wp:inline distT="0" distB="0" distL="0" distR="0" wp14:anchorId="1B6B263A" wp14:editId="78A6517D">
                  <wp:extent cx="844402" cy="116681"/>
                  <wp:effectExtent l="0" t="0" r="0" b="0"/>
                  <wp:docPr id="547"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317.png"/>
                          <pic:cNvPicPr/>
                        </pic:nvPicPr>
                        <pic:blipFill>
                          <a:blip r:embed="rId177" cstate="print"/>
                          <a:stretch>
                            <a:fillRect/>
                          </a:stretch>
                        </pic:blipFill>
                        <pic:spPr>
                          <a:xfrm>
                            <a:off x="0" y="0"/>
                            <a:ext cx="844402" cy="116681"/>
                          </a:xfrm>
                          <a:prstGeom prst="rect">
                            <a:avLst/>
                          </a:prstGeom>
                        </pic:spPr>
                      </pic:pic>
                    </a:graphicData>
                  </a:graphic>
                </wp:inline>
              </w:drawing>
            </w:r>
          </w:p>
        </w:tc>
        <w:tc>
          <w:tcPr>
            <w:tcW w:w="2364" w:type="dxa"/>
          </w:tcPr>
          <w:p w14:paraId="530B43C2" w14:textId="77777777" w:rsidR="0006288F" w:rsidRDefault="0006288F">
            <w:pPr>
              <w:pStyle w:val="TableParagraph"/>
              <w:spacing w:before="7"/>
              <w:rPr>
                <w:b/>
                <w:sz w:val="5"/>
              </w:rPr>
            </w:pPr>
          </w:p>
          <w:p w14:paraId="72334FFA" w14:textId="77777777" w:rsidR="0006288F" w:rsidRDefault="00B8567B">
            <w:pPr>
              <w:pStyle w:val="TableParagraph"/>
              <w:spacing w:line="183" w:lineRule="exact"/>
              <w:ind w:left="110"/>
              <w:rPr>
                <w:sz w:val="18"/>
              </w:rPr>
            </w:pPr>
            <w:r>
              <w:rPr>
                <w:noProof/>
                <w:position w:val="-3"/>
                <w:sz w:val="18"/>
              </w:rPr>
              <w:drawing>
                <wp:inline distT="0" distB="0" distL="0" distR="0" wp14:anchorId="1F91211F" wp14:editId="1DB06DB8">
                  <wp:extent cx="859755" cy="116681"/>
                  <wp:effectExtent l="0" t="0" r="0" b="0"/>
                  <wp:docPr id="549"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318.png"/>
                          <pic:cNvPicPr/>
                        </pic:nvPicPr>
                        <pic:blipFill>
                          <a:blip r:embed="rId178" cstate="print"/>
                          <a:stretch>
                            <a:fillRect/>
                          </a:stretch>
                        </pic:blipFill>
                        <pic:spPr>
                          <a:xfrm>
                            <a:off x="0" y="0"/>
                            <a:ext cx="859755" cy="116681"/>
                          </a:xfrm>
                          <a:prstGeom prst="rect">
                            <a:avLst/>
                          </a:prstGeom>
                        </pic:spPr>
                      </pic:pic>
                    </a:graphicData>
                  </a:graphic>
                </wp:inline>
              </w:drawing>
            </w:r>
          </w:p>
        </w:tc>
      </w:tr>
      <w:tr w:rsidR="0006288F" w14:paraId="317468E0" w14:textId="77777777">
        <w:trPr>
          <w:trHeight w:val="594"/>
        </w:trPr>
        <w:tc>
          <w:tcPr>
            <w:tcW w:w="1455" w:type="dxa"/>
          </w:tcPr>
          <w:p w14:paraId="73B21C11" w14:textId="77777777" w:rsidR="0006288F" w:rsidRDefault="0006288F">
            <w:pPr>
              <w:pStyle w:val="TableParagraph"/>
              <w:spacing w:before="6"/>
              <w:rPr>
                <w:b/>
                <w:sz w:val="6"/>
              </w:rPr>
            </w:pPr>
          </w:p>
          <w:p w14:paraId="12EBA653" w14:textId="77777777" w:rsidR="0006288F" w:rsidRDefault="00B8567B">
            <w:pPr>
              <w:pStyle w:val="TableParagraph"/>
              <w:ind w:left="114"/>
              <w:rPr>
                <w:sz w:val="20"/>
              </w:rPr>
            </w:pPr>
            <w:r>
              <w:rPr>
                <w:noProof/>
                <w:sz w:val="20"/>
              </w:rPr>
              <w:drawing>
                <wp:inline distT="0" distB="0" distL="0" distR="0" wp14:anchorId="146DDBF3" wp14:editId="559BC448">
                  <wp:extent cx="727480" cy="280034"/>
                  <wp:effectExtent l="0" t="0" r="0" b="0"/>
                  <wp:docPr id="551"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319.png"/>
                          <pic:cNvPicPr/>
                        </pic:nvPicPr>
                        <pic:blipFill>
                          <a:blip r:embed="rId179" cstate="print"/>
                          <a:stretch>
                            <a:fillRect/>
                          </a:stretch>
                        </pic:blipFill>
                        <pic:spPr>
                          <a:xfrm>
                            <a:off x="0" y="0"/>
                            <a:ext cx="727480" cy="280034"/>
                          </a:xfrm>
                          <a:prstGeom prst="rect">
                            <a:avLst/>
                          </a:prstGeom>
                        </pic:spPr>
                      </pic:pic>
                    </a:graphicData>
                  </a:graphic>
                </wp:inline>
              </w:drawing>
            </w:r>
          </w:p>
        </w:tc>
        <w:tc>
          <w:tcPr>
            <w:tcW w:w="3618" w:type="dxa"/>
          </w:tcPr>
          <w:p w14:paraId="75587239" w14:textId="77777777" w:rsidR="0006288F" w:rsidRDefault="0006288F">
            <w:pPr>
              <w:pStyle w:val="TableParagraph"/>
              <w:spacing w:before="1"/>
              <w:rPr>
                <w:b/>
                <w:sz w:val="5"/>
              </w:rPr>
            </w:pPr>
          </w:p>
          <w:p w14:paraId="5D22FE20" w14:textId="77777777" w:rsidR="0006288F" w:rsidRDefault="00B8567B">
            <w:pPr>
              <w:pStyle w:val="TableParagraph"/>
              <w:spacing w:line="187" w:lineRule="exact"/>
              <w:ind w:left="118"/>
              <w:rPr>
                <w:sz w:val="18"/>
              </w:rPr>
            </w:pPr>
            <w:r>
              <w:rPr>
                <w:noProof/>
                <w:position w:val="-3"/>
                <w:sz w:val="18"/>
              </w:rPr>
              <w:drawing>
                <wp:inline distT="0" distB="0" distL="0" distR="0" wp14:anchorId="53C5D12D" wp14:editId="66F68F13">
                  <wp:extent cx="2005725" cy="119062"/>
                  <wp:effectExtent l="0" t="0" r="0" b="0"/>
                  <wp:docPr id="553" name="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320.png"/>
                          <pic:cNvPicPr/>
                        </pic:nvPicPr>
                        <pic:blipFill>
                          <a:blip r:embed="rId180" cstate="print"/>
                          <a:stretch>
                            <a:fillRect/>
                          </a:stretch>
                        </pic:blipFill>
                        <pic:spPr>
                          <a:xfrm>
                            <a:off x="0" y="0"/>
                            <a:ext cx="2005725" cy="119062"/>
                          </a:xfrm>
                          <a:prstGeom prst="rect">
                            <a:avLst/>
                          </a:prstGeom>
                        </pic:spPr>
                      </pic:pic>
                    </a:graphicData>
                  </a:graphic>
                </wp:inline>
              </w:drawing>
            </w:r>
          </w:p>
        </w:tc>
        <w:tc>
          <w:tcPr>
            <w:tcW w:w="2770" w:type="dxa"/>
          </w:tcPr>
          <w:p w14:paraId="227BF090" w14:textId="77777777" w:rsidR="0006288F" w:rsidRDefault="0006288F">
            <w:pPr>
              <w:pStyle w:val="TableParagraph"/>
            </w:pPr>
          </w:p>
        </w:tc>
        <w:tc>
          <w:tcPr>
            <w:tcW w:w="2364" w:type="dxa"/>
          </w:tcPr>
          <w:p w14:paraId="07C87D1D" w14:textId="77777777" w:rsidR="0006288F" w:rsidRDefault="0006288F">
            <w:pPr>
              <w:pStyle w:val="TableParagraph"/>
            </w:pPr>
          </w:p>
        </w:tc>
      </w:tr>
      <w:tr w:rsidR="0006288F" w14:paraId="266E25F1" w14:textId="77777777">
        <w:trPr>
          <w:trHeight w:val="330"/>
        </w:trPr>
        <w:tc>
          <w:tcPr>
            <w:tcW w:w="1455" w:type="dxa"/>
          </w:tcPr>
          <w:p w14:paraId="59E81AB6" w14:textId="77777777" w:rsidR="0006288F" w:rsidRDefault="0006288F">
            <w:pPr>
              <w:pStyle w:val="TableParagraph"/>
            </w:pPr>
          </w:p>
        </w:tc>
        <w:tc>
          <w:tcPr>
            <w:tcW w:w="3618" w:type="dxa"/>
          </w:tcPr>
          <w:p w14:paraId="3855A0F1" w14:textId="77777777" w:rsidR="0006288F" w:rsidRDefault="0006288F">
            <w:pPr>
              <w:pStyle w:val="TableParagraph"/>
            </w:pPr>
          </w:p>
        </w:tc>
        <w:tc>
          <w:tcPr>
            <w:tcW w:w="2770" w:type="dxa"/>
          </w:tcPr>
          <w:p w14:paraId="480C1BCF" w14:textId="77777777" w:rsidR="0006288F" w:rsidRDefault="0006288F">
            <w:pPr>
              <w:pStyle w:val="TableParagraph"/>
            </w:pPr>
          </w:p>
        </w:tc>
        <w:tc>
          <w:tcPr>
            <w:tcW w:w="2364" w:type="dxa"/>
          </w:tcPr>
          <w:p w14:paraId="1393C15F" w14:textId="77777777" w:rsidR="0006288F" w:rsidRDefault="0006288F">
            <w:pPr>
              <w:pStyle w:val="TableParagraph"/>
            </w:pPr>
          </w:p>
        </w:tc>
      </w:tr>
      <w:tr w:rsidR="0006288F" w14:paraId="00C2CF14" w14:textId="77777777">
        <w:trPr>
          <w:trHeight w:val="333"/>
        </w:trPr>
        <w:tc>
          <w:tcPr>
            <w:tcW w:w="1455" w:type="dxa"/>
          </w:tcPr>
          <w:p w14:paraId="6AB24C84" w14:textId="77777777" w:rsidR="0006288F" w:rsidRDefault="0006288F">
            <w:pPr>
              <w:pStyle w:val="TableParagraph"/>
            </w:pPr>
          </w:p>
        </w:tc>
        <w:tc>
          <w:tcPr>
            <w:tcW w:w="3618" w:type="dxa"/>
          </w:tcPr>
          <w:p w14:paraId="552E461C" w14:textId="77777777" w:rsidR="0006288F" w:rsidRDefault="0006288F">
            <w:pPr>
              <w:pStyle w:val="TableParagraph"/>
            </w:pPr>
          </w:p>
        </w:tc>
        <w:tc>
          <w:tcPr>
            <w:tcW w:w="2770" w:type="dxa"/>
          </w:tcPr>
          <w:p w14:paraId="6B44780F" w14:textId="77777777" w:rsidR="0006288F" w:rsidRDefault="0006288F">
            <w:pPr>
              <w:pStyle w:val="TableParagraph"/>
            </w:pPr>
          </w:p>
        </w:tc>
        <w:tc>
          <w:tcPr>
            <w:tcW w:w="2364" w:type="dxa"/>
          </w:tcPr>
          <w:p w14:paraId="3CBEDA20" w14:textId="77777777" w:rsidR="0006288F" w:rsidRDefault="0006288F">
            <w:pPr>
              <w:pStyle w:val="TableParagraph"/>
            </w:pPr>
          </w:p>
        </w:tc>
      </w:tr>
      <w:tr w:rsidR="0006288F" w14:paraId="0D32D5ED" w14:textId="77777777">
        <w:trPr>
          <w:trHeight w:val="330"/>
        </w:trPr>
        <w:tc>
          <w:tcPr>
            <w:tcW w:w="1455" w:type="dxa"/>
          </w:tcPr>
          <w:p w14:paraId="4C8ED063" w14:textId="77777777" w:rsidR="0006288F" w:rsidRDefault="0006288F">
            <w:pPr>
              <w:pStyle w:val="TableParagraph"/>
            </w:pPr>
          </w:p>
        </w:tc>
        <w:tc>
          <w:tcPr>
            <w:tcW w:w="3618" w:type="dxa"/>
          </w:tcPr>
          <w:p w14:paraId="1DDD408F" w14:textId="77777777" w:rsidR="0006288F" w:rsidRDefault="0006288F">
            <w:pPr>
              <w:pStyle w:val="TableParagraph"/>
            </w:pPr>
          </w:p>
        </w:tc>
        <w:tc>
          <w:tcPr>
            <w:tcW w:w="2770" w:type="dxa"/>
            <w:tcBorders>
              <w:bottom w:val="nil"/>
            </w:tcBorders>
          </w:tcPr>
          <w:p w14:paraId="4C025DAE" w14:textId="77777777" w:rsidR="0006288F" w:rsidRDefault="0006288F">
            <w:pPr>
              <w:pStyle w:val="TableParagraph"/>
            </w:pPr>
          </w:p>
        </w:tc>
        <w:tc>
          <w:tcPr>
            <w:tcW w:w="2364" w:type="dxa"/>
            <w:tcBorders>
              <w:bottom w:val="nil"/>
            </w:tcBorders>
          </w:tcPr>
          <w:p w14:paraId="11D0AABD" w14:textId="77777777" w:rsidR="0006288F" w:rsidRDefault="0006288F">
            <w:pPr>
              <w:pStyle w:val="TableParagraph"/>
            </w:pPr>
          </w:p>
        </w:tc>
      </w:tr>
      <w:tr w:rsidR="0006288F" w14:paraId="3C3921AB" w14:textId="77777777">
        <w:trPr>
          <w:trHeight w:val="335"/>
        </w:trPr>
        <w:tc>
          <w:tcPr>
            <w:tcW w:w="1455" w:type="dxa"/>
          </w:tcPr>
          <w:p w14:paraId="7245A097" w14:textId="77777777" w:rsidR="0006288F" w:rsidRDefault="0006288F">
            <w:pPr>
              <w:pStyle w:val="TableParagraph"/>
            </w:pPr>
          </w:p>
        </w:tc>
        <w:tc>
          <w:tcPr>
            <w:tcW w:w="8752" w:type="dxa"/>
            <w:gridSpan w:val="3"/>
            <w:tcBorders>
              <w:top w:val="nil"/>
              <w:right w:val="nil"/>
            </w:tcBorders>
          </w:tcPr>
          <w:p w14:paraId="742EA33C" w14:textId="77777777" w:rsidR="0006288F" w:rsidRDefault="0006288F">
            <w:pPr>
              <w:pStyle w:val="TableParagraph"/>
            </w:pPr>
          </w:p>
        </w:tc>
      </w:tr>
      <w:tr w:rsidR="0006288F" w14:paraId="448ED6B3" w14:textId="77777777">
        <w:trPr>
          <w:trHeight w:val="590"/>
        </w:trPr>
        <w:tc>
          <w:tcPr>
            <w:tcW w:w="5073" w:type="dxa"/>
            <w:gridSpan w:val="2"/>
            <w:tcBorders>
              <w:left w:val="nil"/>
              <w:bottom w:val="nil"/>
            </w:tcBorders>
          </w:tcPr>
          <w:p w14:paraId="76CD741C" w14:textId="77777777" w:rsidR="0006288F" w:rsidRDefault="0006288F">
            <w:pPr>
              <w:pStyle w:val="TableParagraph"/>
            </w:pPr>
          </w:p>
        </w:tc>
        <w:tc>
          <w:tcPr>
            <w:tcW w:w="2770" w:type="dxa"/>
          </w:tcPr>
          <w:p w14:paraId="42EC51F4" w14:textId="77777777" w:rsidR="0006288F" w:rsidRDefault="0006288F">
            <w:pPr>
              <w:pStyle w:val="TableParagraph"/>
            </w:pPr>
          </w:p>
        </w:tc>
        <w:tc>
          <w:tcPr>
            <w:tcW w:w="2364" w:type="dxa"/>
          </w:tcPr>
          <w:p w14:paraId="7F10DA2C" w14:textId="77777777" w:rsidR="0006288F" w:rsidRDefault="0006288F">
            <w:pPr>
              <w:pStyle w:val="TableParagraph"/>
            </w:pPr>
          </w:p>
        </w:tc>
      </w:tr>
    </w:tbl>
    <w:p w14:paraId="36CF6FAA" w14:textId="77777777" w:rsidR="0006288F" w:rsidRDefault="0006288F">
      <w:pPr>
        <w:pStyle w:val="BodyText"/>
        <w:spacing w:before="4"/>
        <w:rPr>
          <w:b/>
          <w:sz w:val="35"/>
        </w:rPr>
      </w:pPr>
    </w:p>
    <w:p w14:paraId="4EFB900B" w14:textId="77777777" w:rsidR="0006288F" w:rsidRDefault="00B8567B">
      <w:pPr>
        <w:pStyle w:val="BodyText"/>
        <w:ind w:left="229"/>
      </w:pPr>
      <w:r>
        <w:rPr>
          <w:noProof/>
        </w:rPr>
        <w:drawing>
          <wp:anchor distT="0" distB="0" distL="0" distR="0" simplePos="0" relativeHeight="485300736" behindDoc="1" locked="0" layoutInCell="1" allowOverlap="1" wp14:anchorId="1BDBC30A" wp14:editId="58D62921">
            <wp:simplePos x="0" y="0"/>
            <wp:positionH relativeFrom="page">
              <wp:posOffset>3757929</wp:posOffset>
            </wp:positionH>
            <wp:positionV relativeFrom="paragraph">
              <wp:posOffset>-866145</wp:posOffset>
            </wp:positionV>
            <wp:extent cx="3259888" cy="528637"/>
            <wp:effectExtent l="0" t="0" r="0" b="0"/>
            <wp:wrapNone/>
            <wp:docPr id="555"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321.png"/>
                    <pic:cNvPicPr/>
                  </pic:nvPicPr>
                  <pic:blipFill>
                    <a:blip r:embed="rId181" cstate="print"/>
                    <a:stretch>
                      <a:fillRect/>
                    </a:stretch>
                  </pic:blipFill>
                  <pic:spPr>
                    <a:xfrm>
                      <a:off x="0" y="0"/>
                      <a:ext cx="3259888" cy="528637"/>
                    </a:xfrm>
                    <a:prstGeom prst="rect">
                      <a:avLst/>
                    </a:prstGeom>
                  </pic:spPr>
                </pic:pic>
              </a:graphicData>
            </a:graphic>
          </wp:anchor>
        </w:drawing>
      </w:r>
      <w:r>
        <w:rPr>
          <w:color w:val="211F1F"/>
        </w:rPr>
        <w:t>Refer</w:t>
      </w:r>
      <w:r>
        <w:rPr>
          <w:color w:val="211F1F"/>
          <w:spacing w:val="-1"/>
        </w:rPr>
        <w:t xml:space="preserve"> </w:t>
      </w:r>
      <w:r>
        <w:rPr>
          <w:color w:val="211F1F"/>
        </w:rPr>
        <w:t>ITA</w:t>
      </w:r>
      <w:r>
        <w:rPr>
          <w:color w:val="211F1F"/>
          <w:spacing w:val="-2"/>
        </w:rPr>
        <w:t xml:space="preserve"> </w:t>
      </w:r>
      <w:r>
        <w:rPr>
          <w:color w:val="211F1F"/>
        </w:rPr>
        <w:t>15</w:t>
      </w:r>
      <w:r>
        <w:rPr>
          <w:color w:val="211F1F"/>
          <w:spacing w:val="1"/>
        </w:rPr>
        <w:t xml:space="preserve"> </w:t>
      </w:r>
      <w:r>
        <w:rPr>
          <w:color w:val="211F1F"/>
        </w:rPr>
        <w:t>for</w:t>
      </w:r>
      <w:r>
        <w:rPr>
          <w:color w:val="211F1F"/>
          <w:spacing w:val="-2"/>
        </w:rPr>
        <w:t xml:space="preserve"> </w:t>
      </w:r>
      <w:r>
        <w:rPr>
          <w:color w:val="211F1F"/>
        </w:rPr>
        <w:t>date</w:t>
      </w:r>
      <w:r>
        <w:rPr>
          <w:color w:val="211F1F"/>
          <w:spacing w:val="1"/>
        </w:rPr>
        <w:t xml:space="preserve"> </w:t>
      </w:r>
      <w:r>
        <w:rPr>
          <w:color w:val="211F1F"/>
        </w:rPr>
        <w:t>and</w:t>
      </w:r>
      <w:r>
        <w:rPr>
          <w:color w:val="211F1F"/>
          <w:spacing w:val="-3"/>
        </w:rPr>
        <w:t xml:space="preserve"> </w:t>
      </w:r>
      <w:r>
        <w:rPr>
          <w:color w:val="211F1F"/>
        </w:rPr>
        <w:t>source</w:t>
      </w:r>
      <w:r>
        <w:rPr>
          <w:color w:val="211F1F"/>
          <w:spacing w:val="-2"/>
        </w:rPr>
        <w:t xml:space="preserve"> </w:t>
      </w:r>
      <w:r>
        <w:rPr>
          <w:color w:val="211F1F"/>
        </w:rPr>
        <w:t>of</w:t>
      </w:r>
      <w:r>
        <w:rPr>
          <w:color w:val="211F1F"/>
          <w:spacing w:val="-1"/>
        </w:rPr>
        <w:t xml:space="preserve"> </w:t>
      </w:r>
      <w:r>
        <w:rPr>
          <w:color w:val="211F1F"/>
        </w:rPr>
        <w:t>exchange</w:t>
      </w:r>
      <w:r>
        <w:rPr>
          <w:color w:val="211F1F"/>
          <w:spacing w:val="-2"/>
        </w:rPr>
        <w:t xml:space="preserve"> </w:t>
      </w:r>
      <w:r>
        <w:rPr>
          <w:color w:val="211F1F"/>
        </w:rPr>
        <w:t>rate.</w:t>
      </w:r>
    </w:p>
    <w:p w14:paraId="23D1D42F" w14:textId="77777777" w:rsidR="0006288F" w:rsidRDefault="00B8567B">
      <w:pPr>
        <w:pStyle w:val="BodyText"/>
        <w:tabs>
          <w:tab w:val="left" w:pos="657"/>
        </w:tabs>
        <w:spacing w:before="120" w:line="232" w:lineRule="auto"/>
        <w:ind w:left="662" w:right="299" w:hanging="433"/>
      </w:pPr>
      <w:r>
        <w:rPr>
          <w:color w:val="211F1F"/>
        </w:rPr>
        <w:t>**</w:t>
      </w:r>
      <w:r>
        <w:rPr>
          <w:color w:val="211F1F"/>
        </w:rPr>
        <w:tab/>
        <w:t>Total</w:t>
      </w:r>
      <w:r>
        <w:rPr>
          <w:color w:val="211F1F"/>
          <w:spacing w:val="-12"/>
        </w:rPr>
        <w:t xml:space="preserve"> </w:t>
      </w:r>
      <w:r>
        <w:rPr>
          <w:color w:val="211F1F"/>
        </w:rPr>
        <w:t>Kenya</w:t>
      </w:r>
      <w:r>
        <w:rPr>
          <w:color w:val="211F1F"/>
          <w:spacing w:val="-3"/>
        </w:rPr>
        <w:t xml:space="preserve"> </w:t>
      </w:r>
      <w:r>
        <w:rPr>
          <w:color w:val="211F1F"/>
        </w:rPr>
        <w:t>shilling</w:t>
      </w:r>
      <w:r>
        <w:rPr>
          <w:color w:val="211F1F"/>
          <w:spacing w:val="-6"/>
        </w:rPr>
        <w:t xml:space="preserve"> </w:t>
      </w:r>
      <w:r>
        <w:rPr>
          <w:color w:val="211F1F"/>
        </w:rPr>
        <w:t>equivalent</w:t>
      </w:r>
      <w:r>
        <w:rPr>
          <w:color w:val="211F1F"/>
          <w:spacing w:val="-2"/>
        </w:rPr>
        <w:t xml:space="preserve"> </w:t>
      </w:r>
      <w:r>
        <w:rPr>
          <w:color w:val="211F1F"/>
        </w:rPr>
        <w:t>for</w:t>
      </w:r>
      <w:r>
        <w:rPr>
          <w:color w:val="211F1F"/>
          <w:spacing w:val="-3"/>
        </w:rPr>
        <w:t xml:space="preserve"> </w:t>
      </w:r>
      <w:r>
        <w:rPr>
          <w:color w:val="211F1F"/>
        </w:rPr>
        <w:t>all</w:t>
      </w:r>
      <w:r>
        <w:rPr>
          <w:color w:val="211F1F"/>
          <w:spacing w:val="-2"/>
        </w:rPr>
        <w:t xml:space="preserve"> </w:t>
      </w:r>
      <w:r>
        <w:rPr>
          <w:color w:val="211F1F"/>
        </w:rPr>
        <w:t>years</w:t>
      </w:r>
      <w:r>
        <w:rPr>
          <w:color w:val="211F1F"/>
          <w:spacing w:val="-3"/>
        </w:rPr>
        <w:t xml:space="preserve"> </w:t>
      </w:r>
      <w:r>
        <w:rPr>
          <w:color w:val="211F1F"/>
        </w:rPr>
        <w:t>divided</w:t>
      </w:r>
      <w:r>
        <w:rPr>
          <w:color w:val="211F1F"/>
          <w:spacing w:val="-3"/>
        </w:rPr>
        <w:t xml:space="preserve"> </w:t>
      </w:r>
      <w:r>
        <w:rPr>
          <w:color w:val="211F1F"/>
        </w:rPr>
        <w:t>by</w:t>
      </w:r>
      <w:r>
        <w:rPr>
          <w:color w:val="211F1F"/>
          <w:spacing w:val="-4"/>
        </w:rPr>
        <w:t xml:space="preserve"> </w:t>
      </w:r>
      <w:r>
        <w:rPr>
          <w:color w:val="211F1F"/>
        </w:rPr>
        <w:t>the</w:t>
      </w:r>
      <w:r>
        <w:rPr>
          <w:color w:val="211F1F"/>
          <w:spacing w:val="-5"/>
        </w:rPr>
        <w:t xml:space="preserve"> </w:t>
      </w:r>
      <w:r>
        <w:rPr>
          <w:color w:val="211F1F"/>
        </w:rPr>
        <w:t>total</w:t>
      </w:r>
      <w:r>
        <w:rPr>
          <w:color w:val="211F1F"/>
          <w:spacing w:val="-2"/>
        </w:rPr>
        <w:t xml:space="preserve"> </w:t>
      </w:r>
      <w:r>
        <w:rPr>
          <w:color w:val="211F1F"/>
        </w:rPr>
        <w:t>number of</w:t>
      </w:r>
      <w:r>
        <w:rPr>
          <w:color w:val="211F1F"/>
          <w:spacing w:val="-9"/>
        </w:rPr>
        <w:t xml:space="preserve"> </w:t>
      </w:r>
      <w:r>
        <w:rPr>
          <w:color w:val="211F1F"/>
        </w:rPr>
        <w:t>years.</w:t>
      </w:r>
      <w:r>
        <w:rPr>
          <w:color w:val="211F1F"/>
          <w:spacing w:val="-8"/>
        </w:rPr>
        <w:t xml:space="preserve"> </w:t>
      </w:r>
      <w:r>
        <w:rPr>
          <w:color w:val="211F1F"/>
        </w:rPr>
        <w:t>See</w:t>
      </w:r>
      <w:r>
        <w:rPr>
          <w:color w:val="211F1F"/>
          <w:spacing w:val="-3"/>
        </w:rPr>
        <w:t xml:space="preserve"> </w:t>
      </w:r>
      <w:r>
        <w:rPr>
          <w:color w:val="211F1F"/>
        </w:rPr>
        <w:t>Section</w:t>
      </w:r>
      <w:r>
        <w:rPr>
          <w:color w:val="211F1F"/>
          <w:spacing w:val="-3"/>
        </w:rPr>
        <w:t xml:space="preserve"> </w:t>
      </w:r>
      <w:r>
        <w:rPr>
          <w:color w:val="211F1F"/>
        </w:rPr>
        <w:t>III,</w:t>
      </w:r>
      <w:r>
        <w:rPr>
          <w:color w:val="211F1F"/>
          <w:spacing w:val="-3"/>
        </w:rPr>
        <w:t xml:space="preserve"> </w:t>
      </w:r>
      <w:r>
        <w:rPr>
          <w:color w:val="211F1F"/>
        </w:rPr>
        <w:t>Qualiﬁcation</w:t>
      </w:r>
      <w:r>
        <w:rPr>
          <w:color w:val="211F1F"/>
          <w:spacing w:val="-52"/>
        </w:rPr>
        <w:t xml:space="preserve"> </w:t>
      </w:r>
      <w:r>
        <w:rPr>
          <w:color w:val="211F1F"/>
        </w:rPr>
        <w:t>Criteria</w:t>
      </w:r>
      <w:r>
        <w:rPr>
          <w:color w:val="211F1F"/>
          <w:spacing w:val="-1"/>
        </w:rPr>
        <w:t xml:space="preserve"> </w:t>
      </w:r>
      <w:r>
        <w:rPr>
          <w:color w:val="211F1F"/>
        </w:rPr>
        <w:t>and Requirements,</w:t>
      </w:r>
      <w:r>
        <w:rPr>
          <w:color w:val="211F1F"/>
          <w:spacing w:val="9"/>
        </w:rPr>
        <w:t xml:space="preserve"> </w:t>
      </w:r>
      <w:r>
        <w:rPr>
          <w:color w:val="211F1F"/>
        </w:rPr>
        <w:t>3.2.</w:t>
      </w:r>
    </w:p>
    <w:p w14:paraId="43C5CEEA" w14:textId="77777777" w:rsidR="0006288F" w:rsidRDefault="0006288F">
      <w:pPr>
        <w:spacing w:line="232" w:lineRule="auto"/>
        <w:sectPr w:rsidR="0006288F">
          <w:pgSz w:w="11920" w:h="16850"/>
          <w:pgMar w:top="720" w:right="560" w:bottom="280" w:left="620" w:header="720" w:footer="720" w:gutter="0"/>
          <w:cols w:space="720"/>
        </w:sectPr>
      </w:pPr>
    </w:p>
    <w:p w14:paraId="169FB78F" w14:textId="77777777" w:rsidR="0006288F" w:rsidRDefault="00B8567B">
      <w:pPr>
        <w:pStyle w:val="Heading3"/>
        <w:numPr>
          <w:ilvl w:val="0"/>
          <w:numId w:val="2"/>
        </w:numPr>
        <w:tabs>
          <w:tab w:val="left" w:pos="801"/>
          <w:tab w:val="left" w:pos="802"/>
        </w:tabs>
        <w:spacing w:before="75"/>
        <w:ind w:left="801" w:hanging="575"/>
        <w:rPr>
          <w:i/>
        </w:rPr>
      </w:pPr>
      <w:r>
        <w:rPr>
          <w:color w:val="211F1F"/>
        </w:rPr>
        <w:lastRenderedPageBreak/>
        <w:t>Form EXP</w:t>
      </w:r>
      <w:r>
        <w:rPr>
          <w:color w:val="211F1F"/>
          <w:spacing w:val="-2"/>
        </w:rPr>
        <w:t xml:space="preserve"> </w:t>
      </w:r>
      <w:r>
        <w:rPr>
          <w:color w:val="211F1F"/>
        </w:rPr>
        <w:t>-</w:t>
      </w:r>
      <w:r>
        <w:rPr>
          <w:color w:val="211F1F"/>
          <w:spacing w:val="-2"/>
        </w:rPr>
        <w:t xml:space="preserve"> </w:t>
      </w:r>
      <w:r>
        <w:rPr>
          <w:color w:val="211F1F"/>
        </w:rPr>
        <w:t>4.1</w:t>
      </w:r>
      <w:r>
        <w:rPr>
          <w:color w:val="211F1F"/>
          <w:spacing w:val="-1"/>
        </w:rPr>
        <w:t xml:space="preserve"> </w:t>
      </w:r>
      <w:r>
        <w:rPr>
          <w:color w:val="211F1F"/>
        </w:rPr>
        <w:t>-</w:t>
      </w:r>
      <w:r>
        <w:rPr>
          <w:color w:val="211F1F"/>
          <w:spacing w:val="-2"/>
        </w:rPr>
        <w:t xml:space="preserve"> </w:t>
      </w:r>
      <w:r>
        <w:rPr>
          <w:color w:val="211F1F"/>
        </w:rPr>
        <w:t>General Construction</w:t>
      </w:r>
      <w:r>
        <w:rPr>
          <w:color w:val="211F1F"/>
          <w:spacing w:val="-1"/>
        </w:rPr>
        <w:t xml:space="preserve"> </w:t>
      </w:r>
      <w:r>
        <w:rPr>
          <w:color w:val="211F1F"/>
        </w:rPr>
        <w:t>or</w:t>
      </w:r>
      <w:r>
        <w:rPr>
          <w:color w:val="211F1F"/>
          <w:spacing w:val="-2"/>
        </w:rPr>
        <w:t xml:space="preserve"> </w:t>
      </w:r>
      <w:r>
        <w:rPr>
          <w:color w:val="211F1F"/>
        </w:rPr>
        <w:t>Supply</w:t>
      </w:r>
      <w:r>
        <w:rPr>
          <w:color w:val="211F1F"/>
          <w:spacing w:val="-1"/>
        </w:rPr>
        <w:t xml:space="preserve"> </w:t>
      </w:r>
      <w:r>
        <w:rPr>
          <w:color w:val="211F1F"/>
        </w:rPr>
        <w:t>or</w:t>
      </w:r>
      <w:r>
        <w:rPr>
          <w:color w:val="211F1F"/>
          <w:spacing w:val="-1"/>
        </w:rPr>
        <w:t xml:space="preserve"> </w:t>
      </w:r>
      <w:r>
        <w:rPr>
          <w:color w:val="211F1F"/>
        </w:rPr>
        <w:t>service</w:t>
      </w:r>
      <w:r>
        <w:rPr>
          <w:color w:val="211F1F"/>
          <w:spacing w:val="-3"/>
        </w:rPr>
        <w:t xml:space="preserve"> </w:t>
      </w:r>
      <w:r>
        <w:rPr>
          <w:color w:val="211F1F"/>
        </w:rPr>
        <w:t>Contract</w:t>
      </w:r>
      <w:r>
        <w:rPr>
          <w:color w:val="211F1F"/>
          <w:spacing w:val="1"/>
        </w:rPr>
        <w:t xml:space="preserve"> </w:t>
      </w:r>
      <w:r>
        <w:rPr>
          <w:color w:val="211F1F"/>
        </w:rPr>
        <w:t>Experience</w:t>
      </w:r>
      <w:r>
        <w:rPr>
          <w:color w:val="211F1F"/>
          <w:spacing w:val="-3"/>
        </w:rPr>
        <w:t xml:space="preserve"> </w:t>
      </w:r>
      <w:r>
        <w:rPr>
          <w:color w:val="211F1F"/>
        </w:rPr>
        <w:t>(</w:t>
      </w:r>
      <w:r>
        <w:rPr>
          <w:i/>
          <w:color w:val="211F1F"/>
        </w:rPr>
        <w:t>Select</w:t>
      </w:r>
      <w:r>
        <w:rPr>
          <w:i/>
          <w:color w:val="211F1F"/>
          <w:spacing w:val="-14"/>
        </w:rPr>
        <w:t xml:space="preserve"> </w:t>
      </w:r>
      <w:r>
        <w:rPr>
          <w:i/>
          <w:color w:val="211F1F"/>
        </w:rPr>
        <w:t>one)</w:t>
      </w:r>
    </w:p>
    <w:p w14:paraId="0851A68B" w14:textId="77777777" w:rsidR="0006288F" w:rsidRDefault="0006288F">
      <w:pPr>
        <w:pStyle w:val="BodyText"/>
        <w:spacing w:before="3"/>
        <w:rPr>
          <w:b/>
          <w:i/>
          <w:sz w:val="21"/>
        </w:rPr>
      </w:pPr>
    </w:p>
    <w:p w14:paraId="3F6EE1D0" w14:textId="77777777" w:rsidR="0006288F" w:rsidRDefault="00B8567B">
      <w:pPr>
        <w:pStyle w:val="Heading4"/>
        <w:spacing w:before="1" w:line="275" w:lineRule="exact"/>
      </w:pPr>
      <w:r>
        <w:rPr>
          <w:color w:val="211F1F"/>
        </w:rPr>
        <w:t>[The</w:t>
      </w:r>
      <w:r>
        <w:rPr>
          <w:color w:val="211F1F"/>
          <w:spacing w:val="-2"/>
        </w:rPr>
        <w:t xml:space="preserve"> </w:t>
      </w:r>
      <w:r>
        <w:rPr>
          <w:color w:val="211F1F"/>
        </w:rPr>
        <w:t>following</w:t>
      </w:r>
      <w:r>
        <w:rPr>
          <w:color w:val="211F1F"/>
          <w:spacing w:val="-1"/>
        </w:rPr>
        <w:t xml:space="preserve"> </w:t>
      </w:r>
      <w:r>
        <w:rPr>
          <w:color w:val="211F1F"/>
        </w:rPr>
        <w:t>table</w:t>
      </w:r>
      <w:r>
        <w:rPr>
          <w:color w:val="211F1F"/>
          <w:spacing w:val="-1"/>
        </w:rPr>
        <w:t xml:space="preserve"> </w:t>
      </w:r>
      <w:r>
        <w:rPr>
          <w:color w:val="211F1F"/>
        </w:rPr>
        <w:t>shall</w:t>
      </w:r>
      <w:r>
        <w:rPr>
          <w:color w:val="211F1F"/>
          <w:spacing w:val="-1"/>
        </w:rPr>
        <w:t xml:space="preserve"> </w:t>
      </w:r>
      <w:r>
        <w:rPr>
          <w:color w:val="211F1F"/>
        </w:rPr>
        <w:t>be</w:t>
      </w:r>
      <w:r>
        <w:rPr>
          <w:color w:val="211F1F"/>
          <w:spacing w:val="-1"/>
        </w:rPr>
        <w:t xml:space="preserve"> </w:t>
      </w:r>
      <w:r>
        <w:rPr>
          <w:color w:val="211F1F"/>
        </w:rPr>
        <w:t>ﬁlled</w:t>
      </w:r>
      <w:r>
        <w:rPr>
          <w:color w:val="211F1F"/>
          <w:spacing w:val="-1"/>
        </w:rPr>
        <w:t xml:space="preserve"> </w:t>
      </w:r>
      <w:r>
        <w:rPr>
          <w:color w:val="211F1F"/>
        </w:rPr>
        <w:t>in</w:t>
      </w:r>
      <w:r>
        <w:rPr>
          <w:color w:val="211F1F"/>
          <w:spacing w:val="-1"/>
        </w:rPr>
        <w:t xml:space="preserve"> </w:t>
      </w:r>
      <w:r>
        <w:rPr>
          <w:color w:val="211F1F"/>
        </w:rPr>
        <w:t>for</w:t>
      </w:r>
      <w:r>
        <w:rPr>
          <w:color w:val="211F1F"/>
          <w:spacing w:val="-1"/>
        </w:rPr>
        <w:t xml:space="preserve"> </w:t>
      </w:r>
      <w:r>
        <w:rPr>
          <w:color w:val="211F1F"/>
        </w:rPr>
        <w:t>the</w:t>
      </w:r>
      <w:r>
        <w:rPr>
          <w:color w:val="211F1F"/>
          <w:spacing w:val="-1"/>
        </w:rPr>
        <w:t xml:space="preserve"> </w:t>
      </w:r>
      <w:r>
        <w:rPr>
          <w:color w:val="211F1F"/>
        </w:rPr>
        <w:t>Applicant</w:t>
      </w:r>
      <w:r>
        <w:rPr>
          <w:color w:val="211F1F"/>
          <w:spacing w:val="-1"/>
        </w:rPr>
        <w:t xml:space="preserve"> </w:t>
      </w:r>
      <w:r>
        <w:rPr>
          <w:color w:val="211F1F"/>
        </w:rPr>
        <w:t>and</w:t>
      </w:r>
      <w:r>
        <w:rPr>
          <w:color w:val="211F1F"/>
          <w:spacing w:val="-1"/>
        </w:rPr>
        <w:t xml:space="preserve"> </w:t>
      </w:r>
      <w:r>
        <w:rPr>
          <w:color w:val="211F1F"/>
        </w:rPr>
        <w:t>in</w:t>
      </w:r>
      <w:r>
        <w:rPr>
          <w:color w:val="211F1F"/>
          <w:spacing w:val="-1"/>
        </w:rPr>
        <w:t xml:space="preserve"> </w:t>
      </w:r>
      <w:r>
        <w:rPr>
          <w:color w:val="211F1F"/>
        </w:rPr>
        <w:t>the</w:t>
      </w:r>
      <w:r>
        <w:rPr>
          <w:color w:val="211F1F"/>
          <w:spacing w:val="-1"/>
        </w:rPr>
        <w:t xml:space="preserve"> </w:t>
      </w:r>
      <w:r>
        <w:rPr>
          <w:color w:val="211F1F"/>
        </w:rPr>
        <w:t>case</w:t>
      </w:r>
      <w:r>
        <w:rPr>
          <w:color w:val="211F1F"/>
          <w:spacing w:val="-2"/>
        </w:rPr>
        <w:t xml:space="preserve"> </w:t>
      </w:r>
      <w:r>
        <w:rPr>
          <w:color w:val="211F1F"/>
        </w:rPr>
        <w:t>of a</w:t>
      </w:r>
      <w:r>
        <w:rPr>
          <w:color w:val="211F1F"/>
          <w:spacing w:val="1"/>
        </w:rPr>
        <w:t xml:space="preserve"> </w:t>
      </w:r>
      <w:r>
        <w:rPr>
          <w:color w:val="211F1F"/>
        </w:rPr>
        <w:t>JV</w:t>
      </w:r>
      <w:r>
        <w:rPr>
          <w:color w:val="211F1F"/>
          <w:spacing w:val="-1"/>
        </w:rPr>
        <w:t xml:space="preserve"> </w:t>
      </w:r>
      <w:r>
        <w:rPr>
          <w:color w:val="211F1F"/>
        </w:rPr>
        <w:t>Applicant,</w:t>
      </w:r>
      <w:r>
        <w:rPr>
          <w:color w:val="211F1F"/>
          <w:spacing w:val="-1"/>
        </w:rPr>
        <w:t xml:space="preserve"> </w:t>
      </w:r>
      <w:r>
        <w:rPr>
          <w:color w:val="211F1F"/>
        </w:rPr>
        <w:t>each</w:t>
      </w:r>
      <w:r>
        <w:rPr>
          <w:color w:val="211F1F"/>
          <w:spacing w:val="-1"/>
        </w:rPr>
        <w:t xml:space="preserve"> </w:t>
      </w:r>
      <w:r>
        <w:rPr>
          <w:color w:val="211F1F"/>
        </w:rPr>
        <w:t>Member]</w:t>
      </w:r>
    </w:p>
    <w:p w14:paraId="1BD9AEB3" w14:textId="77777777" w:rsidR="0006288F" w:rsidRDefault="00B8567B">
      <w:pPr>
        <w:spacing w:line="275" w:lineRule="exact"/>
        <w:ind w:left="229"/>
        <w:rPr>
          <w:i/>
          <w:sz w:val="24"/>
        </w:rPr>
      </w:pPr>
      <w:r>
        <w:rPr>
          <w:color w:val="211F1F"/>
          <w:sz w:val="24"/>
        </w:rPr>
        <w:t>Applicant's</w:t>
      </w:r>
      <w:r>
        <w:rPr>
          <w:color w:val="211F1F"/>
          <w:spacing w:val="-2"/>
          <w:sz w:val="24"/>
        </w:rPr>
        <w:t xml:space="preserve"> </w:t>
      </w:r>
      <w:r>
        <w:rPr>
          <w:color w:val="211F1F"/>
          <w:sz w:val="24"/>
        </w:rPr>
        <w:t>Name:</w:t>
      </w:r>
      <w:r>
        <w:rPr>
          <w:color w:val="211F1F"/>
          <w:spacing w:val="2"/>
          <w:sz w:val="24"/>
        </w:rPr>
        <w:t xml:space="preserve"> </w:t>
      </w:r>
      <w:r>
        <w:rPr>
          <w:i/>
          <w:color w:val="211F1F"/>
          <w:sz w:val="24"/>
        </w:rPr>
        <w:t>[insert</w:t>
      </w:r>
      <w:r>
        <w:rPr>
          <w:i/>
          <w:color w:val="211F1F"/>
          <w:spacing w:val="-1"/>
          <w:sz w:val="24"/>
        </w:rPr>
        <w:t xml:space="preserve"> </w:t>
      </w:r>
      <w:r>
        <w:rPr>
          <w:i/>
          <w:color w:val="211F1F"/>
          <w:sz w:val="24"/>
        </w:rPr>
        <w:t>full</w:t>
      </w:r>
      <w:r>
        <w:rPr>
          <w:i/>
          <w:color w:val="211F1F"/>
          <w:spacing w:val="-1"/>
          <w:sz w:val="24"/>
        </w:rPr>
        <w:t xml:space="preserve"> </w:t>
      </w:r>
      <w:r>
        <w:rPr>
          <w:i/>
          <w:color w:val="211F1F"/>
          <w:sz w:val="24"/>
        </w:rPr>
        <w:t>name]</w:t>
      </w:r>
    </w:p>
    <w:p w14:paraId="090FBD1B" w14:textId="77777777" w:rsidR="0006288F" w:rsidRDefault="0006288F">
      <w:pPr>
        <w:pStyle w:val="BodyText"/>
        <w:spacing w:before="6"/>
        <w:rPr>
          <w:i/>
        </w:rPr>
      </w:pPr>
    </w:p>
    <w:p w14:paraId="3BD67180" w14:textId="77777777" w:rsidR="0006288F" w:rsidRDefault="00B8567B">
      <w:pPr>
        <w:pStyle w:val="Heading4"/>
        <w:tabs>
          <w:tab w:val="left" w:leader="dot" w:pos="2313"/>
        </w:tabs>
      </w:pPr>
      <w:r>
        <w:rPr>
          <w:i w:val="0"/>
          <w:color w:val="211F1F"/>
        </w:rPr>
        <w:t>Date</w:t>
      </w:r>
      <w:r>
        <w:rPr>
          <w:i w:val="0"/>
          <w:color w:val="211F1F"/>
        </w:rPr>
        <w:tab/>
      </w:r>
      <w:r>
        <w:rPr>
          <w:color w:val="211F1F"/>
        </w:rPr>
        <w:t>[insert</w:t>
      </w:r>
      <w:r>
        <w:rPr>
          <w:color w:val="211F1F"/>
          <w:spacing w:val="-1"/>
        </w:rPr>
        <w:t xml:space="preserve"> </w:t>
      </w:r>
      <w:r>
        <w:rPr>
          <w:color w:val="211F1F"/>
        </w:rPr>
        <w:t>day,</w:t>
      </w:r>
      <w:r>
        <w:rPr>
          <w:color w:val="211F1F"/>
          <w:spacing w:val="-1"/>
        </w:rPr>
        <w:t xml:space="preserve"> </w:t>
      </w:r>
      <w:r>
        <w:rPr>
          <w:color w:val="211F1F"/>
        </w:rPr>
        <w:t>month, year]</w:t>
      </w:r>
    </w:p>
    <w:p w14:paraId="2CCD1A49" w14:textId="77777777" w:rsidR="0006288F" w:rsidRDefault="0006288F">
      <w:pPr>
        <w:pStyle w:val="BodyText"/>
        <w:spacing w:before="8"/>
        <w:rPr>
          <w:i/>
        </w:rPr>
      </w:pPr>
    </w:p>
    <w:p w14:paraId="537633BE" w14:textId="77777777" w:rsidR="0006288F" w:rsidRDefault="00B8567B">
      <w:pPr>
        <w:tabs>
          <w:tab w:val="left" w:leader="dot" w:pos="4665"/>
        </w:tabs>
        <w:ind w:left="229"/>
        <w:rPr>
          <w:i/>
          <w:sz w:val="24"/>
        </w:rPr>
      </w:pPr>
      <w:r>
        <w:rPr>
          <w:color w:val="211F1F"/>
          <w:sz w:val="24"/>
        </w:rPr>
        <w:t>Joint</w:t>
      </w:r>
      <w:r>
        <w:rPr>
          <w:color w:val="211F1F"/>
          <w:spacing w:val="-1"/>
          <w:sz w:val="24"/>
        </w:rPr>
        <w:t xml:space="preserve"> </w:t>
      </w:r>
      <w:r>
        <w:rPr>
          <w:color w:val="211F1F"/>
          <w:sz w:val="24"/>
        </w:rPr>
        <w:t>Venture</w:t>
      </w:r>
      <w:r>
        <w:rPr>
          <w:color w:val="211F1F"/>
          <w:spacing w:val="-4"/>
          <w:sz w:val="24"/>
        </w:rPr>
        <w:t xml:space="preserve"> </w:t>
      </w:r>
      <w:r>
        <w:rPr>
          <w:color w:val="211F1F"/>
          <w:sz w:val="24"/>
        </w:rPr>
        <w:t>Member</w:t>
      </w:r>
      <w:r>
        <w:rPr>
          <w:color w:val="211F1F"/>
          <w:spacing w:val="-4"/>
          <w:sz w:val="24"/>
        </w:rPr>
        <w:t xml:space="preserve"> </w:t>
      </w:r>
      <w:r>
        <w:rPr>
          <w:color w:val="211F1F"/>
          <w:sz w:val="24"/>
        </w:rPr>
        <w:t>Name</w:t>
      </w:r>
      <w:r>
        <w:rPr>
          <w:color w:val="211F1F"/>
          <w:sz w:val="24"/>
        </w:rPr>
        <w:tab/>
      </w:r>
      <w:r>
        <w:rPr>
          <w:i/>
          <w:color w:val="211F1F"/>
          <w:sz w:val="24"/>
        </w:rPr>
        <w:t>[insert</w:t>
      </w:r>
      <w:r>
        <w:rPr>
          <w:i/>
          <w:color w:val="211F1F"/>
          <w:spacing w:val="-2"/>
          <w:sz w:val="24"/>
        </w:rPr>
        <w:t xml:space="preserve"> </w:t>
      </w:r>
      <w:r>
        <w:rPr>
          <w:i/>
          <w:color w:val="211F1F"/>
          <w:sz w:val="24"/>
        </w:rPr>
        <w:t>full name]</w:t>
      </w:r>
    </w:p>
    <w:p w14:paraId="78ABD5F7" w14:textId="77777777" w:rsidR="0006288F" w:rsidRDefault="0006288F">
      <w:pPr>
        <w:pStyle w:val="BodyText"/>
        <w:spacing w:before="1"/>
        <w:rPr>
          <w:i/>
          <w:sz w:val="21"/>
        </w:rPr>
      </w:pPr>
    </w:p>
    <w:p w14:paraId="733C4BAE" w14:textId="77777777" w:rsidR="0006288F" w:rsidRDefault="00B8567B">
      <w:pPr>
        <w:tabs>
          <w:tab w:val="left" w:leader="dot" w:pos="3484"/>
        </w:tabs>
        <w:ind w:left="229"/>
        <w:rPr>
          <w:i/>
          <w:sz w:val="24"/>
        </w:rPr>
      </w:pPr>
      <w:r>
        <w:rPr>
          <w:color w:val="211F1F"/>
          <w:sz w:val="24"/>
        </w:rPr>
        <w:t>ITT No.</w:t>
      </w:r>
      <w:r>
        <w:rPr>
          <w:color w:val="211F1F"/>
          <w:spacing w:val="-8"/>
          <w:sz w:val="24"/>
        </w:rPr>
        <w:t xml:space="preserve"> </w:t>
      </w:r>
      <w:r w:rsidR="00B4464D">
        <w:rPr>
          <w:color w:val="211F1F"/>
          <w:sz w:val="24"/>
        </w:rPr>
        <w:t>A</w:t>
      </w:r>
      <w:r>
        <w:rPr>
          <w:color w:val="211F1F"/>
          <w:sz w:val="24"/>
        </w:rPr>
        <w:t>nd</w:t>
      </w:r>
      <w:r>
        <w:rPr>
          <w:color w:val="211F1F"/>
          <w:spacing w:val="-1"/>
          <w:sz w:val="24"/>
        </w:rPr>
        <w:t xml:space="preserve"> </w:t>
      </w:r>
      <w:r>
        <w:rPr>
          <w:color w:val="211F1F"/>
          <w:sz w:val="24"/>
        </w:rPr>
        <w:t>title</w:t>
      </w:r>
      <w:r>
        <w:rPr>
          <w:color w:val="211F1F"/>
          <w:sz w:val="24"/>
        </w:rPr>
        <w:tab/>
      </w:r>
      <w:r>
        <w:rPr>
          <w:i/>
          <w:color w:val="211F1F"/>
          <w:sz w:val="24"/>
        </w:rPr>
        <w:t>[insert</w:t>
      </w:r>
      <w:r>
        <w:rPr>
          <w:i/>
          <w:color w:val="211F1F"/>
          <w:spacing w:val="-1"/>
          <w:sz w:val="24"/>
        </w:rPr>
        <w:t xml:space="preserve"> </w:t>
      </w:r>
      <w:r>
        <w:rPr>
          <w:i/>
          <w:color w:val="211F1F"/>
          <w:sz w:val="24"/>
        </w:rPr>
        <w:t>ITT</w:t>
      </w:r>
      <w:r>
        <w:rPr>
          <w:i/>
          <w:color w:val="211F1F"/>
          <w:spacing w:val="-1"/>
          <w:sz w:val="24"/>
        </w:rPr>
        <w:t xml:space="preserve"> </w:t>
      </w:r>
      <w:r>
        <w:rPr>
          <w:i/>
          <w:color w:val="211F1F"/>
          <w:sz w:val="24"/>
        </w:rPr>
        <w:t>number and title]</w:t>
      </w:r>
    </w:p>
    <w:p w14:paraId="6B30423A" w14:textId="77777777" w:rsidR="0006288F" w:rsidRDefault="0006288F">
      <w:pPr>
        <w:pStyle w:val="BodyText"/>
        <w:spacing w:before="11"/>
        <w:rPr>
          <w:i/>
          <w:sz w:val="21"/>
        </w:rPr>
      </w:pPr>
    </w:p>
    <w:p w14:paraId="35699A31" w14:textId="77777777" w:rsidR="0006288F" w:rsidRDefault="00B8567B">
      <w:pPr>
        <w:tabs>
          <w:tab w:val="left" w:leader="dot" w:pos="2260"/>
        </w:tabs>
        <w:ind w:left="229"/>
        <w:rPr>
          <w:sz w:val="24"/>
        </w:rPr>
      </w:pPr>
      <w:r>
        <w:rPr>
          <w:color w:val="211F1F"/>
          <w:sz w:val="24"/>
        </w:rPr>
        <w:t>Page</w:t>
      </w:r>
      <w:r>
        <w:rPr>
          <w:color w:val="211F1F"/>
          <w:sz w:val="24"/>
        </w:rPr>
        <w:tab/>
      </w:r>
      <w:r>
        <w:rPr>
          <w:i/>
          <w:color w:val="211F1F"/>
          <w:sz w:val="24"/>
        </w:rPr>
        <w:t>[insert</w:t>
      </w:r>
      <w:r>
        <w:rPr>
          <w:i/>
          <w:color w:val="211F1F"/>
          <w:spacing w:val="-1"/>
          <w:sz w:val="24"/>
        </w:rPr>
        <w:t xml:space="preserve"> </w:t>
      </w:r>
      <w:r>
        <w:rPr>
          <w:i/>
          <w:color w:val="211F1F"/>
          <w:sz w:val="24"/>
        </w:rPr>
        <w:t>page</w:t>
      </w:r>
      <w:r>
        <w:rPr>
          <w:i/>
          <w:color w:val="211F1F"/>
          <w:spacing w:val="-1"/>
          <w:sz w:val="24"/>
        </w:rPr>
        <w:t xml:space="preserve"> </w:t>
      </w:r>
      <w:r>
        <w:rPr>
          <w:i/>
          <w:color w:val="211F1F"/>
          <w:sz w:val="24"/>
        </w:rPr>
        <w:t xml:space="preserve">number] </w:t>
      </w:r>
      <w:r>
        <w:rPr>
          <w:color w:val="211F1F"/>
          <w:sz w:val="24"/>
        </w:rPr>
        <w:t>of</w:t>
      </w:r>
      <w:r>
        <w:rPr>
          <w:color w:val="211F1F"/>
          <w:spacing w:val="-1"/>
          <w:sz w:val="24"/>
        </w:rPr>
        <w:t xml:space="preserve"> </w:t>
      </w:r>
      <w:r>
        <w:rPr>
          <w:i/>
          <w:color w:val="211F1F"/>
          <w:sz w:val="24"/>
        </w:rPr>
        <w:t>[insert total</w:t>
      </w:r>
      <w:r>
        <w:rPr>
          <w:i/>
          <w:color w:val="211F1F"/>
          <w:spacing w:val="-1"/>
          <w:sz w:val="24"/>
        </w:rPr>
        <w:t xml:space="preserve"> </w:t>
      </w:r>
      <w:r>
        <w:rPr>
          <w:i/>
          <w:color w:val="211F1F"/>
          <w:sz w:val="24"/>
        </w:rPr>
        <w:t>number]</w:t>
      </w:r>
      <w:r>
        <w:rPr>
          <w:i/>
          <w:color w:val="211F1F"/>
          <w:spacing w:val="4"/>
          <w:sz w:val="24"/>
        </w:rPr>
        <w:t xml:space="preserve"> </w:t>
      </w:r>
      <w:r>
        <w:rPr>
          <w:color w:val="211F1F"/>
          <w:sz w:val="24"/>
        </w:rPr>
        <w:t>pages</w:t>
      </w:r>
    </w:p>
    <w:p w14:paraId="2F4D0BAA" w14:textId="77777777" w:rsidR="0006288F" w:rsidRDefault="0006288F">
      <w:pPr>
        <w:pStyle w:val="BodyText"/>
        <w:spacing w:before="10"/>
      </w:pPr>
    </w:p>
    <w:p w14:paraId="39C545A3" w14:textId="77777777" w:rsidR="0006288F" w:rsidRDefault="00B8567B">
      <w:pPr>
        <w:pStyle w:val="Heading4"/>
        <w:spacing w:before="1" w:line="232" w:lineRule="auto"/>
        <w:ind w:right="283"/>
        <w:jc w:val="both"/>
      </w:pPr>
      <w:r>
        <w:rPr>
          <w:noProof/>
        </w:rPr>
        <w:drawing>
          <wp:anchor distT="0" distB="0" distL="0" distR="0" simplePos="0" relativeHeight="485301760" behindDoc="1" locked="0" layoutInCell="1" allowOverlap="1" wp14:anchorId="2AF4B04E" wp14:editId="081C6799">
            <wp:simplePos x="0" y="0"/>
            <wp:positionH relativeFrom="page">
              <wp:posOffset>5394959</wp:posOffset>
            </wp:positionH>
            <wp:positionV relativeFrom="paragraph">
              <wp:posOffset>2525230</wp:posOffset>
            </wp:positionV>
            <wp:extent cx="1617862" cy="1700212"/>
            <wp:effectExtent l="0" t="0" r="0" b="0"/>
            <wp:wrapNone/>
            <wp:docPr id="557"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322.png"/>
                    <pic:cNvPicPr/>
                  </pic:nvPicPr>
                  <pic:blipFill>
                    <a:blip r:embed="rId182" cstate="print"/>
                    <a:stretch>
                      <a:fillRect/>
                    </a:stretch>
                  </pic:blipFill>
                  <pic:spPr>
                    <a:xfrm>
                      <a:off x="0" y="0"/>
                      <a:ext cx="1617862" cy="1700212"/>
                    </a:xfrm>
                    <a:prstGeom prst="rect">
                      <a:avLst/>
                    </a:prstGeom>
                  </pic:spPr>
                </pic:pic>
              </a:graphicData>
            </a:graphic>
          </wp:anchor>
        </w:drawing>
      </w:r>
      <w:r>
        <w:rPr>
          <w:color w:val="211F1F"/>
        </w:rPr>
        <w:t>[Identify contracts that demonstrate continuous construction work over the past [number] years pursuant</w:t>
      </w:r>
      <w:r>
        <w:rPr>
          <w:color w:val="211F1F"/>
          <w:spacing w:val="1"/>
        </w:rPr>
        <w:t xml:space="preserve"> </w:t>
      </w:r>
      <w:r>
        <w:rPr>
          <w:color w:val="211F1F"/>
        </w:rPr>
        <w:t>to Section III, Qualiﬁcation Criteria and Requirements, Sub-Factor 4.1. List contracts chronologically,</w:t>
      </w:r>
      <w:r>
        <w:rPr>
          <w:color w:val="211F1F"/>
          <w:spacing w:val="1"/>
        </w:rPr>
        <w:t xml:space="preserve"> </w:t>
      </w:r>
      <w:r>
        <w:rPr>
          <w:color w:val="211F1F"/>
        </w:rPr>
        <w:t>according</w:t>
      </w:r>
      <w:r>
        <w:rPr>
          <w:color w:val="211F1F"/>
          <w:spacing w:val="-1"/>
        </w:rPr>
        <w:t xml:space="preserve"> </w:t>
      </w:r>
      <w:r>
        <w:rPr>
          <w:color w:val="211F1F"/>
        </w:rPr>
        <w:t>to their commencement (starting) dates.]</w:t>
      </w:r>
    </w:p>
    <w:p w14:paraId="600D3FA0" w14:textId="77777777" w:rsidR="0006288F" w:rsidRDefault="0006288F">
      <w:pPr>
        <w:pStyle w:val="BodyText"/>
        <w:rPr>
          <w:i/>
          <w:sz w:val="20"/>
        </w:rPr>
      </w:pPr>
    </w:p>
    <w:p w14:paraId="774ECCEA" w14:textId="77777777" w:rsidR="0006288F" w:rsidRDefault="0006288F">
      <w:pPr>
        <w:pStyle w:val="BodyText"/>
        <w:spacing w:before="10"/>
        <w:rPr>
          <w:i/>
          <w:sz w:val="10"/>
        </w:rPr>
      </w:pPr>
    </w:p>
    <w:tbl>
      <w:tblPr>
        <w:tblW w:w="0" w:type="auto"/>
        <w:tblInd w:w="258"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1522"/>
        <w:gridCol w:w="1191"/>
        <w:gridCol w:w="4933"/>
        <w:gridCol w:w="2552"/>
      </w:tblGrid>
      <w:tr w:rsidR="0006288F" w14:paraId="7E791453" w14:textId="77777777">
        <w:trPr>
          <w:trHeight w:val="590"/>
        </w:trPr>
        <w:tc>
          <w:tcPr>
            <w:tcW w:w="1522" w:type="dxa"/>
          </w:tcPr>
          <w:p w14:paraId="25182D83" w14:textId="77777777" w:rsidR="0006288F" w:rsidRDefault="0006288F">
            <w:pPr>
              <w:pStyle w:val="TableParagraph"/>
              <w:spacing w:before="3"/>
              <w:rPr>
                <w:i/>
                <w:sz w:val="4"/>
              </w:rPr>
            </w:pPr>
          </w:p>
          <w:p w14:paraId="2B96C1D9" w14:textId="77777777" w:rsidR="0006288F" w:rsidRDefault="00B8567B">
            <w:pPr>
              <w:pStyle w:val="TableParagraph"/>
              <w:spacing w:line="172" w:lineRule="exact"/>
              <w:ind w:left="157"/>
              <w:rPr>
                <w:sz w:val="17"/>
              </w:rPr>
            </w:pPr>
            <w:r>
              <w:rPr>
                <w:noProof/>
                <w:position w:val="-2"/>
                <w:sz w:val="17"/>
              </w:rPr>
              <w:drawing>
                <wp:inline distT="0" distB="0" distL="0" distR="0" wp14:anchorId="44BF0218" wp14:editId="6EC01E52">
                  <wp:extent cx="380998" cy="109727"/>
                  <wp:effectExtent l="0" t="0" r="0" b="0"/>
                  <wp:docPr id="559" name="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323.png"/>
                          <pic:cNvPicPr/>
                        </pic:nvPicPr>
                        <pic:blipFill>
                          <a:blip r:embed="rId183" cstate="print"/>
                          <a:stretch>
                            <a:fillRect/>
                          </a:stretch>
                        </pic:blipFill>
                        <pic:spPr>
                          <a:xfrm>
                            <a:off x="0" y="0"/>
                            <a:ext cx="380998" cy="109727"/>
                          </a:xfrm>
                          <a:prstGeom prst="rect">
                            <a:avLst/>
                          </a:prstGeom>
                        </pic:spPr>
                      </pic:pic>
                    </a:graphicData>
                  </a:graphic>
                </wp:inline>
              </w:drawing>
            </w:r>
          </w:p>
          <w:p w14:paraId="519771B4" w14:textId="77777777" w:rsidR="0006288F" w:rsidRDefault="0006288F">
            <w:pPr>
              <w:pStyle w:val="TableParagraph"/>
              <w:rPr>
                <w:i/>
                <w:sz w:val="10"/>
              </w:rPr>
            </w:pPr>
          </w:p>
          <w:p w14:paraId="39F1F85B" w14:textId="77777777" w:rsidR="0006288F" w:rsidRDefault="00B8567B">
            <w:pPr>
              <w:pStyle w:val="TableParagraph"/>
              <w:spacing w:line="130" w:lineRule="exact"/>
              <w:ind w:left="148"/>
              <w:rPr>
                <w:sz w:val="13"/>
              </w:rPr>
            </w:pPr>
            <w:r>
              <w:rPr>
                <w:noProof/>
                <w:position w:val="-2"/>
                <w:sz w:val="13"/>
              </w:rPr>
              <w:drawing>
                <wp:inline distT="0" distB="0" distL="0" distR="0" wp14:anchorId="5B581431" wp14:editId="5D0B84EC">
                  <wp:extent cx="238572" cy="82581"/>
                  <wp:effectExtent l="0" t="0" r="0" b="0"/>
                  <wp:docPr id="561" name="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324.png"/>
                          <pic:cNvPicPr/>
                        </pic:nvPicPr>
                        <pic:blipFill>
                          <a:blip r:embed="rId184" cstate="print"/>
                          <a:stretch>
                            <a:fillRect/>
                          </a:stretch>
                        </pic:blipFill>
                        <pic:spPr>
                          <a:xfrm>
                            <a:off x="0" y="0"/>
                            <a:ext cx="238572" cy="82581"/>
                          </a:xfrm>
                          <a:prstGeom prst="rect">
                            <a:avLst/>
                          </a:prstGeom>
                        </pic:spPr>
                      </pic:pic>
                    </a:graphicData>
                  </a:graphic>
                </wp:inline>
              </w:drawing>
            </w:r>
          </w:p>
        </w:tc>
        <w:tc>
          <w:tcPr>
            <w:tcW w:w="1191" w:type="dxa"/>
          </w:tcPr>
          <w:p w14:paraId="12D19F77" w14:textId="77777777" w:rsidR="0006288F" w:rsidRDefault="0006288F">
            <w:pPr>
              <w:pStyle w:val="TableParagraph"/>
              <w:spacing w:before="3"/>
              <w:rPr>
                <w:i/>
                <w:sz w:val="4"/>
              </w:rPr>
            </w:pPr>
          </w:p>
          <w:p w14:paraId="0EDF5AFF" w14:textId="77777777" w:rsidR="0006288F" w:rsidRDefault="00B8567B">
            <w:pPr>
              <w:pStyle w:val="TableParagraph"/>
              <w:spacing w:line="172" w:lineRule="exact"/>
              <w:ind w:left="138"/>
              <w:rPr>
                <w:sz w:val="17"/>
              </w:rPr>
            </w:pPr>
            <w:r>
              <w:rPr>
                <w:noProof/>
                <w:position w:val="-2"/>
                <w:sz w:val="17"/>
              </w:rPr>
              <w:drawing>
                <wp:inline distT="0" distB="0" distL="0" distR="0" wp14:anchorId="1DF74BDF" wp14:editId="33266056">
                  <wp:extent cx="350517" cy="109727"/>
                  <wp:effectExtent l="0" t="0" r="0" b="0"/>
                  <wp:docPr id="563"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325.png"/>
                          <pic:cNvPicPr/>
                        </pic:nvPicPr>
                        <pic:blipFill>
                          <a:blip r:embed="rId185" cstate="print"/>
                          <a:stretch>
                            <a:fillRect/>
                          </a:stretch>
                        </pic:blipFill>
                        <pic:spPr>
                          <a:xfrm>
                            <a:off x="0" y="0"/>
                            <a:ext cx="350517" cy="109727"/>
                          </a:xfrm>
                          <a:prstGeom prst="rect">
                            <a:avLst/>
                          </a:prstGeom>
                        </pic:spPr>
                      </pic:pic>
                    </a:graphicData>
                  </a:graphic>
                </wp:inline>
              </w:drawing>
            </w:r>
          </w:p>
          <w:p w14:paraId="29B2960C" w14:textId="77777777" w:rsidR="0006288F" w:rsidRDefault="0006288F">
            <w:pPr>
              <w:pStyle w:val="TableParagraph"/>
              <w:rPr>
                <w:i/>
                <w:sz w:val="10"/>
              </w:rPr>
            </w:pPr>
          </w:p>
          <w:p w14:paraId="433300AF" w14:textId="77777777" w:rsidR="0006288F" w:rsidRDefault="00B8567B">
            <w:pPr>
              <w:pStyle w:val="TableParagraph"/>
              <w:spacing w:line="130" w:lineRule="exact"/>
              <w:ind w:left="133"/>
              <w:rPr>
                <w:sz w:val="13"/>
              </w:rPr>
            </w:pPr>
            <w:r>
              <w:rPr>
                <w:noProof/>
                <w:position w:val="-2"/>
                <w:sz w:val="13"/>
              </w:rPr>
              <w:drawing>
                <wp:inline distT="0" distB="0" distL="0" distR="0" wp14:anchorId="624A912A" wp14:editId="61AFF4DD">
                  <wp:extent cx="238572" cy="82581"/>
                  <wp:effectExtent l="0" t="0" r="0" b="0"/>
                  <wp:docPr id="565"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326.png"/>
                          <pic:cNvPicPr/>
                        </pic:nvPicPr>
                        <pic:blipFill>
                          <a:blip r:embed="rId186" cstate="print"/>
                          <a:stretch>
                            <a:fillRect/>
                          </a:stretch>
                        </pic:blipFill>
                        <pic:spPr>
                          <a:xfrm>
                            <a:off x="0" y="0"/>
                            <a:ext cx="238572" cy="82581"/>
                          </a:xfrm>
                          <a:prstGeom prst="rect">
                            <a:avLst/>
                          </a:prstGeom>
                        </pic:spPr>
                      </pic:pic>
                    </a:graphicData>
                  </a:graphic>
                </wp:inline>
              </w:drawing>
            </w:r>
          </w:p>
        </w:tc>
        <w:tc>
          <w:tcPr>
            <w:tcW w:w="4933" w:type="dxa"/>
            <w:tcBorders>
              <w:right w:val="nil"/>
            </w:tcBorders>
          </w:tcPr>
          <w:p w14:paraId="16AE0781" w14:textId="77777777" w:rsidR="0006288F" w:rsidRDefault="0006288F">
            <w:pPr>
              <w:pStyle w:val="TableParagraph"/>
              <w:spacing w:before="5"/>
              <w:rPr>
                <w:i/>
                <w:sz w:val="4"/>
              </w:rPr>
            </w:pPr>
          </w:p>
          <w:p w14:paraId="2D628FBE" w14:textId="77777777" w:rsidR="0006288F" w:rsidRDefault="00B8567B">
            <w:pPr>
              <w:pStyle w:val="TableParagraph"/>
              <w:spacing w:line="139" w:lineRule="exact"/>
              <w:ind w:left="142"/>
              <w:rPr>
                <w:sz w:val="13"/>
              </w:rPr>
            </w:pPr>
            <w:r>
              <w:rPr>
                <w:noProof/>
                <w:position w:val="-2"/>
                <w:sz w:val="13"/>
              </w:rPr>
              <w:drawing>
                <wp:inline distT="0" distB="0" distL="0" distR="0" wp14:anchorId="36519EBF" wp14:editId="7443E4C4">
                  <wp:extent cx="1110003" cy="88677"/>
                  <wp:effectExtent l="0" t="0" r="0" b="0"/>
                  <wp:docPr id="567"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327.png"/>
                          <pic:cNvPicPr/>
                        </pic:nvPicPr>
                        <pic:blipFill>
                          <a:blip r:embed="rId187" cstate="print"/>
                          <a:stretch>
                            <a:fillRect/>
                          </a:stretch>
                        </pic:blipFill>
                        <pic:spPr>
                          <a:xfrm>
                            <a:off x="0" y="0"/>
                            <a:ext cx="1110003" cy="88677"/>
                          </a:xfrm>
                          <a:prstGeom prst="rect">
                            <a:avLst/>
                          </a:prstGeom>
                        </pic:spPr>
                      </pic:pic>
                    </a:graphicData>
                  </a:graphic>
                </wp:inline>
              </w:drawing>
            </w:r>
          </w:p>
        </w:tc>
        <w:tc>
          <w:tcPr>
            <w:tcW w:w="2552" w:type="dxa"/>
            <w:vMerge w:val="restart"/>
            <w:tcBorders>
              <w:top w:val="nil"/>
              <w:left w:val="nil"/>
              <w:right w:val="nil"/>
            </w:tcBorders>
          </w:tcPr>
          <w:p w14:paraId="3931487C" w14:textId="77777777" w:rsidR="0006288F" w:rsidRDefault="00000000">
            <w:pPr>
              <w:pStyle w:val="TableParagraph"/>
              <w:ind w:left="-19" w:right="-44"/>
              <w:rPr>
                <w:sz w:val="20"/>
              </w:rPr>
            </w:pPr>
            <w:r>
              <w:rPr>
                <w:sz w:val="20"/>
              </w:rPr>
            </w:r>
            <w:r>
              <w:rPr>
                <w:sz w:val="20"/>
              </w:rPr>
              <w:pict w14:anchorId="498D3F52">
                <v:group id="_x0000_s1179" style="width:127.9pt;height:163.7pt;mso-position-horizontal-relative:char;mso-position-vertical-relative:line" coordsize="2558,3274">
                  <v:shape id="_x0000_s1186" type="#_x0000_t75" style="position:absolute;left:144;top:1171;width:1152;height:135">
                    <v:imagedata r:id="rId188" o:title=""/>
                  </v:shape>
                  <v:shape id="_x0000_s1185" type="#_x0000_t75" style="position:absolute;left:163;top:1406;width:2165;height:173">
                    <v:imagedata r:id="rId189" o:title=""/>
                  </v:shape>
                  <v:shape id="_x0000_s1184" type="#_x0000_t75" style="position:absolute;top:595;width:2554;height:2679">
                    <v:imagedata r:id="rId190" o:title=""/>
                  </v:shape>
                  <v:shape id="_x0000_s1183" type="#_x0000_t75" style="position:absolute;left:148;top:355;width:764;height:178">
                    <v:imagedata r:id="rId191" o:title=""/>
                  </v:shape>
                  <v:shape id="_x0000_s1182" type="#_x0000_t75" style="position:absolute;left:148;top:81;width:360;height:135">
                    <v:imagedata r:id="rId192" o:title=""/>
                  </v:shape>
                  <v:shape id="_x0000_s1181" type="#_x0000_t75" style="position:absolute;left:571;top:81;width:173;height:135">
                    <v:imagedata r:id="rId193" o:title=""/>
                  </v:shape>
                  <v:shape id="_x0000_s1180" type="#_x0000_t75" style="position:absolute;left:9;width:2549;height:1071">
                    <v:imagedata r:id="rId194" o:title=""/>
                  </v:shape>
                  <w10:wrap type="none"/>
                  <w10:anchorlock/>
                </v:group>
              </w:pict>
            </w:r>
          </w:p>
          <w:p w14:paraId="32B69C6F" w14:textId="77777777" w:rsidR="0006288F" w:rsidRDefault="0006288F">
            <w:pPr>
              <w:pStyle w:val="TableParagraph"/>
              <w:spacing w:before="7"/>
              <w:rPr>
                <w:i/>
                <w:sz w:val="8"/>
              </w:rPr>
            </w:pPr>
          </w:p>
          <w:p w14:paraId="229C0A92" w14:textId="77777777" w:rsidR="0006288F" w:rsidRDefault="00B8567B">
            <w:pPr>
              <w:pStyle w:val="TableParagraph"/>
              <w:spacing w:line="135" w:lineRule="exact"/>
              <w:ind w:left="125"/>
              <w:rPr>
                <w:sz w:val="13"/>
              </w:rPr>
            </w:pPr>
            <w:r>
              <w:rPr>
                <w:noProof/>
                <w:position w:val="-2"/>
                <w:sz w:val="13"/>
              </w:rPr>
              <w:drawing>
                <wp:inline distT="0" distB="0" distL="0" distR="0" wp14:anchorId="4AC316D0" wp14:editId="394F043A">
                  <wp:extent cx="731520" cy="85725"/>
                  <wp:effectExtent l="0" t="0" r="0" b="0"/>
                  <wp:docPr id="569"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335.png"/>
                          <pic:cNvPicPr/>
                        </pic:nvPicPr>
                        <pic:blipFill>
                          <a:blip r:embed="rId195" cstate="print"/>
                          <a:stretch>
                            <a:fillRect/>
                          </a:stretch>
                        </pic:blipFill>
                        <pic:spPr>
                          <a:xfrm>
                            <a:off x="0" y="0"/>
                            <a:ext cx="731520" cy="85725"/>
                          </a:xfrm>
                          <a:prstGeom prst="rect">
                            <a:avLst/>
                          </a:prstGeom>
                        </pic:spPr>
                      </pic:pic>
                    </a:graphicData>
                  </a:graphic>
                </wp:inline>
              </w:drawing>
            </w:r>
          </w:p>
          <w:p w14:paraId="574E3803" w14:textId="77777777" w:rsidR="0006288F" w:rsidRDefault="0006288F">
            <w:pPr>
              <w:pStyle w:val="TableParagraph"/>
              <w:spacing w:before="1"/>
              <w:rPr>
                <w:i/>
                <w:sz w:val="9"/>
              </w:rPr>
            </w:pPr>
          </w:p>
          <w:p w14:paraId="6EC7B509" w14:textId="77777777" w:rsidR="0006288F" w:rsidRDefault="00B8567B">
            <w:pPr>
              <w:pStyle w:val="TableParagraph"/>
              <w:spacing w:line="172" w:lineRule="exact"/>
              <w:ind w:left="144"/>
              <w:rPr>
                <w:sz w:val="17"/>
              </w:rPr>
            </w:pPr>
            <w:r>
              <w:rPr>
                <w:noProof/>
                <w:position w:val="-2"/>
                <w:sz w:val="17"/>
              </w:rPr>
              <w:drawing>
                <wp:inline distT="0" distB="0" distL="0" distR="0" wp14:anchorId="2761F6AB" wp14:editId="7440D08A">
                  <wp:extent cx="1370801" cy="109537"/>
                  <wp:effectExtent l="0" t="0" r="0" b="0"/>
                  <wp:docPr id="571"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336.png"/>
                          <pic:cNvPicPr/>
                        </pic:nvPicPr>
                        <pic:blipFill>
                          <a:blip r:embed="rId196" cstate="print"/>
                          <a:stretch>
                            <a:fillRect/>
                          </a:stretch>
                        </pic:blipFill>
                        <pic:spPr>
                          <a:xfrm>
                            <a:off x="0" y="0"/>
                            <a:ext cx="1370801" cy="109537"/>
                          </a:xfrm>
                          <a:prstGeom prst="rect">
                            <a:avLst/>
                          </a:prstGeom>
                        </pic:spPr>
                      </pic:pic>
                    </a:graphicData>
                  </a:graphic>
                </wp:inline>
              </w:drawing>
            </w:r>
          </w:p>
        </w:tc>
      </w:tr>
      <w:tr w:rsidR="0006288F" w14:paraId="2B49EE3B" w14:textId="77777777">
        <w:trPr>
          <w:trHeight w:val="2205"/>
        </w:trPr>
        <w:tc>
          <w:tcPr>
            <w:tcW w:w="1522" w:type="dxa"/>
          </w:tcPr>
          <w:p w14:paraId="060DB050" w14:textId="77777777" w:rsidR="0006288F" w:rsidRDefault="0006288F">
            <w:pPr>
              <w:pStyle w:val="TableParagraph"/>
              <w:spacing w:before="2"/>
              <w:rPr>
                <w:i/>
                <w:sz w:val="4"/>
              </w:rPr>
            </w:pPr>
          </w:p>
          <w:p w14:paraId="56319FCA" w14:textId="77777777" w:rsidR="0006288F" w:rsidRDefault="00B8567B">
            <w:pPr>
              <w:pStyle w:val="TableParagraph"/>
              <w:spacing w:line="172" w:lineRule="exact"/>
              <w:ind w:left="148"/>
              <w:rPr>
                <w:sz w:val="17"/>
              </w:rPr>
            </w:pPr>
            <w:r>
              <w:rPr>
                <w:noProof/>
                <w:position w:val="-2"/>
                <w:sz w:val="17"/>
              </w:rPr>
              <w:drawing>
                <wp:inline distT="0" distB="0" distL="0" distR="0" wp14:anchorId="758D36D7" wp14:editId="457DC7EC">
                  <wp:extent cx="733289" cy="109537"/>
                  <wp:effectExtent l="0" t="0" r="0" b="0"/>
                  <wp:docPr id="573"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337.png"/>
                          <pic:cNvPicPr/>
                        </pic:nvPicPr>
                        <pic:blipFill>
                          <a:blip r:embed="rId197" cstate="print"/>
                          <a:stretch>
                            <a:fillRect/>
                          </a:stretch>
                        </pic:blipFill>
                        <pic:spPr>
                          <a:xfrm>
                            <a:off x="0" y="0"/>
                            <a:ext cx="733289" cy="109537"/>
                          </a:xfrm>
                          <a:prstGeom prst="rect">
                            <a:avLst/>
                          </a:prstGeom>
                        </pic:spPr>
                      </pic:pic>
                    </a:graphicData>
                  </a:graphic>
                </wp:inline>
              </w:drawing>
            </w:r>
          </w:p>
        </w:tc>
        <w:tc>
          <w:tcPr>
            <w:tcW w:w="1191" w:type="dxa"/>
          </w:tcPr>
          <w:p w14:paraId="48CBE119" w14:textId="77777777" w:rsidR="0006288F" w:rsidRDefault="0006288F">
            <w:pPr>
              <w:pStyle w:val="TableParagraph"/>
              <w:spacing w:before="10"/>
              <w:rPr>
                <w:i/>
                <w:sz w:val="5"/>
              </w:rPr>
            </w:pPr>
          </w:p>
          <w:p w14:paraId="50875851" w14:textId="77777777" w:rsidR="0006288F" w:rsidRDefault="00B8567B">
            <w:pPr>
              <w:pStyle w:val="TableParagraph"/>
              <w:ind w:left="119"/>
              <w:rPr>
                <w:sz w:val="20"/>
              </w:rPr>
            </w:pPr>
            <w:r>
              <w:rPr>
                <w:noProof/>
                <w:sz w:val="20"/>
              </w:rPr>
              <w:drawing>
                <wp:inline distT="0" distB="0" distL="0" distR="0" wp14:anchorId="056B7F48" wp14:editId="07FE98C5">
                  <wp:extent cx="454609" cy="266700"/>
                  <wp:effectExtent l="0" t="0" r="0" b="0"/>
                  <wp:docPr id="575"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338.png"/>
                          <pic:cNvPicPr/>
                        </pic:nvPicPr>
                        <pic:blipFill>
                          <a:blip r:embed="rId198" cstate="print"/>
                          <a:stretch>
                            <a:fillRect/>
                          </a:stretch>
                        </pic:blipFill>
                        <pic:spPr>
                          <a:xfrm>
                            <a:off x="0" y="0"/>
                            <a:ext cx="454609" cy="266700"/>
                          </a:xfrm>
                          <a:prstGeom prst="rect">
                            <a:avLst/>
                          </a:prstGeom>
                        </pic:spPr>
                      </pic:pic>
                    </a:graphicData>
                  </a:graphic>
                </wp:inline>
              </w:drawing>
            </w:r>
          </w:p>
        </w:tc>
        <w:tc>
          <w:tcPr>
            <w:tcW w:w="4933" w:type="dxa"/>
            <w:tcBorders>
              <w:right w:val="nil"/>
            </w:tcBorders>
          </w:tcPr>
          <w:p w14:paraId="73540C44" w14:textId="77777777" w:rsidR="0006288F" w:rsidRDefault="0006288F">
            <w:pPr>
              <w:pStyle w:val="TableParagraph"/>
              <w:spacing w:before="10"/>
              <w:rPr>
                <w:i/>
                <w:sz w:val="5"/>
              </w:rPr>
            </w:pPr>
          </w:p>
          <w:p w14:paraId="7A677BAB" w14:textId="77777777" w:rsidR="0006288F" w:rsidRDefault="00B8567B">
            <w:pPr>
              <w:pStyle w:val="TableParagraph"/>
              <w:ind w:left="137"/>
              <w:rPr>
                <w:sz w:val="20"/>
              </w:rPr>
            </w:pPr>
            <w:r>
              <w:rPr>
                <w:noProof/>
                <w:sz w:val="20"/>
              </w:rPr>
              <w:drawing>
                <wp:inline distT="0" distB="0" distL="0" distR="0" wp14:anchorId="4D37661A" wp14:editId="6154D78C">
                  <wp:extent cx="2346846" cy="285750"/>
                  <wp:effectExtent l="0" t="0" r="0" b="0"/>
                  <wp:docPr id="577"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339.png"/>
                          <pic:cNvPicPr/>
                        </pic:nvPicPr>
                        <pic:blipFill>
                          <a:blip r:embed="rId199" cstate="print"/>
                          <a:stretch>
                            <a:fillRect/>
                          </a:stretch>
                        </pic:blipFill>
                        <pic:spPr>
                          <a:xfrm>
                            <a:off x="0" y="0"/>
                            <a:ext cx="2346846" cy="285750"/>
                          </a:xfrm>
                          <a:prstGeom prst="rect">
                            <a:avLst/>
                          </a:prstGeom>
                        </pic:spPr>
                      </pic:pic>
                    </a:graphicData>
                  </a:graphic>
                </wp:inline>
              </w:drawing>
            </w:r>
          </w:p>
          <w:p w14:paraId="6F004FC5" w14:textId="77777777" w:rsidR="0006288F" w:rsidRDefault="0006288F">
            <w:pPr>
              <w:pStyle w:val="TableParagraph"/>
              <w:spacing w:before="8"/>
              <w:rPr>
                <w:i/>
                <w:sz w:val="7"/>
              </w:rPr>
            </w:pPr>
          </w:p>
          <w:p w14:paraId="7A01341F" w14:textId="77777777" w:rsidR="0006288F" w:rsidRDefault="00B8567B">
            <w:pPr>
              <w:pStyle w:val="TableParagraph"/>
              <w:spacing w:line="172" w:lineRule="exact"/>
              <w:ind w:left="137"/>
              <w:rPr>
                <w:sz w:val="17"/>
              </w:rPr>
            </w:pPr>
            <w:r>
              <w:rPr>
                <w:noProof/>
                <w:position w:val="-2"/>
                <w:sz w:val="17"/>
              </w:rPr>
              <w:drawing>
                <wp:inline distT="0" distB="0" distL="0" distR="0" wp14:anchorId="0EDE097A" wp14:editId="771E4B35">
                  <wp:extent cx="2248575" cy="109537"/>
                  <wp:effectExtent l="0" t="0" r="0" b="0"/>
                  <wp:docPr id="579"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340.png"/>
                          <pic:cNvPicPr/>
                        </pic:nvPicPr>
                        <pic:blipFill>
                          <a:blip r:embed="rId200" cstate="print"/>
                          <a:stretch>
                            <a:fillRect/>
                          </a:stretch>
                        </pic:blipFill>
                        <pic:spPr>
                          <a:xfrm>
                            <a:off x="0" y="0"/>
                            <a:ext cx="2248575" cy="109537"/>
                          </a:xfrm>
                          <a:prstGeom prst="rect">
                            <a:avLst/>
                          </a:prstGeom>
                        </pic:spPr>
                      </pic:pic>
                    </a:graphicData>
                  </a:graphic>
                </wp:inline>
              </w:drawing>
            </w:r>
          </w:p>
          <w:p w14:paraId="1B397755" w14:textId="77777777" w:rsidR="0006288F" w:rsidRDefault="0006288F">
            <w:pPr>
              <w:pStyle w:val="TableParagraph"/>
              <w:spacing w:before="9"/>
              <w:rPr>
                <w:i/>
                <w:sz w:val="11"/>
              </w:rPr>
            </w:pPr>
          </w:p>
          <w:p w14:paraId="06A3CB47" w14:textId="77777777" w:rsidR="0006288F" w:rsidRDefault="00B8567B">
            <w:pPr>
              <w:pStyle w:val="TableParagraph"/>
              <w:ind w:left="137"/>
              <w:rPr>
                <w:sz w:val="20"/>
              </w:rPr>
            </w:pPr>
            <w:r>
              <w:rPr>
                <w:noProof/>
                <w:sz w:val="20"/>
              </w:rPr>
              <w:drawing>
                <wp:inline distT="0" distB="0" distL="0" distR="0" wp14:anchorId="603831CE" wp14:editId="66DB87EC">
                  <wp:extent cx="2814405" cy="419100"/>
                  <wp:effectExtent l="0" t="0" r="0" b="0"/>
                  <wp:docPr id="581"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341.png"/>
                          <pic:cNvPicPr/>
                        </pic:nvPicPr>
                        <pic:blipFill>
                          <a:blip r:embed="rId201" cstate="print"/>
                          <a:stretch>
                            <a:fillRect/>
                          </a:stretch>
                        </pic:blipFill>
                        <pic:spPr>
                          <a:xfrm>
                            <a:off x="0" y="0"/>
                            <a:ext cx="2814405" cy="419100"/>
                          </a:xfrm>
                          <a:prstGeom prst="rect">
                            <a:avLst/>
                          </a:prstGeom>
                        </pic:spPr>
                      </pic:pic>
                    </a:graphicData>
                  </a:graphic>
                </wp:inline>
              </w:drawing>
            </w:r>
          </w:p>
          <w:p w14:paraId="54BA1CA3" w14:textId="77777777" w:rsidR="0006288F" w:rsidRDefault="0006288F">
            <w:pPr>
              <w:pStyle w:val="TableParagraph"/>
              <w:spacing w:before="3"/>
              <w:rPr>
                <w:i/>
                <w:sz w:val="7"/>
              </w:rPr>
            </w:pPr>
          </w:p>
          <w:p w14:paraId="02E97BC0" w14:textId="77777777" w:rsidR="0006288F" w:rsidRDefault="00B8567B">
            <w:pPr>
              <w:pStyle w:val="TableParagraph"/>
              <w:spacing w:line="172" w:lineRule="exact"/>
              <w:ind w:left="132"/>
              <w:rPr>
                <w:sz w:val="17"/>
              </w:rPr>
            </w:pPr>
            <w:r>
              <w:rPr>
                <w:noProof/>
                <w:position w:val="-2"/>
                <w:sz w:val="17"/>
              </w:rPr>
              <w:drawing>
                <wp:inline distT="0" distB="0" distL="0" distR="0" wp14:anchorId="0EFA4BA5" wp14:editId="3334A36D">
                  <wp:extent cx="2298163" cy="109727"/>
                  <wp:effectExtent l="0" t="0" r="0" b="0"/>
                  <wp:docPr id="583"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342.png"/>
                          <pic:cNvPicPr/>
                        </pic:nvPicPr>
                        <pic:blipFill>
                          <a:blip r:embed="rId202" cstate="print"/>
                          <a:stretch>
                            <a:fillRect/>
                          </a:stretch>
                        </pic:blipFill>
                        <pic:spPr>
                          <a:xfrm>
                            <a:off x="0" y="0"/>
                            <a:ext cx="2298163" cy="109727"/>
                          </a:xfrm>
                          <a:prstGeom prst="rect">
                            <a:avLst/>
                          </a:prstGeom>
                        </pic:spPr>
                      </pic:pic>
                    </a:graphicData>
                  </a:graphic>
                </wp:inline>
              </w:drawing>
            </w:r>
          </w:p>
          <w:p w14:paraId="523D22C1" w14:textId="77777777" w:rsidR="0006288F" w:rsidRDefault="0006288F">
            <w:pPr>
              <w:pStyle w:val="TableParagraph"/>
              <w:spacing w:after="1"/>
              <w:rPr>
                <w:i/>
                <w:sz w:val="10"/>
              </w:rPr>
            </w:pPr>
          </w:p>
          <w:p w14:paraId="0E6B3430" w14:textId="77777777" w:rsidR="0006288F" w:rsidRDefault="00B8567B">
            <w:pPr>
              <w:pStyle w:val="TableParagraph"/>
              <w:spacing w:line="175" w:lineRule="exact"/>
              <w:ind w:left="137"/>
              <w:rPr>
                <w:sz w:val="17"/>
              </w:rPr>
            </w:pPr>
            <w:r>
              <w:rPr>
                <w:noProof/>
                <w:position w:val="-3"/>
                <w:sz w:val="17"/>
              </w:rPr>
              <w:drawing>
                <wp:inline distT="0" distB="0" distL="0" distR="0" wp14:anchorId="056E6611" wp14:editId="774E4901">
                  <wp:extent cx="2654310" cy="111728"/>
                  <wp:effectExtent l="0" t="0" r="0" b="0"/>
                  <wp:docPr id="585"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343.png"/>
                          <pic:cNvPicPr/>
                        </pic:nvPicPr>
                        <pic:blipFill>
                          <a:blip r:embed="rId203" cstate="print"/>
                          <a:stretch>
                            <a:fillRect/>
                          </a:stretch>
                        </pic:blipFill>
                        <pic:spPr>
                          <a:xfrm>
                            <a:off x="0" y="0"/>
                            <a:ext cx="2654310" cy="111728"/>
                          </a:xfrm>
                          <a:prstGeom prst="rect">
                            <a:avLst/>
                          </a:prstGeom>
                        </pic:spPr>
                      </pic:pic>
                    </a:graphicData>
                  </a:graphic>
                </wp:inline>
              </w:drawing>
            </w:r>
          </w:p>
        </w:tc>
        <w:tc>
          <w:tcPr>
            <w:tcW w:w="2552" w:type="dxa"/>
            <w:vMerge/>
            <w:tcBorders>
              <w:top w:val="nil"/>
              <w:left w:val="nil"/>
              <w:right w:val="nil"/>
            </w:tcBorders>
          </w:tcPr>
          <w:p w14:paraId="41BDD966" w14:textId="77777777" w:rsidR="0006288F" w:rsidRDefault="0006288F">
            <w:pPr>
              <w:rPr>
                <w:sz w:val="2"/>
                <w:szCs w:val="2"/>
              </w:rPr>
            </w:pPr>
          </w:p>
        </w:tc>
      </w:tr>
      <w:tr w:rsidR="0006288F" w14:paraId="723E2F17" w14:textId="77777777">
        <w:trPr>
          <w:trHeight w:val="2205"/>
        </w:trPr>
        <w:tc>
          <w:tcPr>
            <w:tcW w:w="1522" w:type="dxa"/>
          </w:tcPr>
          <w:p w14:paraId="4E450E8C" w14:textId="77777777" w:rsidR="0006288F" w:rsidRDefault="0006288F">
            <w:pPr>
              <w:pStyle w:val="TableParagraph"/>
            </w:pPr>
          </w:p>
        </w:tc>
        <w:tc>
          <w:tcPr>
            <w:tcW w:w="1191" w:type="dxa"/>
          </w:tcPr>
          <w:p w14:paraId="4A4BE4C7" w14:textId="77777777" w:rsidR="0006288F" w:rsidRDefault="0006288F">
            <w:pPr>
              <w:pStyle w:val="TableParagraph"/>
            </w:pPr>
          </w:p>
        </w:tc>
        <w:tc>
          <w:tcPr>
            <w:tcW w:w="4933" w:type="dxa"/>
            <w:tcBorders>
              <w:right w:val="nil"/>
            </w:tcBorders>
          </w:tcPr>
          <w:p w14:paraId="5C9490EA" w14:textId="77777777" w:rsidR="0006288F" w:rsidRDefault="0006288F">
            <w:pPr>
              <w:pStyle w:val="TableParagraph"/>
              <w:spacing w:before="7"/>
              <w:rPr>
                <w:i/>
                <w:sz w:val="5"/>
              </w:rPr>
            </w:pPr>
          </w:p>
          <w:p w14:paraId="4A884D0E" w14:textId="77777777" w:rsidR="0006288F" w:rsidRDefault="00B8567B">
            <w:pPr>
              <w:pStyle w:val="TableParagraph"/>
              <w:ind w:left="137"/>
              <w:rPr>
                <w:sz w:val="20"/>
              </w:rPr>
            </w:pPr>
            <w:r>
              <w:rPr>
                <w:noProof/>
                <w:sz w:val="20"/>
              </w:rPr>
              <w:drawing>
                <wp:inline distT="0" distB="0" distL="0" distR="0" wp14:anchorId="1153995C" wp14:editId="4F2F2AC6">
                  <wp:extent cx="2346846" cy="285750"/>
                  <wp:effectExtent l="0" t="0" r="0" b="0"/>
                  <wp:docPr id="587"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344.png"/>
                          <pic:cNvPicPr/>
                        </pic:nvPicPr>
                        <pic:blipFill>
                          <a:blip r:embed="rId204" cstate="print"/>
                          <a:stretch>
                            <a:fillRect/>
                          </a:stretch>
                        </pic:blipFill>
                        <pic:spPr>
                          <a:xfrm>
                            <a:off x="0" y="0"/>
                            <a:ext cx="2346846" cy="285750"/>
                          </a:xfrm>
                          <a:prstGeom prst="rect">
                            <a:avLst/>
                          </a:prstGeom>
                        </pic:spPr>
                      </pic:pic>
                    </a:graphicData>
                  </a:graphic>
                </wp:inline>
              </w:drawing>
            </w:r>
          </w:p>
          <w:p w14:paraId="6A00E913" w14:textId="77777777" w:rsidR="0006288F" w:rsidRDefault="0006288F">
            <w:pPr>
              <w:pStyle w:val="TableParagraph"/>
              <w:spacing w:before="4"/>
              <w:rPr>
                <w:i/>
                <w:sz w:val="8"/>
              </w:rPr>
            </w:pPr>
          </w:p>
          <w:p w14:paraId="3FFA79AF" w14:textId="77777777" w:rsidR="0006288F" w:rsidRDefault="00B8567B">
            <w:pPr>
              <w:pStyle w:val="TableParagraph"/>
              <w:spacing w:line="176" w:lineRule="exact"/>
              <w:ind w:left="137"/>
              <w:rPr>
                <w:sz w:val="17"/>
              </w:rPr>
            </w:pPr>
            <w:r>
              <w:rPr>
                <w:noProof/>
                <w:position w:val="-3"/>
                <w:sz w:val="17"/>
              </w:rPr>
              <w:drawing>
                <wp:inline distT="0" distB="0" distL="0" distR="0" wp14:anchorId="5F88CB4A" wp14:editId="1DEBBC2A">
                  <wp:extent cx="2249444" cy="112013"/>
                  <wp:effectExtent l="0" t="0" r="0" b="0"/>
                  <wp:docPr id="589"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345.png"/>
                          <pic:cNvPicPr/>
                        </pic:nvPicPr>
                        <pic:blipFill>
                          <a:blip r:embed="rId205" cstate="print"/>
                          <a:stretch>
                            <a:fillRect/>
                          </a:stretch>
                        </pic:blipFill>
                        <pic:spPr>
                          <a:xfrm>
                            <a:off x="0" y="0"/>
                            <a:ext cx="2249444" cy="112013"/>
                          </a:xfrm>
                          <a:prstGeom prst="rect">
                            <a:avLst/>
                          </a:prstGeom>
                        </pic:spPr>
                      </pic:pic>
                    </a:graphicData>
                  </a:graphic>
                </wp:inline>
              </w:drawing>
            </w:r>
          </w:p>
          <w:p w14:paraId="071B0B1D" w14:textId="77777777" w:rsidR="0006288F" w:rsidRDefault="0006288F">
            <w:pPr>
              <w:pStyle w:val="TableParagraph"/>
              <w:spacing w:before="7" w:after="1"/>
              <w:rPr>
                <w:i/>
                <w:sz w:val="10"/>
              </w:rPr>
            </w:pPr>
          </w:p>
          <w:p w14:paraId="33861786" w14:textId="77777777" w:rsidR="0006288F" w:rsidRDefault="00B8567B">
            <w:pPr>
              <w:pStyle w:val="TableParagraph"/>
              <w:ind w:left="137"/>
              <w:rPr>
                <w:sz w:val="20"/>
              </w:rPr>
            </w:pPr>
            <w:r>
              <w:rPr>
                <w:noProof/>
                <w:sz w:val="20"/>
              </w:rPr>
              <w:drawing>
                <wp:inline distT="0" distB="0" distL="0" distR="0" wp14:anchorId="779E4868" wp14:editId="0E4CC3FB">
                  <wp:extent cx="2769325" cy="414337"/>
                  <wp:effectExtent l="0" t="0" r="0" b="0"/>
                  <wp:docPr id="591"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346.png"/>
                          <pic:cNvPicPr/>
                        </pic:nvPicPr>
                        <pic:blipFill>
                          <a:blip r:embed="rId206" cstate="print"/>
                          <a:stretch>
                            <a:fillRect/>
                          </a:stretch>
                        </pic:blipFill>
                        <pic:spPr>
                          <a:xfrm>
                            <a:off x="0" y="0"/>
                            <a:ext cx="2769325" cy="414337"/>
                          </a:xfrm>
                          <a:prstGeom prst="rect">
                            <a:avLst/>
                          </a:prstGeom>
                        </pic:spPr>
                      </pic:pic>
                    </a:graphicData>
                  </a:graphic>
                </wp:inline>
              </w:drawing>
            </w:r>
          </w:p>
          <w:p w14:paraId="3A414E2A" w14:textId="77777777" w:rsidR="0006288F" w:rsidRDefault="0006288F">
            <w:pPr>
              <w:pStyle w:val="TableParagraph"/>
              <w:spacing w:before="7"/>
              <w:rPr>
                <w:i/>
                <w:sz w:val="8"/>
              </w:rPr>
            </w:pPr>
          </w:p>
          <w:p w14:paraId="76607CF8" w14:textId="77777777" w:rsidR="0006288F" w:rsidRDefault="00B8567B">
            <w:pPr>
              <w:pStyle w:val="TableParagraph"/>
              <w:spacing w:line="176" w:lineRule="exact"/>
              <w:ind w:left="132"/>
              <w:rPr>
                <w:sz w:val="17"/>
              </w:rPr>
            </w:pPr>
            <w:r>
              <w:rPr>
                <w:noProof/>
                <w:position w:val="-3"/>
                <w:sz w:val="17"/>
              </w:rPr>
              <w:drawing>
                <wp:inline distT="0" distB="0" distL="0" distR="0" wp14:anchorId="320733F3" wp14:editId="5960BADB">
                  <wp:extent cx="2282667" cy="112013"/>
                  <wp:effectExtent l="0" t="0" r="0" b="0"/>
                  <wp:docPr id="593"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347.png"/>
                          <pic:cNvPicPr/>
                        </pic:nvPicPr>
                        <pic:blipFill>
                          <a:blip r:embed="rId207" cstate="print"/>
                          <a:stretch>
                            <a:fillRect/>
                          </a:stretch>
                        </pic:blipFill>
                        <pic:spPr>
                          <a:xfrm>
                            <a:off x="0" y="0"/>
                            <a:ext cx="2282667" cy="112013"/>
                          </a:xfrm>
                          <a:prstGeom prst="rect">
                            <a:avLst/>
                          </a:prstGeom>
                        </pic:spPr>
                      </pic:pic>
                    </a:graphicData>
                  </a:graphic>
                </wp:inline>
              </w:drawing>
            </w:r>
          </w:p>
          <w:p w14:paraId="6EA71C85" w14:textId="77777777" w:rsidR="0006288F" w:rsidRDefault="0006288F">
            <w:pPr>
              <w:pStyle w:val="TableParagraph"/>
              <w:spacing w:before="5"/>
              <w:rPr>
                <w:i/>
                <w:sz w:val="8"/>
              </w:rPr>
            </w:pPr>
          </w:p>
          <w:p w14:paraId="1BFDFFD9" w14:textId="77777777" w:rsidR="0006288F" w:rsidRDefault="00B8567B">
            <w:pPr>
              <w:pStyle w:val="TableParagraph"/>
              <w:spacing w:line="172" w:lineRule="exact"/>
              <w:ind w:left="137"/>
              <w:rPr>
                <w:sz w:val="17"/>
              </w:rPr>
            </w:pPr>
            <w:r>
              <w:rPr>
                <w:noProof/>
                <w:position w:val="-2"/>
                <w:sz w:val="17"/>
              </w:rPr>
              <w:drawing>
                <wp:inline distT="0" distB="0" distL="0" distR="0" wp14:anchorId="6EED4BA2" wp14:editId="207B6B28">
                  <wp:extent cx="2674498" cy="109537"/>
                  <wp:effectExtent l="0" t="0" r="0" b="0"/>
                  <wp:docPr id="595" name="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348.png"/>
                          <pic:cNvPicPr/>
                        </pic:nvPicPr>
                        <pic:blipFill>
                          <a:blip r:embed="rId208" cstate="print"/>
                          <a:stretch>
                            <a:fillRect/>
                          </a:stretch>
                        </pic:blipFill>
                        <pic:spPr>
                          <a:xfrm>
                            <a:off x="0" y="0"/>
                            <a:ext cx="2674498" cy="109537"/>
                          </a:xfrm>
                          <a:prstGeom prst="rect">
                            <a:avLst/>
                          </a:prstGeom>
                        </pic:spPr>
                      </pic:pic>
                    </a:graphicData>
                  </a:graphic>
                </wp:inline>
              </w:drawing>
            </w:r>
          </w:p>
        </w:tc>
        <w:tc>
          <w:tcPr>
            <w:tcW w:w="2552" w:type="dxa"/>
            <w:vMerge/>
            <w:tcBorders>
              <w:top w:val="nil"/>
              <w:left w:val="nil"/>
              <w:right w:val="nil"/>
            </w:tcBorders>
          </w:tcPr>
          <w:p w14:paraId="7A4CE01A" w14:textId="77777777" w:rsidR="0006288F" w:rsidRDefault="0006288F">
            <w:pPr>
              <w:rPr>
                <w:sz w:val="2"/>
                <w:szCs w:val="2"/>
              </w:rPr>
            </w:pPr>
          </w:p>
        </w:tc>
      </w:tr>
      <w:tr w:rsidR="0006288F" w14:paraId="1EA22FFD" w14:textId="77777777">
        <w:trPr>
          <w:trHeight w:val="2208"/>
        </w:trPr>
        <w:tc>
          <w:tcPr>
            <w:tcW w:w="1522" w:type="dxa"/>
          </w:tcPr>
          <w:p w14:paraId="56A18A0D" w14:textId="77777777" w:rsidR="0006288F" w:rsidRDefault="0006288F">
            <w:pPr>
              <w:pStyle w:val="TableParagraph"/>
            </w:pPr>
          </w:p>
        </w:tc>
        <w:tc>
          <w:tcPr>
            <w:tcW w:w="1191" w:type="dxa"/>
          </w:tcPr>
          <w:p w14:paraId="0E3A08F1" w14:textId="77777777" w:rsidR="0006288F" w:rsidRDefault="0006288F">
            <w:pPr>
              <w:pStyle w:val="TableParagraph"/>
            </w:pPr>
          </w:p>
        </w:tc>
        <w:tc>
          <w:tcPr>
            <w:tcW w:w="4933" w:type="dxa"/>
          </w:tcPr>
          <w:p w14:paraId="6375AE76" w14:textId="77777777" w:rsidR="0006288F" w:rsidRDefault="0006288F">
            <w:pPr>
              <w:pStyle w:val="TableParagraph"/>
              <w:spacing w:before="9"/>
              <w:rPr>
                <w:i/>
                <w:sz w:val="5"/>
              </w:rPr>
            </w:pPr>
          </w:p>
          <w:p w14:paraId="34B2C573" w14:textId="77777777" w:rsidR="0006288F" w:rsidRDefault="00B8567B">
            <w:pPr>
              <w:pStyle w:val="TableParagraph"/>
              <w:ind w:left="137"/>
              <w:rPr>
                <w:sz w:val="20"/>
              </w:rPr>
            </w:pPr>
            <w:r>
              <w:rPr>
                <w:noProof/>
                <w:sz w:val="20"/>
              </w:rPr>
              <w:drawing>
                <wp:inline distT="0" distB="0" distL="0" distR="0" wp14:anchorId="39CAA730" wp14:editId="2E7CA51F">
                  <wp:extent cx="2372041" cy="285750"/>
                  <wp:effectExtent l="0" t="0" r="0" b="0"/>
                  <wp:docPr id="597"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349.png"/>
                          <pic:cNvPicPr/>
                        </pic:nvPicPr>
                        <pic:blipFill>
                          <a:blip r:embed="rId209" cstate="print"/>
                          <a:stretch>
                            <a:fillRect/>
                          </a:stretch>
                        </pic:blipFill>
                        <pic:spPr>
                          <a:xfrm>
                            <a:off x="0" y="0"/>
                            <a:ext cx="2372041" cy="285750"/>
                          </a:xfrm>
                          <a:prstGeom prst="rect">
                            <a:avLst/>
                          </a:prstGeom>
                        </pic:spPr>
                      </pic:pic>
                    </a:graphicData>
                  </a:graphic>
                </wp:inline>
              </w:drawing>
            </w:r>
          </w:p>
          <w:p w14:paraId="494DABC9" w14:textId="77777777" w:rsidR="0006288F" w:rsidRDefault="0006288F">
            <w:pPr>
              <w:pStyle w:val="TableParagraph"/>
              <w:spacing w:before="7"/>
              <w:rPr>
                <w:i/>
                <w:sz w:val="7"/>
              </w:rPr>
            </w:pPr>
          </w:p>
          <w:p w14:paraId="43C42426" w14:textId="77777777" w:rsidR="0006288F" w:rsidRDefault="00B8567B">
            <w:pPr>
              <w:pStyle w:val="TableParagraph"/>
              <w:spacing w:line="172" w:lineRule="exact"/>
              <w:ind w:left="137"/>
              <w:rPr>
                <w:sz w:val="17"/>
              </w:rPr>
            </w:pPr>
            <w:r>
              <w:rPr>
                <w:noProof/>
                <w:position w:val="-2"/>
                <w:sz w:val="17"/>
              </w:rPr>
              <w:drawing>
                <wp:inline distT="0" distB="0" distL="0" distR="0" wp14:anchorId="7ED75114" wp14:editId="254E5CA9">
                  <wp:extent cx="2248575" cy="109537"/>
                  <wp:effectExtent l="0" t="0" r="0" b="0"/>
                  <wp:docPr id="599"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350.png"/>
                          <pic:cNvPicPr/>
                        </pic:nvPicPr>
                        <pic:blipFill>
                          <a:blip r:embed="rId210" cstate="print"/>
                          <a:stretch>
                            <a:fillRect/>
                          </a:stretch>
                        </pic:blipFill>
                        <pic:spPr>
                          <a:xfrm>
                            <a:off x="0" y="0"/>
                            <a:ext cx="2248575" cy="109537"/>
                          </a:xfrm>
                          <a:prstGeom prst="rect">
                            <a:avLst/>
                          </a:prstGeom>
                        </pic:spPr>
                      </pic:pic>
                    </a:graphicData>
                  </a:graphic>
                </wp:inline>
              </w:drawing>
            </w:r>
          </w:p>
          <w:p w14:paraId="56AB8F62" w14:textId="77777777" w:rsidR="0006288F" w:rsidRDefault="0006288F">
            <w:pPr>
              <w:pStyle w:val="TableParagraph"/>
              <w:spacing w:before="9"/>
              <w:rPr>
                <w:i/>
                <w:sz w:val="11"/>
              </w:rPr>
            </w:pPr>
          </w:p>
          <w:p w14:paraId="0EA88AAE" w14:textId="77777777" w:rsidR="0006288F" w:rsidRDefault="00B8567B">
            <w:pPr>
              <w:pStyle w:val="TableParagraph"/>
              <w:ind w:left="132"/>
              <w:rPr>
                <w:sz w:val="20"/>
              </w:rPr>
            </w:pPr>
            <w:r>
              <w:rPr>
                <w:noProof/>
                <w:sz w:val="20"/>
              </w:rPr>
              <w:drawing>
                <wp:inline distT="0" distB="0" distL="0" distR="0" wp14:anchorId="4A45848E" wp14:editId="67FB0829">
                  <wp:extent cx="2793330" cy="595312"/>
                  <wp:effectExtent l="0" t="0" r="0" b="0"/>
                  <wp:docPr id="601"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351.png"/>
                          <pic:cNvPicPr/>
                        </pic:nvPicPr>
                        <pic:blipFill>
                          <a:blip r:embed="rId211" cstate="print"/>
                          <a:stretch>
                            <a:fillRect/>
                          </a:stretch>
                        </pic:blipFill>
                        <pic:spPr>
                          <a:xfrm>
                            <a:off x="0" y="0"/>
                            <a:ext cx="2793330" cy="595312"/>
                          </a:xfrm>
                          <a:prstGeom prst="rect">
                            <a:avLst/>
                          </a:prstGeom>
                        </pic:spPr>
                      </pic:pic>
                    </a:graphicData>
                  </a:graphic>
                </wp:inline>
              </w:drawing>
            </w:r>
          </w:p>
          <w:p w14:paraId="72DCF426" w14:textId="77777777" w:rsidR="0006288F" w:rsidRDefault="0006288F">
            <w:pPr>
              <w:pStyle w:val="TableParagraph"/>
              <w:spacing w:after="1"/>
              <w:rPr>
                <w:i/>
                <w:sz w:val="8"/>
              </w:rPr>
            </w:pPr>
          </w:p>
          <w:p w14:paraId="218F45D3" w14:textId="77777777" w:rsidR="0006288F" w:rsidRDefault="00B8567B">
            <w:pPr>
              <w:pStyle w:val="TableParagraph"/>
              <w:spacing w:line="176" w:lineRule="exact"/>
              <w:ind w:left="137"/>
              <w:rPr>
                <w:sz w:val="17"/>
              </w:rPr>
            </w:pPr>
            <w:r>
              <w:rPr>
                <w:noProof/>
                <w:position w:val="-3"/>
                <w:sz w:val="17"/>
              </w:rPr>
              <w:drawing>
                <wp:inline distT="0" distB="0" distL="0" distR="0" wp14:anchorId="2474FF2A" wp14:editId="376DA1CF">
                  <wp:extent cx="2676273" cy="112013"/>
                  <wp:effectExtent l="0" t="0" r="0" b="0"/>
                  <wp:docPr id="603" name="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352.png"/>
                          <pic:cNvPicPr/>
                        </pic:nvPicPr>
                        <pic:blipFill>
                          <a:blip r:embed="rId212" cstate="print"/>
                          <a:stretch>
                            <a:fillRect/>
                          </a:stretch>
                        </pic:blipFill>
                        <pic:spPr>
                          <a:xfrm>
                            <a:off x="0" y="0"/>
                            <a:ext cx="2676273" cy="112013"/>
                          </a:xfrm>
                          <a:prstGeom prst="rect">
                            <a:avLst/>
                          </a:prstGeom>
                        </pic:spPr>
                      </pic:pic>
                    </a:graphicData>
                  </a:graphic>
                </wp:inline>
              </w:drawing>
            </w:r>
          </w:p>
        </w:tc>
        <w:tc>
          <w:tcPr>
            <w:tcW w:w="2552" w:type="dxa"/>
          </w:tcPr>
          <w:p w14:paraId="10767869" w14:textId="77777777" w:rsidR="0006288F" w:rsidRDefault="0006288F">
            <w:pPr>
              <w:pStyle w:val="TableParagraph"/>
              <w:rPr>
                <w:i/>
                <w:sz w:val="20"/>
              </w:rPr>
            </w:pPr>
          </w:p>
          <w:p w14:paraId="2BF615EF" w14:textId="77777777" w:rsidR="0006288F" w:rsidRDefault="0006288F">
            <w:pPr>
              <w:pStyle w:val="TableParagraph"/>
              <w:spacing w:before="8"/>
              <w:rPr>
                <w:i/>
                <w:sz w:val="27"/>
              </w:rPr>
            </w:pPr>
          </w:p>
          <w:p w14:paraId="1AB437BC" w14:textId="77777777" w:rsidR="0006288F" w:rsidRDefault="00B8567B">
            <w:pPr>
              <w:pStyle w:val="TableParagraph"/>
              <w:spacing w:line="135" w:lineRule="exact"/>
              <w:ind w:left="143"/>
              <w:rPr>
                <w:sz w:val="13"/>
              </w:rPr>
            </w:pPr>
            <w:r>
              <w:rPr>
                <w:noProof/>
                <w:position w:val="-2"/>
                <w:sz w:val="13"/>
              </w:rPr>
              <w:drawing>
                <wp:inline distT="0" distB="0" distL="0" distR="0" wp14:anchorId="03E55AD8" wp14:editId="10DABF61">
                  <wp:extent cx="726418" cy="85820"/>
                  <wp:effectExtent l="0" t="0" r="0" b="0"/>
                  <wp:docPr id="605"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353.png"/>
                          <pic:cNvPicPr/>
                        </pic:nvPicPr>
                        <pic:blipFill>
                          <a:blip r:embed="rId213" cstate="print"/>
                          <a:stretch>
                            <a:fillRect/>
                          </a:stretch>
                        </pic:blipFill>
                        <pic:spPr>
                          <a:xfrm>
                            <a:off x="0" y="0"/>
                            <a:ext cx="726418" cy="85820"/>
                          </a:xfrm>
                          <a:prstGeom prst="rect">
                            <a:avLst/>
                          </a:prstGeom>
                        </pic:spPr>
                      </pic:pic>
                    </a:graphicData>
                  </a:graphic>
                </wp:inline>
              </w:drawing>
            </w:r>
          </w:p>
          <w:p w14:paraId="0ECAECD5" w14:textId="77777777" w:rsidR="0006288F" w:rsidRDefault="0006288F">
            <w:pPr>
              <w:pStyle w:val="TableParagraph"/>
              <w:spacing w:before="7"/>
              <w:rPr>
                <w:i/>
                <w:sz w:val="7"/>
              </w:rPr>
            </w:pPr>
          </w:p>
          <w:p w14:paraId="19EC7070" w14:textId="77777777" w:rsidR="0006288F" w:rsidRDefault="00B8567B">
            <w:pPr>
              <w:pStyle w:val="TableParagraph"/>
              <w:spacing w:line="172" w:lineRule="exact"/>
              <w:ind w:left="163"/>
              <w:rPr>
                <w:sz w:val="17"/>
              </w:rPr>
            </w:pPr>
            <w:r>
              <w:rPr>
                <w:noProof/>
                <w:position w:val="-2"/>
                <w:sz w:val="17"/>
              </w:rPr>
              <w:drawing>
                <wp:inline distT="0" distB="0" distL="0" distR="0" wp14:anchorId="32EC947A" wp14:editId="3908D48D">
                  <wp:extent cx="1360063" cy="109537"/>
                  <wp:effectExtent l="0" t="0" r="0" b="0"/>
                  <wp:docPr id="607"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54.png"/>
                          <pic:cNvPicPr/>
                        </pic:nvPicPr>
                        <pic:blipFill>
                          <a:blip r:embed="rId214" cstate="print"/>
                          <a:stretch>
                            <a:fillRect/>
                          </a:stretch>
                        </pic:blipFill>
                        <pic:spPr>
                          <a:xfrm>
                            <a:off x="0" y="0"/>
                            <a:ext cx="1360063" cy="109537"/>
                          </a:xfrm>
                          <a:prstGeom prst="rect">
                            <a:avLst/>
                          </a:prstGeom>
                        </pic:spPr>
                      </pic:pic>
                    </a:graphicData>
                  </a:graphic>
                </wp:inline>
              </w:drawing>
            </w:r>
          </w:p>
        </w:tc>
      </w:tr>
    </w:tbl>
    <w:p w14:paraId="4F17B255" w14:textId="77777777" w:rsidR="0006288F" w:rsidRDefault="00B8567B">
      <w:pPr>
        <w:pStyle w:val="BodyText"/>
        <w:spacing w:before="193"/>
        <w:ind w:left="239"/>
      </w:pPr>
      <w:r>
        <w:rPr>
          <w:color w:val="211F1F"/>
        </w:rPr>
        <w:t>*</w:t>
      </w:r>
      <w:r>
        <w:rPr>
          <w:color w:val="211F1F"/>
          <w:spacing w:val="-1"/>
        </w:rPr>
        <w:t xml:space="preserve"> </w:t>
      </w:r>
      <w:r>
        <w:rPr>
          <w:color w:val="211F1F"/>
        </w:rPr>
        <w:t>Refer</w:t>
      </w:r>
      <w:r>
        <w:rPr>
          <w:color w:val="211F1F"/>
          <w:spacing w:val="-1"/>
        </w:rPr>
        <w:t xml:space="preserve"> </w:t>
      </w:r>
      <w:r>
        <w:rPr>
          <w:color w:val="211F1F"/>
        </w:rPr>
        <w:t>ITA</w:t>
      </w:r>
      <w:r>
        <w:rPr>
          <w:color w:val="211F1F"/>
          <w:spacing w:val="-2"/>
        </w:rPr>
        <w:t xml:space="preserve"> </w:t>
      </w:r>
      <w:r>
        <w:rPr>
          <w:color w:val="211F1F"/>
        </w:rPr>
        <w:t>15</w:t>
      </w:r>
      <w:r>
        <w:rPr>
          <w:color w:val="211F1F"/>
          <w:spacing w:val="-1"/>
        </w:rPr>
        <w:t xml:space="preserve"> </w:t>
      </w:r>
      <w:r>
        <w:rPr>
          <w:color w:val="211F1F"/>
        </w:rPr>
        <w:t>for</w:t>
      </w:r>
      <w:r>
        <w:rPr>
          <w:color w:val="211F1F"/>
          <w:spacing w:val="-1"/>
        </w:rPr>
        <w:t xml:space="preserve"> </w:t>
      </w:r>
      <w:r>
        <w:rPr>
          <w:color w:val="211F1F"/>
        </w:rPr>
        <w:t>date and</w:t>
      </w:r>
      <w:r>
        <w:rPr>
          <w:color w:val="211F1F"/>
          <w:spacing w:val="-4"/>
        </w:rPr>
        <w:t xml:space="preserve"> </w:t>
      </w:r>
      <w:r>
        <w:rPr>
          <w:color w:val="211F1F"/>
        </w:rPr>
        <w:t>source</w:t>
      </w:r>
      <w:r>
        <w:rPr>
          <w:color w:val="211F1F"/>
          <w:spacing w:val="-1"/>
        </w:rPr>
        <w:t xml:space="preserve"> </w:t>
      </w:r>
      <w:r>
        <w:rPr>
          <w:color w:val="211F1F"/>
        </w:rPr>
        <w:t>of exchange</w:t>
      </w:r>
      <w:r>
        <w:rPr>
          <w:color w:val="211F1F"/>
          <w:spacing w:val="2"/>
        </w:rPr>
        <w:t xml:space="preserve"> </w:t>
      </w:r>
      <w:r>
        <w:rPr>
          <w:color w:val="211F1F"/>
        </w:rPr>
        <w:t>rate.</w:t>
      </w:r>
    </w:p>
    <w:p w14:paraId="5B215446" w14:textId="77777777" w:rsidR="0006288F" w:rsidRDefault="0006288F">
      <w:pPr>
        <w:sectPr w:rsidR="0006288F">
          <w:pgSz w:w="11920" w:h="16850"/>
          <w:pgMar w:top="780" w:right="560" w:bottom="280" w:left="620" w:header="720" w:footer="720" w:gutter="0"/>
          <w:cols w:space="720"/>
        </w:sectPr>
      </w:pPr>
    </w:p>
    <w:p w14:paraId="28AAE2C3" w14:textId="77777777" w:rsidR="0006288F" w:rsidRDefault="00B4464D">
      <w:pPr>
        <w:pStyle w:val="Heading3"/>
        <w:numPr>
          <w:ilvl w:val="0"/>
          <w:numId w:val="2"/>
        </w:numPr>
        <w:tabs>
          <w:tab w:val="left" w:pos="772"/>
          <w:tab w:val="left" w:pos="773"/>
        </w:tabs>
        <w:spacing w:before="81" w:line="232" w:lineRule="auto"/>
        <w:ind w:left="772" w:right="567" w:hanging="551"/>
        <w:rPr>
          <w:i/>
        </w:rPr>
      </w:pPr>
      <w:r>
        <w:rPr>
          <w:color w:val="211F1F"/>
        </w:rPr>
        <w:lastRenderedPageBreak/>
        <w:t>Form EXP - 4.2(a) -</w:t>
      </w:r>
      <w:r w:rsidR="00B8567B">
        <w:rPr>
          <w:color w:val="211F1F"/>
          <w:spacing w:val="-2"/>
        </w:rPr>
        <w:t xml:space="preserve"> </w:t>
      </w:r>
      <w:r>
        <w:rPr>
          <w:color w:val="211F1F"/>
        </w:rPr>
        <w:t>S</w:t>
      </w:r>
      <w:r w:rsidR="00B8567B">
        <w:rPr>
          <w:color w:val="211F1F"/>
        </w:rPr>
        <w:t>ervice</w:t>
      </w:r>
      <w:r w:rsidR="00B8567B">
        <w:rPr>
          <w:color w:val="211F1F"/>
          <w:spacing w:val="-1"/>
        </w:rPr>
        <w:t xml:space="preserve"> </w:t>
      </w:r>
      <w:r w:rsidR="00B8567B">
        <w:rPr>
          <w:color w:val="211F1F"/>
        </w:rPr>
        <w:t>Contr</w:t>
      </w:r>
      <w:r>
        <w:rPr>
          <w:color w:val="211F1F"/>
        </w:rPr>
        <w:t>act Experience</w:t>
      </w:r>
    </w:p>
    <w:p w14:paraId="3ECA2ACE" w14:textId="77777777" w:rsidR="0006288F" w:rsidRDefault="0006288F">
      <w:pPr>
        <w:pStyle w:val="BodyText"/>
        <w:spacing w:before="9"/>
        <w:rPr>
          <w:b/>
          <w:i/>
          <w:sz w:val="23"/>
        </w:rPr>
      </w:pPr>
    </w:p>
    <w:p w14:paraId="6CD9041D" w14:textId="77777777" w:rsidR="0006288F" w:rsidRDefault="00B8567B">
      <w:pPr>
        <w:spacing w:line="244" w:lineRule="auto"/>
        <w:ind w:left="224" w:right="212"/>
        <w:rPr>
          <w:i/>
        </w:rPr>
      </w:pPr>
      <w:r>
        <w:rPr>
          <w:i/>
          <w:color w:val="211F1F"/>
        </w:rPr>
        <w:t>[The following table shall be ﬁlled in for contracts performed by the Applicant, each member of a Joint Venture, and</w:t>
      </w:r>
      <w:r>
        <w:rPr>
          <w:i/>
          <w:color w:val="211F1F"/>
          <w:spacing w:val="-52"/>
        </w:rPr>
        <w:t xml:space="preserve"> </w:t>
      </w:r>
      <w:r>
        <w:rPr>
          <w:i/>
          <w:color w:val="211F1F"/>
        </w:rPr>
        <w:t>Specialized</w:t>
      </w:r>
      <w:r>
        <w:rPr>
          <w:i/>
          <w:color w:val="211F1F"/>
          <w:spacing w:val="-4"/>
        </w:rPr>
        <w:t xml:space="preserve"> </w:t>
      </w:r>
      <w:r>
        <w:rPr>
          <w:i/>
          <w:color w:val="211F1F"/>
        </w:rPr>
        <w:t>Sub-contractors]</w:t>
      </w:r>
    </w:p>
    <w:p w14:paraId="5C7FC039" w14:textId="77777777" w:rsidR="0006288F" w:rsidRDefault="0006288F">
      <w:pPr>
        <w:pStyle w:val="BodyText"/>
        <w:spacing w:before="2"/>
        <w:rPr>
          <w:i/>
          <w:sz w:val="23"/>
        </w:rPr>
      </w:pPr>
    </w:p>
    <w:p w14:paraId="2BFE35EE" w14:textId="77777777" w:rsidR="0006288F" w:rsidRDefault="00B8567B">
      <w:pPr>
        <w:tabs>
          <w:tab w:val="left" w:leader="dot" w:pos="3067"/>
        </w:tabs>
        <w:ind w:left="224"/>
        <w:rPr>
          <w:i/>
        </w:rPr>
      </w:pPr>
      <w:r>
        <w:rPr>
          <w:color w:val="211F1F"/>
        </w:rPr>
        <w:t>Applicant's</w:t>
      </w:r>
      <w:r>
        <w:rPr>
          <w:color w:val="211F1F"/>
          <w:spacing w:val="-3"/>
        </w:rPr>
        <w:t xml:space="preserve"> </w:t>
      </w:r>
      <w:r>
        <w:rPr>
          <w:color w:val="211F1F"/>
        </w:rPr>
        <w:t>Name</w:t>
      </w:r>
      <w:r>
        <w:rPr>
          <w:color w:val="211F1F"/>
        </w:rPr>
        <w:tab/>
      </w:r>
      <w:r>
        <w:rPr>
          <w:i/>
          <w:color w:val="211F1F"/>
        </w:rPr>
        <w:t>[insert</w:t>
      </w:r>
      <w:r>
        <w:rPr>
          <w:i/>
          <w:color w:val="211F1F"/>
          <w:spacing w:val="1"/>
        </w:rPr>
        <w:t xml:space="preserve"> </w:t>
      </w:r>
      <w:r>
        <w:rPr>
          <w:i/>
          <w:color w:val="211F1F"/>
        </w:rPr>
        <w:t>full</w:t>
      </w:r>
      <w:r>
        <w:rPr>
          <w:i/>
          <w:color w:val="211F1F"/>
          <w:spacing w:val="1"/>
        </w:rPr>
        <w:t xml:space="preserve"> </w:t>
      </w:r>
      <w:r>
        <w:rPr>
          <w:i/>
          <w:color w:val="211F1F"/>
        </w:rPr>
        <w:t>name]</w:t>
      </w:r>
    </w:p>
    <w:p w14:paraId="5267C287" w14:textId="77777777" w:rsidR="0006288F" w:rsidRDefault="0006288F">
      <w:pPr>
        <w:pStyle w:val="BodyText"/>
        <w:spacing w:before="1"/>
        <w:rPr>
          <w:i/>
          <w:sz w:val="24"/>
        </w:rPr>
      </w:pPr>
    </w:p>
    <w:p w14:paraId="719E916D" w14:textId="77777777" w:rsidR="0006288F" w:rsidRDefault="00B8567B">
      <w:pPr>
        <w:tabs>
          <w:tab w:val="left" w:leader="dot" w:pos="1909"/>
        </w:tabs>
        <w:ind w:left="224"/>
        <w:rPr>
          <w:i/>
        </w:rPr>
      </w:pPr>
      <w:r>
        <w:rPr>
          <w:color w:val="211F1F"/>
        </w:rPr>
        <w:t>Date</w:t>
      </w:r>
      <w:r>
        <w:rPr>
          <w:color w:val="211F1F"/>
        </w:rPr>
        <w:tab/>
      </w:r>
      <w:r>
        <w:rPr>
          <w:i/>
          <w:color w:val="211F1F"/>
        </w:rPr>
        <w:t>[insert day, month,</w:t>
      </w:r>
      <w:r>
        <w:rPr>
          <w:i/>
          <w:color w:val="211F1F"/>
          <w:spacing w:val="2"/>
        </w:rPr>
        <w:t xml:space="preserve"> </w:t>
      </w:r>
      <w:r>
        <w:rPr>
          <w:i/>
          <w:color w:val="211F1F"/>
        </w:rPr>
        <w:t>year]</w:t>
      </w:r>
    </w:p>
    <w:p w14:paraId="6B3E0160" w14:textId="77777777" w:rsidR="0006288F" w:rsidRDefault="0006288F">
      <w:pPr>
        <w:pStyle w:val="BodyText"/>
        <w:spacing w:before="8"/>
        <w:rPr>
          <w:i/>
          <w:sz w:val="23"/>
        </w:rPr>
      </w:pPr>
    </w:p>
    <w:p w14:paraId="44C7A69A" w14:textId="77777777" w:rsidR="0006288F" w:rsidRDefault="00B8567B">
      <w:pPr>
        <w:tabs>
          <w:tab w:val="left" w:leader="dot" w:pos="4070"/>
        </w:tabs>
        <w:ind w:left="224"/>
        <w:rPr>
          <w:i/>
        </w:rPr>
      </w:pPr>
      <w:r>
        <w:rPr>
          <w:color w:val="211F1F"/>
        </w:rPr>
        <w:t>Joint</w:t>
      </w:r>
      <w:r>
        <w:rPr>
          <w:color w:val="211F1F"/>
          <w:spacing w:val="-1"/>
        </w:rPr>
        <w:t xml:space="preserve"> </w:t>
      </w:r>
      <w:r>
        <w:rPr>
          <w:color w:val="211F1F"/>
        </w:rPr>
        <w:t>Venture</w:t>
      </w:r>
      <w:r>
        <w:rPr>
          <w:color w:val="211F1F"/>
          <w:spacing w:val="-5"/>
        </w:rPr>
        <w:t xml:space="preserve"> </w:t>
      </w:r>
      <w:r>
        <w:rPr>
          <w:color w:val="211F1F"/>
        </w:rPr>
        <w:t>Member</w:t>
      </w:r>
      <w:r>
        <w:rPr>
          <w:color w:val="211F1F"/>
          <w:spacing w:val="-1"/>
        </w:rPr>
        <w:t xml:space="preserve"> </w:t>
      </w:r>
      <w:r>
        <w:rPr>
          <w:color w:val="211F1F"/>
        </w:rPr>
        <w:t>Name</w:t>
      </w:r>
      <w:r>
        <w:rPr>
          <w:color w:val="211F1F"/>
        </w:rPr>
        <w:tab/>
      </w:r>
      <w:r>
        <w:rPr>
          <w:i/>
          <w:color w:val="211F1F"/>
        </w:rPr>
        <w:t>[insert full</w:t>
      </w:r>
      <w:r>
        <w:rPr>
          <w:i/>
          <w:color w:val="211F1F"/>
          <w:spacing w:val="-3"/>
        </w:rPr>
        <w:t xml:space="preserve"> </w:t>
      </w:r>
      <w:r>
        <w:rPr>
          <w:i/>
          <w:color w:val="211F1F"/>
        </w:rPr>
        <w:t>name]</w:t>
      </w:r>
    </w:p>
    <w:p w14:paraId="3A4F3CFC" w14:textId="77777777" w:rsidR="0006288F" w:rsidRDefault="0006288F">
      <w:pPr>
        <w:pStyle w:val="BodyText"/>
        <w:spacing w:before="11"/>
        <w:rPr>
          <w:i/>
          <w:sz w:val="23"/>
        </w:rPr>
      </w:pPr>
    </w:p>
    <w:p w14:paraId="0CE35DA0" w14:textId="77777777" w:rsidR="0006288F" w:rsidRDefault="00B8567B">
      <w:pPr>
        <w:tabs>
          <w:tab w:val="left" w:leader="dot" w:pos="2985"/>
        </w:tabs>
        <w:ind w:left="224"/>
        <w:rPr>
          <w:i/>
        </w:rPr>
      </w:pPr>
      <w:r>
        <w:rPr>
          <w:color w:val="211F1F"/>
        </w:rPr>
        <w:t>ITT</w:t>
      </w:r>
      <w:r>
        <w:rPr>
          <w:color w:val="211F1F"/>
          <w:spacing w:val="-3"/>
        </w:rPr>
        <w:t xml:space="preserve"> </w:t>
      </w:r>
      <w:r>
        <w:rPr>
          <w:color w:val="211F1F"/>
        </w:rPr>
        <w:t>No.</w:t>
      </w:r>
      <w:r>
        <w:rPr>
          <w:color w:val="211F1F"/>
          <w:spacing w:val="-2"/>
        </w:rPr>
        <w:t xml:space="preserve"> </w:t>
      </w:r>
      <w:r w:rsidR="00B4464D">
        <w:rPr>
          <w:color w:val="211F1F"/>
        </w:rPr>
        <w:t>A</w:t>
      </w:r>
      <w:r>
        <w:rPr>
          <w:color w:val="211F1F"/>
        </w:rPr>
        <w:t>nd</w:t>
      </w:r>
      <w:r>
        <w:rPr>
          <w:color w:val="211F1F"/>
          <w:spacing w:val="-6"/>
        </w:rPr>
        <w:t xml:space="preserve"> </w:t>
      </w:r>
      <w:r>
        <w:rPr>
          <w:color w:val="211F1F"/>
        </w:rPr>
        <w:t>title</w:t>
      </w:r>
      <w:r>
        <w:rPr>
          <w:color w:val="211F1F"/>
        </w:rPr>
        <w:tab/>
      </w:r>
      <w:r>
        <w:rPr>
          <w:i/>
          <w:color w:val="211F1F"/>
        </w:rPr>
        <w:t>[insert ITT</w:t>
      </w:r>
      <w:r>
        <w:rPr>
          <w:i/>
          <w:color w:val="211F1F"/>
          <w:spacing w:val="-3"/>
        </w:rPr>
        <w:t xml:space="preserve"> </w:t>
      </w:r>
      <w:r>
        <w:rPr>
          <w:i/>
          <w:color w:val="211F1F"/>
        </w:rPr>
        <w:t>number</w:t>
      </w:r>
      <w:r>
        <w:rPr>
          <w:i/>
          <w:color w:val="211F1F"/>
          <w:spacing w:val="-1"/>
        </w:rPr>
        <w:t xml:space="preserve"> </w:t>
      </w:r>
      <w:r>
        <w:rPr>
          <w:i/>
          <w:color w:val="211F1F"/>
        </w:rPr>
        <w:t>and</w:t>
      </w:r>
      <w:r>
        <w:rPr>
          <w:i/>
          <w:color w:val="211F1F"/>
          <w:spacing w:val="-5"/>
        </w:rPr>
        <w:t xml:space="preserve"> </w:t>
      </w:r>
      <w:r>
        <w:rPr>
          <w:i/>
          <w:color w:val="211F1F"/>
        </w:rPr>
        <w:t>title]</w:t>
      </w:r>
    </w:p>
    <w:p w14:paraId="098B80F2" w14:textId="77777777" w:rsidR="0006288F" w:rsidRDefault="0006288F">
      <w:pPr>
        <w:pStyle w:val="BodyText"/>
        <w:spacing w:before="2"/>
        <w:rPr>
          <w:i/>
          <w:sz w:val="24"/>
        </w:rPr>
      </w:pPr>
    </w:p>
    <w:p w14:paraId="47DE71C5" w14:textId="77777777" w:rsidR="0006288F" w:rsidRDefault="00B8567B">
      <w:pPr>
        <w:tabs>
          <w:tab w:val="left" w:leader="dot" w:pos="5083"/>
        </w:tabs>
        <w:ind w:left="224"/>
      </w:pPr>
      <w:r>
        <w:rPr>
          <w:color w:val="211F1F"/>
        </w:rPr>
        <w:t>Page....................</w:t>
      </w:r>
      <w:r>
        <w:rPr>
          <w:color w:val="211F1F"/>
          <w:spacing w:val="-3"/>
        </w:rPr>
        <w:t xml:space="preserve"> </w:t>
      </w:r>
      <w:r>
        <w:rPr>
          <w:i/>
          <w:color w:val="211F1F"/>
        </w:rPr>
        <w:t>[insert page</w:t>
      </w:r>
      <w:r>
        <w:rPr>
          <w:i/>
          <w:color w:val="211F1F"/>
          <w:spacing w:val="-4"/>
        </w:rPr>
        <w:t xml:space="preserve"> </w:t>
      </w:r>
      <w:r>
        <w:rPr>
          <w:i/>
          <w:color w:val="211F1F"/>
        </w:rPr>
        <w:t>number]</w:t>
      </w:r>
      <w:r>
        <w:rPr>
          <w:i/>
          <w:color w:val="211F1F"/>
          <w:spacing w:val="-3"/>
        </w:rPr>
        <w:t xml:space="preserve"> </w:t>
      </w:r>
      <w:r>
        <w:rPr>
          <w:color w:val="211F1F"/>
        </w:rPr>
        <w:t>of</w:t>
      </w:r>
      <w:r>
        <w:rPr>
          <w:color w:val="211F1F"/>
        </w:rPr>
        <w:tab/>
      </w:r>
      <w:r>
        <w:rPr>
          <w:i/>
          <w:color w:val="211F1F"/>
        </w:rPr>
        <w:t>[insert total</w:t>
      </w:r>
      <w:r>
        <w:rPr>
          <w:i/>
          <w:color w:val="211F1F"/>
          <w:spacing w:val="-1"/>
        </w:rPr>
        <w:t xml:space="preserve"> </w:t>
      </w:r>
      <w:r>
        <w:rPr>
          <w:i/>
          <w:color w:val="211F1F"/>
        </w:rPr>
        <w:t xml:space="preserve">number] </w:t>
      </w:r>
      <w:r>
        <w:rPr>
          <w:color w:val="211F1F"/>
        </w:rPr>
        <w:t>pages</w:t>
      </w:r>
    </w:p>
    <w:p w14:paraId="3BBF72B3" w14:textId="77777777" w:rsidR="0006288F" w:rsidRDefault="0006288F">
      <w:pPr>
        <w:pStyle w:val="BodyText"/>
        <w:rPr>
          <w:sz w:val="20"/>
        </w:rPr>
      </w:pPr>
    </w:p>
    <w:p w14:paraId="3AA01897" w14:textId="77777777" w:rsidR="0006288F" w:rsidRDefault="00000000">
      <w:pPr>
        <w:pStyle w:val="BodyText"/>
        <w:spacing w:before="4"/>
        <w:rPr>
          <w:sz w:val="21"/>
        </w:rPr>
      </w:pPr>
      <w:r>
        <w:pict w14:anchorId="22CF02F6">
          <v:group id="_x0000_s1098" style="position:absolute;margin-left:42.55pt;margin-top:14.35pt;width:510.2pt;height:506.75pt;z-index:-15680000;mso-wrap-distance-left:0;mso-wrap-distance-right:0;mso-position-horizontal-relative:page" coordorigin="852,288" coordsize="10204,10135">
            <v:shape id="_x0000_s1178" style="position:absolute;left:856;top:288;width:10195;height:10131" coordorigin="856,288" coordsize="10195,10131" o:spt="100" adj="0,,0" path="m856,288r,10130m11051,288r,2100m4365,288r,2100m4365,293r6682,m861,293r3500,e" filled="f" strokecolor="#211f1f" strokeweight=".08475mm">
              <v:stroke joinstyle="round"/>
              <v:formulas/>
              <v:path arrowok="t" o:connecttype="segments"/>
            </v:shape>
            <v:shape id="_x0000_s1177" type="#_x0000_t75" style="position:absolute;left:4507;top:377;width:1128;height:144">
              <v:imagedata r:id="rId215" o:title=""/>
            </v:shape>
            <v:shape id="_x0000_s1176" type="#_x0000_t75" style="position:absolute;left:1012;top:377;width:1954;height:144">
              <v:imagedata r:id="rId216" o:title=""/>
            </v:shape>
            <v:shape id="_x0000_s1175" type="#_x0000_t75" style="position:absolute;left:993;top:679;width:3178;height:447">
              <v:imagedata r:id="rId217" o:title=""/>
            </v:shape>
            <v:shape id="_x0000_s1174" style="position:absolute;left:861;top:1210;width:10186;height:2" coordorigin="861,1210" coordsize="10186,0" o:spt="100" adj="0,,0" path="m4365,1210r6682,m861,1210r3500,e" filled="f" strokecolor="#211f1f" strokeweight=".08475mm">
              <v:stroke joinstyle="round"/>
              <v:formulas/>
              <v:path arrowok="t" o:connecttype="segments"/>
            </v:shape>
            <v:shape id="_x0000_s1173" type="#_x0000_t75" style="position:absolute;left:4502;top:1289;width:4239;height:192">
              <v:imagedata r:id="rId218" o:title=""/>
            </v:shape>
            <v:shape id="_x0000_s1172" type="#_x0000_t75" style="position:absolute;left:1008;top:1289;width:1748;height:149">
              <v:imagedata r:id="rId219" o:title=""/>
            </v:shape>
            <v:shape id="_x0000_s1171" style="position:absolute;left:861;top:1613;width:10186;height:2" coordorigin="861,1613" coordsize="10186,0" o:spt="100" adj="0,,0" path="m4365,1613r6682,m861,1613r3500,e" filled="f" strokecolor="#211f1f" strokeweight=".08475mm">
              <v:stroke joinstyle="round"/>
              <v:formulas/>
              <v:path arrowok="t" o:connecttype="segments"/>
            </v:shape>
            <v:shape id="_x0000_s1170" type="#_x0000_t75" style="position:absolute;left:4502;top:1683;width:3912;height:192">
              <v:imagedata r:id="rId220" o:title=""/>
            </v:shape>
            <v:shape id="_x0000_s1169" type="#_x0000_t75" style="position:absolute;left:1003;top:1683;width:888;height:149">
              <v:imagedata r:id="rId221" o:title=""/>
            </v:shape>
            <v:shape id="_x0000_s1168" style="position:absolute;left:861;top:1997;width:10186;height:2" coordorigin="861,1997" coordsize="10186,0" o:spt="100" adj="0,,0" path="m4365,1997r6682,m861,1997r3500,e" filled="f" strokecolor="#211f1f" strokeweight=".08475mm">
              <v:stroke joinstyle="round"/>
              <v:formulas/>
              <v:path arrowok="t" o:connecttype="segments"/>
            </v:shape>
            <v:shape id="_x0000_s1167" type="#_x0000_t75" style="position:absolute;left:4502;top:2076;width:4210;height:192">
              <v:imagedata r:id="rId222" o:title=""/>
            </v:shape>
            <v:shape id="_x0000_s1166" type="#_x0000_t75" style="position:absolute;left:1008;top:2076;width:1330;height:192">
              <v:imagedata r:id="rId223" o:title=""/>
            </v:shape>
            <v:shape id="_x0000_s1165" type="#_x0000_t75" style="position:absolute;left:4358;top:2388;width:6696;height:1868">
              <v:imagedata r:id="rId224" o:title=""/>
            </v:shape>
            <v:line id="_x0000_s1164" style="position:absolute" from="862,2396" to="4362,2396" strokecolor="#211f1f" strokeweight=".08475mm"/>
            <v:shape id="_x0000_s1163" type="#_x0000_t75" style="position:absolute;left:1003;top:2470;width:1330;height:154">
              <v:imagedata r:id="rId225" o:title=""/>
            </v:shape>
            <v:shape id="_x0000_s1162" type="#_x0000_t75" style="position:absolute;left:7310;top:2551;width:1056;height:408">
              <v:imagedata r:id="rId226" o:title=""/>
            </v:shape>
            <v:shape id="_x0000_s1161" type="#_x0000_t75" style="position:absolute;left:5836;top:2547;width:903;height:149">
              <v:imagedata r:id="rId227" o:title=""/>
            </v:shape>
            <v:shape id="_x0000_s1160" type="#_x0000_t75" style="position:absolute;left:4502;top:2566;width:476;height:149">
              <v:imagedata r:id="rId228" o:title=""/>
            </v:shape>
            <v:rect id="_x0000_s1159" style="position:absolute;left:10574;top:2839;width:15;height:125" fillcolor="#211f1f" stroked="f"/>
            <v:line id="_x0000_s1158" style="position:absolute" from="10442,2838" to="10594,2838" strokecolor="#211f1f" strokeweight=".72pt"/>
            <v:rect id="_x0000_s1157" style="position:absolute;left:10435;top:2839;width:20;height:125" fillcolor="#211f1f" stroked="f"/>
            <v:line id="_x0000_s1156" style="position:absolute" from="10442,2972" to="10594,2972" strokecolor="#211f1f" strokeweight=".72pt"/>
            <v:shape id="_x0000_s1155" type="#_x0000_t75" style="position:absolute;left:9187;top:2830;width:1191;height:154">
              <v:imagedata r:id="rId229" o:title=""/>
            </v:shape>
            <v:shape id="_x0000_s1154" type="#_x0000_t75" style="position:absolute;left:5841;top:2820;width:221;height:140">
              <v:imagedata r:id="rId230" o:title=""/>
            </v:shape>
            <v:shape id="_x0000_s1153" type="#_x0000_t75" style="position:absolute;left:4507;top:2844;width:864;height:144">
              <v:imagedata r:id="rId231" o:title=""/>
            </v:shape>
            <v:shape id="_x0000_s1152" type="#_x0000_t75" style="position:absolute;left:1003;top:2772;width:2424;height:192">
              <v:imagedata r:id="rId232" o:title=""/>
            </v:shape>
            <v:rect id="_x0000_s1151" style="position:absolute;left:7464;top:3127;width:15;height:120" fillcolor="#211f1f" stroked="f"/>
            <v:line id="_x0000_s1150" style="position:absolute" from="7327,3121" to="7480,3121" strokecolor="#211f1f" strokeweight=".72pt"/>
            <v:shape id="_x0000_s1149" style="position:absolute;left:5990;top:3127;width:1349;height:120" coordorigin="5990,3127" coordsize="1349,120" o:spt="100" adj="0,,0" path="m6005,3127r-15,l5990,3247r15,l6005,3127xm7339,3127r-14,l7325,3247r14,l7339,3127xe" fillcolor="#211f1f" stroked="f">
              <v:stroke joinstyle="round"/>
              <v:formulas/>
              <v:path arrowok="t" o:connecttype="segments"/>
            </v:shape>
            <v:line id="_x0000_s1148" style="position:absolute" from="5858,3121" to="6011,3121" strokecolor="#211f1f" strokeweight=".72pt"/>
            <v:shape id="_x0000_s1147" style="position:absolute;left:4656;top:3108;width:1214;height:139" coordorigin="4656,3108" coordsize="1214,139" o:spt="100" adj="0,,0" path="m4670,3108r-14,l4656,3228r14,l4670,3108xm5870,3127r-14,l5856,3247r14,l5870,3127xe" fillcolor="#211f1f" stroked="f">
              <v:stroke joinstyle="round"/>
              <v:formulas/>
              <v:path arrowok="t" o:connecttype="segments"/>
            </v:shape>
            <v:line id="_x0000_s1146" style="position:absolute" from="4519,3102" to="4672,3102" strokecolor="#211f1f" strokeweight=".72pt"/>
            <v:rect id="_x0000_s1145" style="position:absolute;left:4516;top:3108;width:20;height:120" fillcolor="#211f1f" stroked="f"/>
            <v:shape id="_x0000_s1144" style="position:absolute;left:4519;top:3240;width:2961;height:19" coordorigin="4519,3240" coordsize="2961,19" o:spt="100" adj="0,,0" path="m7327,3259r153,m5858,3259r153,m4519,3240r153,e" filled="f" strokecolor="#211f1f" strokeweight=".72pt">
              <v:stroke joinstyle="round"/>
              <v:formulas/>
              <v:path arrowok="t" o:connecttype="segments"/>
            </v:shape>
            <v:shape id="_x0000_s1143" type="#_x0000_t75" style="position:absolute;left:4358;top:3454;width:6696;height:1757">
              <v:imagedata r:id="rId233" o:title=""/>
            </v:shape>
            <v:line id="_x0000_s1142" style="position:absolute" from="862,3462" to="4362,3462" strokecolor="#211f1f" strokeweight=".08475mm"/>
            <v:shape id="_x0000_s1141" type="#_x0000_t75" style="position:absolute;left:1008;top:3531;width:1752;height:154">
              <v:imagedata r:id="rId234" o:title=""/>
            </v:shape>
            <v:shape id="_x0000_s1140" type="#_x0000_t75" style="position:absolute;left:7315;top:4409;width:1138;height:192">
              <v:imagedata r:id="rId235" o:title=""/>
            </v:shape>
            <v:line id="_x0000_s1139" style="position:absolute" from="11052,4681" to="11052,10420" strokecolor="#211f1f" strokeweight=".08475mm"/>
            <v:shape id="_x0000_s1138" type="#_x0000_t75" style="position:absolute;left:4358;top:4683;width:2837;height:1412">
              <v:imagedata r:id="rId236" o:title=""/>
            </v:shape>
            <v:line id="_x0000_s1137" style="position:absolute" from="7174,4686" to="11050,4686" strokecolor="#211f1f" strokeweight=".08475mm"/>
            <v:rect id="_x0000_s1136" style="position:absolute;left:7161;top:4678;width:10;height:5" fillcolor="#211f1f" stroked="f"/>
            <v:line id="_x0000_s1135" style="position:absolute" from="5614,4686" to="7166,4686" strokecolor="#211f1f" strokeweight=".08475mm"/>
            <v:rect id="_x0000_s1134" style="position:absolute;left:5601;top:4678;width:10;height:5" fillcolor="#211f1f" stroked="f"/>
            <v:line id="_x0000_s1133" style="position:absolute" from="4366,4686" to="5606,4686" strokecolor="#211f1f" strokeweight=".08475mm"/>
            <v:rect id="_x0000_s1132" style="position:absolute;left:4358;top:4678;width:5;height:5" fillcolor="#211f1f" stroked="f"/>
            <v:line id="_x0000_s1131" style="position:absolute" from="862,4686" to="4362,4686" strokecolor="#211f1f" strokeweight=".08475mm"/>
            <v:shape id="_x0000_s1130" type="#_x0000_t75" style="position:absolute;left:1008;top:4755;width:3068;height:696">
              <v:imagedata r:id="rId237" o:title=""/>
            </v:shape>
            <v:shape id="_x0000_s1129" type="#_x0000_t75" style="position:absolute;left:5755;top:5052;width:668;height:125">
              <v:imagedata r:id="rId238" o:title=""/>
            </v:shape>
            <v:shape id="_x0000_s1128" type="#_x0000_t75" style="position:absolute;left:4478;top:5052;width:917;height:428">
              <v:imagedata r:id="rId239" o:title=""/>
            </v:shape>
            <v:shape id="_x0000_s1127" type="#_x0000_t75" style="position:absolute;left:5750;top:5297;width:1268;height:149">
              <v:imagedata r:id="rId240" o:title=""/>
            </v:shape>
            <v:shape id="_x0000_s1126" type="#_x0000_t75" style="position:absolute;left:5755;top:5561;width:783;height:188">
              <v:imagedata r:id="rId241" o:title=""/>
            </v:shape>
            <v:shape id="_x0000_s1125" type="#_x0000_t75" style="position:absolute;left:1003;top:5556;width:1277;height:192">
              <v:imagedata r:id="rId242" o:title=""/>
            </v:shape>
            <v:shape id="_x0000_s1124" style="position:absolute;left:861;top:5832;width:10188;height:1962" coordorigin="861,5832" coordsize="10188,1962" o:spt="100" adj="0,,0" path="m4365,5837r,1957m7173,5832r3876,m4365,6177r6682,m861,6177r3500,e" filled="f" strokecolor="#211f1f" strokeweight=".08475mm">
              <v:stroke joinstyle="round"/>
              <v:formulas/>
              <v:path arrowok="t" o:connecttype="segments"/>
            </v:shape>
            <v:shape id="_x0000_s1123" type="#_x0000_t75" style="position:absolute;left:4502;top:6257;width:1488;height:192">
              <v:imagedata r:id="rId243" o:title=""/>
            </v:shape>
            <v:shape id="_x0000_s1122" type="#_x0000_t75" style="position:absolute;left:1003;top:6257;width:2117;height:192">
              <v:imagedata r:id="rId244" o:title=""/>
            </v:shape>
            <v:shape id="_x0000_s1121" style="position:absolute;left:861;top:6523;width:10186;height:2" coordorigin="861,6523" coordsize="10186,0" o:spt="100" adj="0,,0" path="m4365,6523r6682,m861,6523r3500,e" filled="f" strokecolor="#211f1f" strokeweight=".08475mm">
              <v:stroke joinstyle="round"/>
              <v:formulas/>
              <v:path arrowok="t" o:connecttype="segments"/>
            </v:shape>
            <v:shape id="_x0000_s1120" type="#_x0000_t75" style="position:absolute;left:4502;top:6603;width:4244;height:192">
              <v:imagedata r:id="rId245" o:title=""/>
            </v:shape>
            <v:shape id="_x0000_s1119" type="#_x0000_t75" style="position:absolute;left:1003;top:6603;width:725;height:149">
              <v:imagedata r:id="rId246" o:title=""/>
            </v:shape>
            <v:shape id="_x0000_s1118" type="#_x0000_t75" style="position:absolute;left:4502;top:6900;width:4613;height:192">
              <v:imagedata r:id="rId247" o:title=""/>
            </v:shape>
            <v:shape id="_x0000_s1117" type="#_x0000_t75" style="position:absolute;left:1008;top:6900;width:1911;height:192">
              <v:imagedata r:id="rId248" o:title=""/>
            </v:shape>
            <v:shape id="_x0000_s1116" style="position:absolute;left:866;top:7791;width:10166;height:2632" coordorigin="866,7791" coordsize="10166,2632" o:spt="100" adj="0,,0" path="m4390,7791r,2631m4394,7791r6638,m866,7791r3521,e" filled="f" strokecolor="#211f1f" strokeweight=".08475mm">
              <v:stroke joinstyle="round"/>
              <v:formulas/>
              <v:path arrowok="t" o:connecttype="segments"/>
            </v:shape>
            <v:rect id="_x0000_s1115" style="position:absolute;left:854;top:7783;width:10;height:10" fillcolor="#211f1f" stroked="f"/>
            <v:line id="_x0000_s1114" style="position:absolute" from="4404,7786" to="11056,7786" strokecolor="#211f1f" strokeweight=".08475mm"/>
            <v:rect id="_x0000_s1113" style="position:absolute;left:4392;top:7779;width:10;height:5" fillcolor="#211f1f" stroked="f"/>
            <v:line id="_x0000_s1112" style="position:absolute" from="876,7786" to="4397,7786" strokecolor="#211f1f" strokeweight=".08475mm"/>
            <v:rect id="_x0000_s1111" style="position:absolute;left:864;top:7779;width:10;height:5" fillcolor="#211f1f" stroked="f"/>
            <v:shape id="_x0000_s1110" style="position:absolute;left:861;top:7791;width:10186;height:2" coordorigin="861,7791" coordsize="10186,0" o:spt="100" adj="0,,0" path="m4365,7791r6682,m861,7791r3500,e" filled="f" strokecolor="#211f1f" strokeweight=".08475mm">
              <v:stroke joinstyle="round"/>
              <v:formulas/>
              <v:path arrowok="t" o:connecttype="segments"/>
            </v:shape>
            <v:shape id="_x0000_s1109" type="#_x0000_t75" style="position:absolute;left:1008;top:7870;width:3188;height:687">
              <v:imagedata r:id="rId249" o:title=""/>
            </v:shape>
            <v:shape id="_x0000_s1108" style="position:absolute;left:866;top:8683;width:10184;height:2" coordorigin="866,8683" coordsize="10184,0" o:spt="100" adj="0,,0" path="m4394,8683r6656,m866,8683r3521,e" filled="f" strokecolor="#211f1f" strokeweight=".08475mm">
              <v:stroke joinstyle="round"/>
              <v:formulas/>
              <v:path arrowok="t" o:connecttype="segments"/>
            </v:shape>
            <v:shape id="_x0000_s1107" type="#_x0000_t75" style="position:absolute;left:4531;top:8753;width:6178;height:461">
              <v:imagedata r:id="rId250" o:title=""/>
            </v:shape>
            <v:shape id="_x0000_s1106" type="#_x0000_t75" style="position:absolute;left:1032;top:8758;width:879;height:144">
              <v:imagedata r:id="rId251" o:title=""/>
            </v:shape>
            <v:shape id="_x0000_s1105" style="position:absolute;left:866;top:9298;width:10184;height:2" coordorigin="866,9298" coordsize="10184,0" o:spt="100" adj="0,,0" path="m4394,9298r6656,m866,9298r3521,e" filled="f" strokecolor="#211f1f" strokeweight=".08475mm">
              <v:stroke joinstyle="round"/>
              <v:formulas/>
              <v:path arrowok="t" o:connecttype="segments"/>
            </v:shape>
            <v:shape id="_x0000_s1104" type="#_x0000_t75" style="position:absolute;left:4531;top:9377;width:2607;height:192">
              <v:imagedata r:id="rId252" o:title=""/>
            </v:shape>
            <v:shape id="_x0000_s1103" type="#_x0000_t75" style="position:absolute;left:1012;top:9377;width:2866;height:413">
              <v:imagedata r:id="rId253" o:title=""/>
            </v:shape>
            <v:shape id="_x0000_s1102" style="position:absolute;left:866;top:9917;width:10184;height:2" coordorigin="866,9917" coordsize="10184,0" o:spt="100" adj="0,,0" path="m4394,9917r6656,m866,9917r3521,e" filled="f" strokecolor="#211f1f" strokeweight=".08475mm">
              <v:stroke joinstyle="round"/>
              <v:formulas/>
              <v:path arrowok="t" o:connecttype="segments"/>
            </v:shape>
            <v:shape id="_x0000_s1101" type="#_x0000_t75" style="position:absolute;left:4531;top:9991;width:2996;height:192">
              <v:imagedata r:id="rId254" o:title=""/>
            </v:shape>
            <v:shape id="_x0000_s1100" type="#_x0000_t75" style="position:absolute;left:1012;top:9991;width:1210;height:192">
              <v:imagedata r:id="rId255" o:title=""/>
            </v:shape>
            <v:shape id="_x0000_s1099" style="position:absolute;left:852;top:10416;width:10204;height:2" coordorigin="852,10416" coordsize="10204,0" o:spt="100" adj="0,,0" path="m4394,10416r6662,m852,10416r3533,e" filled="f" strokecolor="#211f1f" strokeweight=".08475mm">
              <v:stroke joinstyle="round"/>
              <v:formulas/>
              <v:path arrowok="t" o:connecttype="segments"/>
            </v:shape>
            <w10:wrap type="topAndBottom" anchorx="page"/>
          </v:group>
        </w:pict>
      </w:r>
    </w:p>
    <w:p w14:paraId="2ADC3159" w14:textId="77777777" w:rsidR="0006288F" w:rsidRDefault="00B8567B">
      <w:pPr>
        <w:pStyle w:val="BodyText"/>
        <w:spacing w:before="104"/>
        <w:ind w:left="232"/>
      </w:pPr>
      <w:r>
        <w:rPr>
          <w:color w:val="211F1F"/>
        </w:rPr>
        <w:t>*</w:t>
      </w:r>
      <w:r>
        <w:rPr>
          <w:color w:val="211F1F"/>
          <w:spacing w:val="-1"/>
        </w:rPr>
        <w:t xml:space="preserve"> </w:t>
      </w:r>
      <w:r>
        <w:rPr>
          <w:color w:val="211F1F"/>
        </w:rPr>
        <w:t>Refer</w:t>
      </w:r>
      <w:r>
        <w:rPr>
          <w:color w:val="211F1F"/>
          <w:spacing w:val="-1"/>
        </w:rPr>
        <w:t xml:space="preserve"> </w:t>
      </w:r>
      <w:r>
        <w:rPr>
          <w:color w:val="211F1F"/>
        </w:rPr>
        <w:t>ITA</w:t>
      </w:r>
      <w:r>
        <w:rPr>
          <w:color w:val="211F1F"/>
          <w:spacing w:val="-2"/>
        </w:rPr>
        <w:t xml:space="preserve"> </w:t>
      </w:r>
      <w:r>
        <w:rPr>
          <w:color w:val="211F1F"/>
        </w:rPr>
        <w:t>15</w:t>
      </w:r>
      <w:r>
        <w:rPr>
          <w:color w:val="211F1F"/>
          <w:spacing w:val="-1"/>
        </w:rPr>
        <w:t xml:space="preserve"> </w:t>
      </w:r>
      <w:r>
        <w:rPr>
          <w:color w:val="211F1F"/>
        </w:rPr>
        <w:t>for date</w:t>
      </w:r>
      <w:r>
        <w:rPr>
          <w:color w:val="211F1F"/>
          <w:spacing w:val="-1"/>
        </w:rPr>
        <w:t xml:space="preserve"> </w:t>
      </w:r>
      <w:r>
        <w:rPr>
          <w:color w:val="211F1F"/>
        </w:rPr>
        <w:t>and</w:t>
      </w:r>
      <w:r>
        <w:rPr>
          <w:color w:val="211F1F"/>
          <w:spacing w:val="-3"/>
        </w:rPr>
        <w:t xml:space="preserve"> </w:t>
      </w:r>
      <w:r>
        <w:rPr>
          <w:color w:val="211F1F"/>
        </w:rPr>
        <w:t>source</w:t>
      </w:r>
      <w:r>
        <w:rPr>
          <w:color w:val="211F1F"/>
          <w:spacing w:val="-1"/>
        </w:rPr>
        <w:t xml:space="preserve"> </w:t>
      </w:r>
      <w:r>
        <w:rPr>
          <w:color w:val="211F1F"/>
        </w:rPr>
        <w:t>of exchange</w:t>
      </w:r>
      <w:r>
        <w:rPr>
          <w:color w:val="211F1F"/>
          <w:spacing w:val="-1"/>
        </w:rPr>
        <w:t xml:space="preserve"> </w:t>
      </w:r>
      <w:r>
        <w:rPr>
          <w:color w:val="211F1F"/>
        </w:rPr>
        <w:t>rate.</w:t>
      </w:r>
    </w:p>
    <w:p w14:paraId="5C5DEAAA" w14:textId="77777777" w:rsidR="0006288F" w:rsidRDefault="0006288F">
      <w:pPr>
        <w:sectPr w:rsidR="0006288F">
          <w:pgSz w:w="11920" w:h="16850"/>
          <w:pgMar w:top="740" w:right="560" w:bottom="280" w:left="620" w:header="720" w:footer="720" w:gutter="0"/>
          <w:cols w:space="720"/>
        </w:sectPr>
      </w:pPr>
    </w:p>
    <w:p w14:paraId="1A00529A" w14:textId="77777777" w:rsidR="0006288F" w:rsidRDefault="00B8567B">
      <w:pPr>
        <w:pStyle w:val="Heading3"/>
        <w:numPr>
          <w:ilvl w:val="0"/>
          <w:numId w:val="2"/>
        </w:numPr>
        <w:tabs>
          <w:tab w:val="left" w:pos="791"/>
          <w:tab w:val="left" w:pos="792"/>
        </w:tabs>
        <w:spacing w:before="76" w:line="232" w:lineRule="auto"/>
        <w:ind w:left="791" w:right="632" w:hanging="565"/>
      </w:pPr>
      <w:r>
        <w:rPr>
          <w:color w:val="211F1F"/>
          <w:spacing w:val="-1"/>
        </w:rPr>
        <w:lastRenderedPageBreak/>
        <w:t xml:space="preserve">Form EXP - 4.2(a) (cont.) </w:t>
      </w:r>
      <w:r>
        <w:rPr>
          <w:color w:val="211F1F"/>
        </w:rPr>
        <w:t>- Speciﬁc Construction and/or Contract Management Experience</w:t>
      </w:r>
      <w:r>
        <w:rPr>
          <w:color w:val="211F1F"/>
          <w:spacing w:val="-57"/>
        </w:rPr>
        <w:t xml:space="preserve"> </w:t>
      </w:r>
      <w:r>
        <w:rPr>
          <w:color w:val="211F1F"/>
        </w:rPr>
        <w:t>(cont.)</w:t>
      </w:r>
    </w:p>
    <w:p w14:paraId="196DA56E" w14:textId="77777777" w:rsidR="0006288F" w:rsidRDefault="0006288F">
      <w:pPr>
        <w:pStyle w:val="BodyText"/>
        <w:spacing w:before="1"/>
        <w:rPr>
          <w:b/>
          <w:sz w:val="18"/>
        </w:rPr>
      </w:pPr>
    </w:p>
    <w:tbl>
      <w:tblPr>
        <w:tblW w:w="0" w:type="auto"/>
        <w:tblInd w:w="258"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3531"/>
        <w:gridCol w:w="6651"/>
      </w:tblGrid>
      <w:tr w:rsidR="0006288F" w14:paraId="3A4B48C6" w14:textId="77777777">
        <w:trPr>
          <w:trHeight w:val="954"/>
        </w:trPr>
        <w:tc>
          <w:tcPr>
            <w:tcW w:w="3531" w:type="dxa"/>
          </w:tcPr>
          <w:p w14:paraId="1E702B61" w14:textId="77777777" w:rsidR="0006288F" w:rsidRDefault="0006288F">
            <w:pPr>
              <w:pStyle w:val="TableParagraph"/>
              <w:spacing w:before="6"/>
              <w:rPr>
                <w:b/>
                <w:sz w:val="4"/>
              </w:rPr>
            </w:pPr>
          </w:p>
          <w:p w14:paraId="503CE77A" w14:textId="77777777" w:rsidR="0006288F" w:rsidRDefault="00B8567B">
            <w:pPr>
              <w:pStyle w:val="TableParagraph"/>
              <w:spacing w:line="191" w:lineRule="exact"/>
              <w:ind w:left="157"/>
              <w:rPr>
                <w:sz w:val="19"/>
              </w:rPr>
            </w:pPr>
            <w:r>
              <w:rPr>
                <w:noProof/>
                <w:position w:val="-3"/>
                <w:sz w:val="19"/>
              </w:rPr>
              <w:drawing>
                <wp:inline distT="0" distB="0" distL="0" distR="0" wp14:anchorId="7AB153C2" wp14:editId="7FE722BF">
                  <wp:extent cx="1265061" cy="121348"/>
                  <wp:effectExtent l="0" t="0" r="0" b="0"/>
                  <wp:docPr id="609" name="imag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396.png"/>
                          <pic:cNvPicPr/>
                        </pic:nvPicPr>
                        <pic:blipFill>
                          <a:blip r:embed="rId256" cstate="print"/>
                          <a:stretch>
                            <a:fillRect/>
                          </a:stretch>
                        </pic:blipFill>
                        <pic:spPr>
                          <a:xfrm>
                            <a:off x="0" y="0"/>
                            <a:ext cx="1265061" cy="121348"/>
                          </a:xfrm>
                          <a:prstGeom prst="rect">
                            <a:avLst/>
                          </a:prstGeom>
                        </pic:spPr>
                      </pic:pic>
                    </a:graphicData>
                  </a:graphic>
                </wp:inline>
              </w:drawing>
            </w:r>
          </w:p>
          <w:p w14:paraId="4B8918D9" w14:textId="77777777" w:rsidR="0006288F" w:rsidRDefault="0006288F">
            <w:pPr>
              <w:pStyle w:val="TableParagraph"/>
              <w:rPr>
                <w:b/>
                <w:sz w:val="20"/>
              </w:rPr>
            </w:pPr>
          </w:p>
          <w:p w14:paraId="658B1B64" w14:textId="77777777" w:rsidR="0006288F" w:rsidRDefault="0006288F">
            <w:pPr>
              <w:pStyle w:val="TableParagraph"/>
              <w:spacing w:before="9"/>
              <w:rPr>
                <w:b/>
                <w:sz w:val="16"/>
              </w:rPr>
            </w:pPr>
          </w:p>
          <w:p w14:paraId="24A6AE03" w14:textId="77777777" w:rsidR="0006288F" w:rsidRDefault="00B8567B">
            <w:pPr>
              <w:pStyle w:val="TableParagraph"/>
              <w:spacing w:line="191" w:lineRule="exact"/>
              <w:ind w:left="167"/>
              <w:rPr>
                <w:sz w:val="19"/>
              </w:rPr>
            </w:pPr>
            <w:r>
              <w:rPr>
                <w:noProof/>
                <w:position w:val="-3"/>
                <w:sz w:val="19"/>
              </w:rPr>
              <w:drawing>
                <wp:inline distT="0" distB="0" distL="0" distR="0" wp14:anchorId="612D0188" wp14:editId="16A099E6">
                  <wp:extent cx="1974994" cy="121348"/>
                  <wp:effectExtent l="0" t="0" r="0" b="0"/>
                  <wp:docPr id="611"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397.png"/>
                          <pic:cNvPicPr/>
                        </pic:nvPicPr>
                        <pic:blipFill>
                          <a:blip r:embed="rId257" cstate="print"/>
                          <a:stretch>
                            <a:fillRect/>
                          </a:stretch>
                        </pic:blipFill>
                        <pic:spPr>
                          <a:xfrm>
                            <a:off x="0" y="0"/>
                            <a:ext cx="1974994" cy="121348"/>
                          </a:xfrm>
                          <a:prstGeom prst="rect">
                            <a:avLst/>
                          </a:prstGeom>
                        </pic:spPr>
                      </pic:pic>
                    </a:graphicData>
                  </a:graphic>
                </wp:inline>
              </w:drawing>
            </w:r>
          </w:p>
        </w:tc>
        <w:tc>
          <w:tcPr>
            <w:tcW w:w="6651" w:type="dxa"/>
          </w:tcPr>
          <w:p w14:paraId="296E6509" w14:textId="77777777" w:rsidR="0006288F" w:rsidRDefault="0006288F">
            <w:pPr>
              <w:pStyle w:val="TableParagraph"/>
              <w:rPr>
                <w:b/>
                <w:sz w:val="6"/>
              </w:rPr>
            </w:pPr>
          </w:p>
          <w:p w14:paraId="0B26C9BD" w14:textId="77777777" w:rsidR="0006288F" w:rsidRDefault="00B8567B">
            <w:pPr>
              <w:pStyle w:val="TableParagraph"/>
              <w:ind w:left="145"/>
              <w:rPr>
                <w:sz w:val="20"/>
              </w:rPr>
            </w:pPr>
            <w:r>
              <w:rPr>
                <w:noProof/>
                <w:sz w:val="20"/>
              </w:rPr>
              <w:drawing>
                <wp:inline distT="0" distB="0" distL="0" distR="0" wp14:anchorId="2A3CB7B7" wp14:editId="7660B2EE">
                  <wp:extent cx="3752251" cy="290512"/>
                  <wp:effectExtent l="0" t="0" r="0" b="0"/>
                  <wp:docPr id="613"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398.png"/>
                          <pic:cNvPicPr/>
                        </pic:nvPicPr>
                        <pic:blipFill>
                          <a:blip r:embed="rId258" cstate="print"/>
                          <a:stretch>
                            <a:fillRect/>
                          </a:stretch>
                        </pic:blipFill>
                        <pic:spPr>
                          <a:xfrm>
                            <a:off x="0" y="0"/>
                            <a:ext cx="3752251" cy="290512"/>
                          </a:xfrm>
                          <a:prstGeom prst="rect">
                            <a:avLst/>
                          </a:prstGeom>
                        </pic:spPr>
                      </pic:pic>
                    </a:graphicData>
                  </a:graphic>
                </wp:inline>
              </w:drawing>
            </w:r>
          </w:p>
          <w:p w14:paraId="6A16055D" w14:textId="77777777" w:rsidR="0006288F" w:rsidRDefault="0006288F">
            <w:pPr>
              <w:pStyle w:val="TableParagraph"/>
              <w:spacing w:before="9"/>
              <w:rPr>
                <w:b/>
                <w:sz w:val="8"/>
              </w:rPr>
            </w:pPr>
          </w:p>
          <w:p w14:paraId="69D8B958" w14:textId="77777777" w:rsidR="0006288F" w:rsidRDefault="00B8567B">
            <w:pPr>
              <w:pStyle w:val="TableParagraph"/>
              <w:spacing w:line="187" w:lineRule="exact"/>
              <w:ind w:left="145"/>
              <w:rPr>
                <w:sz w:val="18"/>
              </w:rPr>
            </w:pPr>
            <w:r>
              <w:rPr>
                <w:noProof/>
                <w:position w:val="-3"/>
                <w:sz w:val="18"/>
              </w:rPr>
              <w:drawing>
                <wp:inline distT="0" distB="0" distL="0" distR="0" wp14:anchorId="76BD514A" wp14:editId="57E47566">
                  <wp:extent cx="1334136" cy="119062"/>
                  <wp:effectExtent l="0" t="0" r="0" b="0"/>
                  <wp:docPr id="615" name="image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399.png"/>
                          <pic:cNvPicPr/>
                        </pic:nvPicPr>
                        <pic:blipFill>
                          <a:blip r:embed="rId259" cstate="print"/>
                          <a:stretch>
                            <a:fillRect/>
                          </a:stretch>
                        </pic:blipFill>
                        <pic:spPr>
                          <a:xfrm>
                            <a:off x="0" y="0"/>
                            <a:ext cx="1334136" cy="119062"/>
                          </a:xfrm>
                          <a:prstGeom prst="rect">
                            <a:avLst/>
                          </a:prstGeom>
                        </pic:spPr>
                      </pic:pic>
                    </a:graphicData>
                  </a:graphic>
                </wp:inline>
              </w:drawing>
            </w:r>
          </w:p>
        </w:tc>
      </w:tr>
      <w:tr w:rsidR="0006288F" w14:paraId="5084B521" w14:textId="77777777">
        <w:trPr>
          <w:trHeight w:val="604"/>
        </w:trPr>
        <w:tc>
          <w:tcPr>
            <w:tcW w:w="3531" w:type="dxa"/>
          </w:tcPr>
          <w:p w14:paraId="7533ABAB" w14:textId="77777777" w:rsidR="0006288F" w:rsidRDefault="0006288F">
            <w:pPr>
              <w:pStyle w:val="TableParagraph"/>
              <w:spacing w:before="10"/>
              <w:rPr>
                <w:b/>
                <w:sz w:val="3"/>
              </w:rPr>
            </w:pPr>
          </w:p>
          <w:p w14:paraId="5A4DB3DC" w14:textId="77777777" w:rsidR="0006288F" w:rsidRDefault="00B8567B">
            <w:pPr>
              <w:pStyle w:val="TableParagraph"/>
              <w:spacing w:line="153" w:lineRule="exact"/>
              <w:ind w:left="167"/>
              <w:rPr>
                <w:sz w:val="15"/>
              </w:rPr>
            </w:pPr>
            <w:r>
              <w:rPr>
                <w:noProof/>
                <w:position w:val="-2"/>
                <w:sz w:val="15"/>
              </w:rPr>
              <w:drawing>
                <wp:inline distT="0" distB="0" distL="0" distR="0" wp14:anchorId="7278AB16" wp14:editId="1A484D73">
                  <wp:extent cx="1263027" cy="97154"/>
                  <wp:effectExtent l="0" t="0" r="0" b="0"/>
                  <wp:docPr id="617" name="image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400.png"/>
                          <pic:cNvPicPr/>
                        </pic:nvPicPr>
                        <pic:blipFill>
                          <a:blip r:embed="rId260" cstate="print"/>
                          <a:stretch>
                            <a:fillRect/>
                          </a:stretch>
                        </pic:blipFill>
                        <pic:spPr>
                          <a:xfrm>
                            <a:off x="0" y="0"/>
                            <a:ext cx="1263027" cy="97154"/>
                          </a:xfrm>
                          <a:prstGeom prst="rect">
                            <a:avLst/>
                          </a:prstGeom>
                        </pic:spPr>
                      </pic:pic>
                    </a:graphicData>
                  </a:graphic>
                </wp:inline>
              </w:drawing>
            </w:r>
          </w:p>
        </w:tc>
        <w:tc>
          <w:tcPr>
            <w:tcW w:w="6651" w:type="dxa"/>
          </w:tcPr>
          <w:p w14:paraId="71F9D8C2" w14:textId="77777777" w:rsidR="0006288F" w:rsidRDefault="0006288F">
            <w:pPr>
              <w:pStyle w:val="TableParagraph"/>
              <w:rPr>
                <w:b/>
                <w:sz w:val="6"/>
              </w:rPr>
            </w:pPr>
          </w:p>
          <w:p w14:paraId="18FD8284" w14:textId="77777777" w:rsidR="0006288F" w:rsidRDefault="00B8567B">
            <w:pPr>
              <w:pStyle w:val="TableParagraph"/>
              <w:ind w:left="145"/>
              <w:rPr>
                <w:sz w:val="20"/>
              </w:rPr>
            </w:pPr>
            <w:r>
              <w:rPr>
                <w:noProof/>
                <w:sz w:val="20"/>
              </w:rPr>
              <w:drawing>
                <wp:inline distT="0" distB="0" distL="0" distR="0" wp14:anchorId="62D00254" wp14:editId="60F62A47">
                  <wp:extent cx="2999970" cy="290512"/>
                  <wp:effectExtent l="0" t="0" r="0" b="0"/>
                  <wp:docPr id="619" name="imag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401.png"/>
                          <pic:cNvPicPr/>
                        </pic:nvPicPr>
                        <pic:blipFill>
                          <a:blip r:embed="rId261" cstate="print"/>
                          <a:stretch>
                            <a:fillRect/>
                          </a:stretch>
                        </pic:blipFill>
                        <pic:spPr>
                          <a:xfrm>
                            <a:off x="0" y="0"/>
                            <a:ext cx="2999970" cy="290512"/>
                          </a:xfrm>
                          <a:prstGeom prst="rect">
                            <a:avLst/>
                          </a:prstGeom>
                        </pic:spPr>
                      </pic:pic>
                    </a:graphicData>
                  </a:graphic>
                </wp:inline>
              </w:drawing>
            </w:r>
          </w:p>
        </w:tc>
      </w:tr>
    </w:tbl>
    <w:p w14:paraId="0E258F27" w14:textId="77777777" w:rsidR="0006288F" w:rsidRDefault="0006288F">
      <w:pPr>
        <w:rPr>
          <w:sz w:val="20"/>
        </w:rPr>
        <w:sectPr w:rsidR="0006288F">
          <w:pgSz w:w="11920" w:h="16850"/>
          <w:pgMar w:top="740" w:right="560" w:bottom="280" w:left="620" w:header="720" w:footer="720" w:gutter="0"/>
          <w:cols w:space="720"/>
        </w:sectPr>
      </w:pPr>
    </w:p>
    <w:p w14:paraId="51F18EAD" w14:textId="77777777" w:rsidR="0006288F" w:rsidRDefault="00B8567B">
      <w:pPr>
        <w:pStyle w:val="ListParagraph"/>
        <w:numPr>
          <w:ilvl w:val="0"/>
          <w:numId w:val="2"/>
        </w:numPr>
        <w:tabs>
          <w:tab w:val="left" w:pos="801"/>
          <w:tab w:val="left" w:pos="802"/>
        </w:tabs>
        <w:spacing w:before="84" w:line="232" w:lineRule="auto"/>
        <w:ind w:left="801" w:right="1528" w:hanging="575"/>
        <w:rPr>
          <w:b/>
          <w:i/>
          <w:sz w:val="24"/>
        </w:rPr>
      </w:pPr>
      <w:r>
        <w:rPr>
          <w:b/>
          <w:color w:val="211F1F"/>
          <w:spacing w:val="-1"/>
          <w:sz w:val="24"/>
        </w:rPr>
        <w:lastRenderedPageBreak/>
        <w:t xml:space="preserve">Form EXP - 4.2(b) </w:t>
      </w:r>
      <w:r w:rsidR="00B4464D">
        <w:rPr>
          <w:b/>
          <w:color w:val="211F1F"/>
          <w:sz w:val="24"/>
        </w:rPr>
        <w:t>- S</w:t>
      </w:r>
      <w:r>
        <w:rPr>
          <w:b/>
          <w:color w:val="211F1F"/>
          <w:sz w:val="24"/>
        </w:rPr>
        <w:t>ervice contract in Key</w:t>
      </w:r>
      <w:r>
        <w:rPr>
          <w:b/>
          <w:color w:val="211F1F"/>
          <w:spacing w:val="-57"/>
          <w:sz w:val="24"/>
        </w:rPr>
        <w:t xml:space="preserve"> </w:t>
      </w:r>
      <w:r>
        <w:rPr>
          <w:b/>
          <w:color w:val="211F1F"/>
          <w:sz w:val="24"/>
        </w:rPr>
        <w:t>Activities</w:t>
      </w:r>
      <w:r>
        <w:rPr>
          <w:b/>
          <w:color w:val="211F1F"/>
          <w:spacing w:val="-1"/>
          <w:sz w:val="24"/>
        </w:rPr>
        <w:t xml:space="preserve"> </w:t>
      </w:r>
    </w:p>
    <w:p w14:paraId="3AFB75F0" w14:textId="77777777" w:rsidR="0006288F" w:rsidRDefault="00B8567B">
      <w:pPr>
        <w:tabs>
          <w:tab w:val="left" w:leader="dot" w:pos="3237"/>
        </w:tabs>
        <w:spacing w:before="233"/>
        <w:ind w:left="229"/>
        <w:rPr>
          <w:i/>
        </w:rPr>
      </w:pPr>
      <w:r>
        <w:rPr>
          <w:color w:val="211F1F"/>
        </w:rPr>
        <w:t>Applicant's</w:t>
      </w:r>
      <w:r>
        <w:rPr>
          <w:color w:val="211F1F"/>
          <w:spacing w:val="-3"/>
        </w:rPr>
        <w:t xml:space="preserve"> </w:t>
      </w:r>
      <w:r>
        <w:rPr>
          <w:color w:val="211F1F"/>
        </w:rPr>
        <w:t>Name</w:t>
      </w:r>
      <w:r>
        <w:rPr>
          <w:color w:val="211F1F"/>
        </w:rPr>
        <w:tab/>
      </w:r>
      <w:r>
        <w:rPr>
          <w:i/>
          <w:color w:val="211F1F"/>
        </w:rPr>
        <w:t>[insert</w:t>
      </w:r>
      <w:r>
        <w:rPr>
          <w:i/>
          <w:color w:val="211F1F"/>
          <w:spacing w:val="1"/>
        </w:rPr>
        <w:t xml:space="preserve"> </w:t>
      </w:r>
      <w:r>
        <w:rPr>
          <w:i/>
          <w:color w:val="211F1F"/>
        </w:rPr>
        <w:t>full</w:t>
      </w:r>
      <w:r>
        <w:rPr>
          <w:i/>
          <w:color w:val="211F1F"/>
          <w:spacing w:val="-4"/>
        </w:rPr>
        <w:t xml:space="preserve"> </w:t>
      </w:r>
      <w:r>
        <w:rPr>
          <w:i/>
          <w:color w:val="211F1F"/>
        </w:rPr>
        <w:t>name]</w:t>
      </w:r>
    </w:p>
    <w:p w14:paraId="5BE85206" w14:textId="77777777" w:rsidR="0006288F" w:rsidRDefault="0006288F">
      <w:pPr>
        <w:pStyle w:val="BodyText"/>
        <w:spacing w:before="2"/>
        <w:rPr>
          <w:i/>
          <w:sz w:val="20"/>
        </w:rPr>
      </w:pPr>
    </w:p>
    <w:p w14:paraId="7A9FA836" w14:textId="77777777" w:rsidR="0006288F" w:rsidRDefault="00B8567B">
      <w:pPr>
        <w:tabs>
          <w:tab w:val="left" w:leader="dot" w:pos="2080"/>
        </w:tabs>
        <w:ind w:left="229"/>
        <w:rPr>
          <w:i/>
        </w:rPr>
      </w:pPr>
      <w:r>
        <w:rPr>
          <w:color w:val="211F1F"/>
        </w:rPr>
        <w:t>Date</w:t>
      </w:r>
      <w:r>
        <w:rPr>
          <w:color w:val="211F1F"/>
        </w:rPr>
        <w:tab/>
      </w:r>
      <w:r>
        <w:rPr>
          <w:i/>
          <w:color w:val="211F1F"/>
        </w:rPr>
        <w:t>[insert day, month, year]</w:t>
      </w:r>
    </w:p>
    <w:p w14:paraId="5A051F5E" w14:textId="77777777" w:rsidR="0006288F" w:rsidRDefault="0006288F">
      <w:pPr>
        <w:pStyle w:val="BodyText"/>
        <w:spacing w:before="1"/>
        <w:rPr>
          <w:i/>
          <w:sz w:val="20"/>
        </w:rPr>
      </w:pPr>
    </w:p>
    <w:p w14:paraId="11914DD1" w14:textId="77777777" w:rsidR="0006288F" w:rsidRDefault="00B8567B">
      <w:pPr>
        <w:tabs>
          <w:tab w:val="left" w:leader="dot" w:pos="4461"/>
        </w:tabs>
        <w:spacing w:before="1"/>
        <w:ind w:left="229"/>
        <w:rPr>
          <w:i/>
        </w:rPr>
      </w:pPr>
      <w:r>
        <w:rPr>
          <w:color w:val="211F1F"/>
        </w:rPr>
        <w:t>Applicant's</w:t>
      </w:r>
      <w:r>
        <w:rPr>
          <w:color w:val="211F1F"/>
          <w:spacing w:val="-3"/>
        </w:rPr>
        <w:t xml:space="preserve"> </w:t>
      </w:r>
      <w:r>
        <w:rPr>
          <w:color w:val="211F1F"/>
        </w:rPr>
        <w:t>JV</w:t>
      </w:r>
      <w:r>
        <w:rPr>
          <w:color w:val="211F1F"/>
          <w:spacing w:val="-5"/>
        </w:rPr>
        <w:t xml:space="preserve"> </w:t>
      </w:r>
      <w:r>
        <w:rPr>
          <w:color w:val="211F1F"/>
        </w:rPr>
        <w:t>Member's Name</w:t>
      </w:r>
      <w:r>
        <w:rPr>
          <w:color w:val="211F1F"/>
        </w:rPr>
        <w:tab/>
      </w:r>
      <w:r>
        <w:rPr>
          <w:i/>
          <w:color w:val="211F1F"/>
        </w:rPr>
        <w:t>[insert full</w:t>
      </w:r>
      <w:r>
        <w:rPr>
          <w:i/>
          <w:color w:val="211F1F"/>
          <w:spacing w:val="-4"/>
        </w:rPr>
        <w:t xml:space="preserve"> </w:t>
      </w:r>
      <w:r>
        <w:rPr>
          <w:i/>
          <w:color w:val="211F1F"/>
        </w:rPr>
        <w:t>name]</w:t>
      </w:r>
    </w:p>
    <w:p w14:paraId="0E62F749" w14:textId="77777777" w:rsidR="0006288F" w:rsidRDefault="0006288F">
      <w:pPr>
        <w:pStyle w:val="BodyText"/>
        <w:spacing w:before="6"/>
        <w:rPr>
          <w:i/>
          <w:sz w:val="20"/>
        </w:rPr>
      </w:pPr>
    </w:p>
    <w:p w14:paraId="05B57361" w14:textId="77777777" w:rsidR="0006288F" w:rsidRDefault="00B8567B">
      <w:pPr>
        <w:tabs>
          <w:tab w:val="left" w:leader="dot" w:pos="3566"/>
        </w:tabs>
        <w:ind w:left="229"/>
        <w:rPr>
          <w:i/>
        </w:rPr>
      </w:pPr>
      <w:r>
        <w:rPr>
          <w:color w:val="211F1F"/>
        </w:rPr>
        <w:t>Sub-contractor's</w:t>
      </w:r>
      <w:r>
        <w:rPr>
          <w:color w:val="211F1F"/>
          <w:spacing w:val="-3"/>
        </w:rPr>
        <w:t xml:space="preserve"> </w:t>
      </w:r>
      <w:r>
        <w:rPr>
          <w:color w:val="211F1F"/>
        </w:rPr>
        <w:t>Name</w:t>
      </w:r>
      <w:r>
        <w:rPr>
          <w:color w:val="211F1F"/>
        </w:rPr>
        <w:tab/>
        <w:t>(as</w:t>
      </w:r>
      <w:r>
        <w:rPr>
          <w:color w:val="211F1F"/>
          <w:spacing w:val="-3"/>
        </w:rPr>
        <w:t xml:space="preserve"> </w:t>
      </w:r>
      <w:r>
        <w:rPr>
          <w:color w:val="211F1F"/>
        </w:rPr>
        <w:t>per</w:t>
      </w:r>
      <w:r>
        <w:rPr>
          <w:color w:val="211F1F"/>
          <w:spacing w:val="-5"/>
        </w:rPr>
        <w:t xml:space="preserve"> </w:t>
      </w:r>
      <w:r>
        <w:rPr>
          <w:color w:val="211F1F"/>
        </w:rPr>
        <w:t>ITA</w:t>
      </w:r>
      <w:r>
        <w:rPr>
          <w:color w:val="211F1F"/>
          <w:spacing w:val="-3"/>
        </w:rPr>
        <w:t xml:space="preserve"> </w:t>
      </w:r>
      <w:r>
        <w:rPr>
          <w:color w:val="211F1F"/>
        </w:rPr>
        <w:t>24.2</w:t>
      </w:r>
      <w:r>
        <w:rPr>
          <w:color w:val="211F1F"/>
          <w:spacing w:val="-4"/>
        </w:rPr>
        <w:t xml:space="preserve"> </w:t>
      </w:r>
      <w:r>
        <w:rPr>
          <w:color w:val="211F1F"/>
        </w:rPr>
        <w:t>and</w:t>
      </w:r>
      <w:r>
        <w:rPr>
          <w:color w:val="211F1F"/>
          <w:spacing w:val="-2"/>
        </w:rPr>
        <w:t xml:space="preserve"> </w:t>
      </w:r>
      <w:r>
        <w:rPr>
          <w:color w:val="211F1F"/>
        </w:rPr>
        <w:t>24.3):</w:t>
      </w:r>
      <w:r>
        <w:rPr>
          <w:color w:val="211F1F"/>
          <w:spacing w:val="-2"/>
        </w:rPr>
        <w:t xml:space="preserve"> </w:t>
      </w:r>
      <w:r>
        <w:rPr>
          <w:i/>
          <w:color w:val="211F1F"/>
        </w:rPr>
        <w:t>[insert full</w:t>
      </w:r>
      <w:r>
        <w:rPr>
          <w:i/>
          <w:color w:val="211F1F"/>
          <w:spacing w:val="-2"/>
        </w:rPr>
        <w:t xml:space="preserve"> </w:t>
      </w:r>
      <w:r>
        <w:rPr>
          <w:i/>
          <w:color w:val="211F1F"/>
        </w:rPr>
        <w:t>name]</w:t>
      </w:r>
    </w:p>
    <w:p w14:paraId="1D180B22" w14:textId="77777777" w:rsidR="0006288F" w:rsidRDefault="0006288F">
      <w:pPr>
        <w:pStyle w:val="BodyText"/>
        <w:spacing w:before="2"/>
        <w:rPr>
          <w:i/>
          <w:sz w:val="20"/>
        </w:rPr>
      </w:pPr>
    </w:p>
    <w:p w14:paraId="3E6FE859" w14:textId="77777777" w:rsidR="0006288F" w:rsidRDefault="00B8567B">
      <w:pPr>
        <w:tabs>
          <w:tab w:val="left" w:pos="861"/>
          <w:tab w:val="left" w:pos="1470"/>
          <w:tab w:val="left" w:pos="2070"/>
          <w:tab w:val="left" w:pos="2760"/>
          <w:tab w:val="left" w:pos="4315"/>
          <w:tab w:val="left" w:pos="5189"/>
          <w:tab w:val="left" w:pos="5798"/>
          <w:tab w:val="left" w:pos="6751"/>
          <w:tab w:val="left" w:pos="7371"/>
        </w:tabs>
        <w:ind w:left="229"/>
        <w:rPr>
          <w:i/>
        </w:rPr>
      </w:pPr>
      <w:r>
        <w:rPr>
          <w:color w:val="211F1F"/>
        </w:rPr>
        <w:t>ITT</w:t>
      </w:r>
      <w:r>
        <w:rPr>
          <w:color w:val="211F1F"/>
        </w:rPr>
        <w:tab/>
        <w:t>No.</w:t>
      </w:r>
      <w:r>
        <w:rPr>
          <w:color w:val="211F1F"/>
        </w:rPr>
        <w:tab/>
        <w:t>and</w:t>
      </w:r>
      <w:r>
        <w:rPr>
          <w:color w:val="211F1F"/>
        </w:rPr>
        <w:tab/>
        <w:t>title:</w:t>
      </w:r>
      <w:r>
        <w:rPr>
          <w:color w:val="211F1F"/>
        </w:rPr>
        <w:tab/>
      </w:r>
      <w:r>
        <w:rPr>
          <w:i/>
          <w:color w:val="211F1F"/>
        </w:rPr>
        <w:t>.......................</w:t>
      </w:r>
      <w:r>
        <w:rPr>
          <w:i/>
          <w:color w:val="211F1F"/>
        </w:rPr>
        <w:tab/>
        <w:t>[insert</w:t>
      </w:r>
      <w:r>
        <w:rPr>
          <w:i/>
          <w:color w:val="211F1F"/>
        </w:rPr>
        <w:tab/>
        <w:t>ITT</w:t>
      </w:r>
      <w:r>
        <w:rPr>
          <w:i/>
          <w:color w:val="211F1F"/>
        </w:rPr>
        <w:tab/>
        <w:t>number</w:t>
      </w:r>
      <w:r>
        <w:rPr>
          <w:i/>
          <w:color w:val="211F1F"/>
        </w:rPr>
        <w:tab/>
        <w:t>and</w:t>
      </w:r>
      <w:r>
        <w:rPr>
          <w:i/>
          <w:color w:val="211F1F"/>
        </w:rPr>
        <w:tab/>
        <w:t>title]</w:t>
      </w:r>
    </w:p>
    <w:p w14:paraId="663185BB" w14:textId="77777777" w:rsidR="0006288F" w:rsidRDefault="0006288F">
      <w:pPr>
        <w:pStyle w:val="BodyText"/>
        <w:spacing w:before="9"/>
        <w:rPr>
          <w:i/>
          <w:sz w:val="20"/>
        </w:rPr>
      </w:pPr>
    </w:p>
    <w:p w14:paraId="14E44A40" w14:textId="77777777" w:rsidR="0006288F" w:rsidRDefault="00B8567B">
      <w:pPr>
        <w:tabs>
          <w:tab w:val="left" w:leader="dot" w:pos="1919"/>
          <w:tab w:val="left" w:leader="dot" w:pos="5359"/>
        </w:tabs>
        <w:ind w:left="229"/>
      </w:pPr>
      <w:r>
        <w:rPr>
          <w:color w:val="211F1F"/>
        </w:rPr>
        <w:t>Page</w:t>
      </w:r>
      <w:r>
        <w:rPr>
          <w:color w:val="211F1F"/>
        </w:rPr>
        <w:tab/>
      </w:r>
      <w:r>
        <w:rPr>
          <w:i/>
          <w:color w:val="211F1F"/>
        </w:rPr>
        <w:t>[insert</w:t>
      </w:r>
      <w:r>
        <w:rPr>
          <w:i/>
          <w:color w:val="211F1F"/>
          <w:spacing w:val="-3"/>
        </w:rPr>
        <w:t xml:space="preserve"> </w:t>
      </w:r>
      <w:r>
        <w:rPr>
          <w:i/>
          <w:color w:val="211F1F"/>
        </w:rPr>
        <w:t>page</w:t>
      </w:r>
      <w:r>
        <w:rPr>
          <w:i/>
          <w:color w:val="211F1F"/>
          <w:spacing w:val="-6"/>
        </w:rPr>
        <w:t xml:space="preserve"> </w:t>
      </w:r>
      <w:r>
        <w:rPr>
          <w:i/>
          <w:color w:val="211F1F"/>
        </w:rPr>
        <w:t>number]</w:t>
      </w:r>
      <w:r>
        <w:rPr>
          <w:i/>
          <w:color w:val="211F1F"/>
          <w:spacing w:val="4"/>
        </w:rPr>
        <w:t xml:space="preserve"> </w:t>
      </w:r>
      <w:r>
        <w:rPr>
          <w:color w:val="211F1F"/>
        </w:rPr>
        <w:t>of</w:t>
      </w:r>
      <w:r>
        <w:rPr>
          <w:color w:val="211F1F"/>
        </w:rPr>
        <w:tab/>
      </w:r>
      <w:r>
        <w:rPr>
          <w:i/>
          <w:color w:val="211F1F"/>
        </w:rPr>
        <w:t>[insert</w:t>
      </w:r>
      <w:r>
        <w:rPr>
          <w:i/>
          <w:color w:val="211F1F"/>
          <w:spacing w:val="-1"/>
        </w:rPr>
        <w:t xml:space="preserve"> </w:t>
      </w:r>
      <w:r>
        <w:rPr>
          <w:i/>
          <w:color w:val="211F1F"/>
        </w:rPr>
        <w:t>total</w:t>
      </w:r>
      <w:r>
        <w:rPr>
          <w:i/>
          <w:color w:val="211F1F"/>
          <w:spacing w:val="-2"/>
        </w:rPr>
        <w:t xml:space="preserve"> </w:t>
      </w:r>
      <w:r>
        <w:rPr>
          <w:i/>
          <w:color w:val="211F1F"/>
        </w:rPr>
        <w:t>number]</w:t>
      </w:r>
      <w:r>
        <w:rPr>
          <w:i/>
          <w:color w:val="211F1F"/>
          <w:spacing w:val="-7"/>
        </w:rPr>
        <w:t xml:space="preserve"> </w:t>
      </w:r>
      <w:r>
        <w:rPr>
          <w:color w:val="211F1F"/>
        </w:rPr>
        <w:t>pages</w:t>
      </w:r>
    </w:p>
    <w:p w14:paraId="150141A2" w14:textId="77777777" w:rsidR="0006288F" w:rsidRDefault="0006288F">
      <w:pPr>
        <w:pStyle w:val="BodyText"/>
        <w:spacing w:before="4"/>
        <w:rPr>
          <w:sz w:val="20"/>
        </w:rPr>
      </w:pPr>
    </w:p>
    <w:p w14:paraId="6C3FA928" w14:textId="77777777" w:rsidR="0006288F" w:rsidRDefault="00B8567B">
      <w:pPr>
        <w:pStyle w:val="BodyText"/>
        <w:spacing w:line="232" w:lineRule="auto"/>
        <w:ind w:left="229"/>
      </w:pPr>
      <w:r>
        <w:rPr>
          <w:color w:val="211F1F"/>
        </w:rPr>
        <w:t>All</w:t>
      </w:r>
      <w:r>
        <w:rPr>
          <w:color w:val="211F1F"/>
          <w:spacing w:val="-2"/>
        </w:rPr>
        <w:t xml:space="preserve"> </w:t>
      </w:r>
      <w:r>
        <w:rPr>
          <w:color w:val="211F1F"/>
        </w:rPr>
        <w:t>Sub-contractors</w:t>
      </w:r>
      <w:r>
        <w:rPr>
          <w:color w:val="211F1F"/>
          <w:spacing w:val="-2"/>
        </w:rPr>
        <w:t xml:space="preserve"> </w:t>
      </w:r>
      <w:r>
        <w:rPr>
          <w:color w:val="211F1F"/>
        </w:rPr>
        <w:t>for</w:t>
      </w:r>
      <w:r>
        <w:rPr>
          <w:color w:val="211F1F"/>
          <w:spacing w:val="-9"/>
        </w:rPr>
        <w:t xml:space="preserve"> </w:t>
      </w:r>
      <w:r>
        <w:rPr>
          <w:color w:val="211F1F"/>
        </w:rPr>
        <w:t>key</w:t>
      </w:r>
      <w:r>
        <w:rPr>
          <w:color w:val="211F1F"/>
          <w:spacing w:val="-9"/>
        </w:rPr>
        <w:t xml:space="preserve"> </w:t>
      </w:r>
      <w:r>
        <w:rPr>
          <w:color w:val="211F1F"/>
        </w:rPr>
        <w:t>activities</w:t>
      </w:r>
      <w:r>
        <w:rPr>
          <w:color w:val="211F1F"/>
          <w:spacing w:val="-5"/>
        </w:rPr>
        <w:t xml:space="preserve"> </w:t>
      </w:r>
      <w:r>
        <w:rPr>
          <w:color w:val="211F1F"/>
        </w:rPr>
        <w:t>must</w:t>
      </w:r>
      <w:r>
        <w:rPr>
          <w:color w:val="211F1F"/>
          <w:spacing w:val="-1"/>
        </w:rPr>
        <w:t xml:space="preserve"> </w:t>
      </w:r>
      <w:r>
        <w:rPr>
          <w:color w:val="211F1F"/>
        </w:rPr>
        <w:t>complete</w:t>
      </w:r>
      <w:r>
        <w:rPr>
          <w:color w:val="211F1F"/>
          <w:spacing w:val="-5"/>
        </w:rPr>
        <w:t xml:space="preserve"> </w:t>
      </w:r>
      <w:r>
        <w:rPr>
          <w:color w:val="211F1F"/>
        </w:rPr>
        <w:t>the</w:t>
      </w:r>
      <w:r>
        <w:rPr>
          <w:color w:val="211F1F"/>
          <w:spacing w:val="-3"/>
        </w:rPr>
        <w:t xml:space="preserve"> </w:t>
      </w:r>
      <w:r>
        <w:rPr>
          <w:color w:val="211F1F"/>
        </w:rPr>
        <w:t>information</w:t>
      </w:r>
      <w:r>
        <w:rPr>
          <w:color w:val="211F1F"/>
          <w:spacing w:val="-2"/>
        </w:rPr>
        <w:t xml:space="preserve"> </w:t>
      </w:r>
      <w:r>
        <w:rPr>
          <w:color w:val="211F1F"/>
        </w:rPr>
        <w:t>in</w:t>
      </w:r>
      <w:r>
        <w:rPr>
          <w:color w:val="211F1F"/>
          <w:spacing w:val="-2"/>
        </w:rPr>
        <w:t xml:space="preserve"> </w:t>
      </w:r>
      <w:r>
        <w:rPr>
          <w:color w:val="211F1F"/>
        </w:rPr>
        <w:t>this</w:t>
      </w:r>
      <w:r>
        <w:rPr>
          <w:color w:val="211F1F"/>
          <w:spacing w:val="-9"/>
        </w:rPr>
        <w:t xml:space="preserve"> </w:t>
      </w:r>
      <w:r>
        <w:rPr>
          <w:color w:val="211F1F"/>
        </w:rPr>
        <w:t>form</w:t>
      </w:r>
      <w:r>
        <w:rPr>
          <w:color w:val="211F1F"/>
          <w:spacing w:val="-5"/>
        </w:rPr>
        <w:t xml:space="preserve"> </w:t>
      </w:r>
      <w:r>
        <w:rPr>
          <w:color w:val="211F1F"/>
        </w:rPr>
        <w:t>as</w:t>
      </w:r>
      <w:r>
        <w:rPr>
          <w:color w:val="211F1F"/>
          <w:spacing w:val="-1"/>
        </w:rPr>
        <w:t xml:space="preserve"> </w:t>
      </w:r>
      <w:r>
        <w:rPr>
          <w:color w:val="211F1F"/>
        </w:rPr>
        <w:t>per</w:t>
      </w:r>
      <w:r>
        <w:rPr>
          <w:color w:val="211F1F"/>
          <w:spacing w:val="-7"/>
        </w:rPr>
        <w:t xml:space="preserve"> </w:t>
      </w:r>
      <w:r>
        <w:rPr>
          <w:color w:val="211F1F"/>
        </w:rPr>
        <w:t>ITA</w:t>
      </w:r>
      <w:r>
        <w:rPr>
          <w:color w:val="211F1F"/>
          <w:spacing w:val="-4"/>
        </w:rPr>
        <w:t xml:space="preserve"> </w:t>
      </w:r>
      <w:r>
        <w:rPr>
          <w:color w:val="211F1F"/>
        </w:rPr>
        <w:t>24.2</w:t>
      </w:r>
      <w:r>
        <w:rPr>
          <w:color w:val="211F1F"/>
          <w:spacing w:val="-6"/>
        </w:rPr>
        <w:t xml:space="preserve"> </w:t>
      </w:r>
      <w:r>
        <w:rPr>
          <w:color w:val="211F1F"/>
        </w:rPr>
        <w:t>and</w:t>
      </w:r>
      <w:r>
        <w:rPr>
          <w:color w:val="211F1F"/>
          <w:spacing w:val="-2"/>
        </w:rPr>
        <w:t xml:space="preserve"> </w:t>
      </w:r>
      <w:r>
        <w:rPr>
          <w:color w:val="211F1F"/>
        </w:rPr>
        <w:t>24.3</w:t>
      </w:r>
      <w:r>
        <w:rPr>
          <w:color w:val="211F1F"/>
          <w:spacing w:val="-3"/>
        </w:rPr>
        <w:t xml:space="preserve"> </w:t>
      </w:r>
      <w:r>
        <w:rPr>
          <w:color w:val="211F1F"/>
        </w:rPr>
        <w:t>and</w:t>
      </w:r>
      <w:r>
        <w:rPr>
          <w:color w:val="211F1F"/>
          <w:spacing w:val="-2"/>
        </w:rPr>
        <w:t xml:space="preserve"> </w:t>
      </w:r>
      <w:r>
        <w:rPr>
          <w:color w:val="211F1F"/>
        </w:rPr>
        <w:t>Section</w:t>
      </w:r>
      <w:r>
        <w:rPr>
          <w:color w:val="211F1F"/>
          <w:spacing w:val="-52"/>
        </w:rPr>
        <w:t xml:space="preserve"> </w:t>
      </w:r>
      <w:r>
        <w:rPr>
          <w:color w:val="211F1F"/>
        </w:rPr>
        <w:t>III,</w:t>
      </w:r>
      <w:r>
        <w:rPr>
          <w:color w:val="211F1F"/>
          <w:spacing w:val="-1"/>
        </w:rPr>
        <w:t xml:space="preserve"> </w:t>
      </w:r>
      <w:r>
        <w:rPr>
          <w:color w:val="211F1F"/>
        </w:rPr>
        <w:t>Qualiﬁcation Criteria and Requirements,</w:t>
      </w:r>
      <w:r>
        <w:rPr>
          <w:color w:val="211F1F"/>
          <w:spacing w:val="-2"/>
        </w:rPr>
        <w:t xml:space="preserve"> </w:t>
      </w:r>
      <w:r>
        <w:rPr>
          <w:color w:val="211F1F"/>
        </w:rPr>
        <w:t>4.2.</w:t>
      </w:r>
    </w:p>
    <w:p w14:paraId="61496468" w14:textId="77777777" w:rsidR="0006288F" w:rsidRDefault="0006288F">
      <w:pPr>
        <w:pStyle w:val="BodyText"/>
        <w:spacing w:before="11"/>
        <w:rPr>
          <w:sz w:val="20"/>
        </w:rPr>
      </w:pPr>
    </w:p>
    <w:p w14:paraId="579DD3CE" w14:textId="77777777" w:rsidR="0006288F" w:rsidRDefault="00B8567B">
      <w:pPr>
        <w:pStyle w:val="ListParagraph"/>
        <w:numPr>
          <w:ilvl w:val="0"/>
          <w:numId w:val="1"/>
        </w:numPr>
        <w:tabs>
          <w:tab w:val="left" w:pos="779"/>
          <w:tab w:val="left" w:pos="780"/>
          <w:tab w:val="left" w:pos="9190"/>
        </w:tabs>
        <w:spacing w:line="232" w:lineRule="auto"/>
        <w:ind w:right="1538" w:hanging="553"/>
      </w:pPr>
      <w:r>
        <w:rPr>
          <w:color w:val="211F1F"/>
          <w:spacing w:val="-1"/>
        </w:rPr>
        <w:t xml:space="preserve">Key Activity No. One: </w:t>
      </w:r>
      <w:r>
        <w:rPr>
          <w:i/>
          <w:color w:val="211F1F"/>
          <w:spacing w:val="-1"/>
        </w:rPr>
        <w:t xml:space="preserve">[insert brief description </w:t>
      </w:r>
      <w:r>
        <w:rPr>
          <w:i/>
          <w:color w:val="211F1F"/>
        </w:rPr>
        <w:t xml:space="preserve">of the Activity, emphasizing its speciﬁcity] </w:t>
      </w:r>
      <w:r>
        <w:rPr>
          <w:color w:val="211F1F"/>
        </w:rPr>
        <w:t>Total</w:t>
      </w:r>
      <w:r>
        <w:rPr>
          <w:color w:val="211F1F"/>
          <w:spacing w:val="-52"/>
        </w:rPr>
        <w:t xml:space="preserve"> </w:t>
      </w:r>
      <w:r>
        <w:rPr>
          <w:color w:val="211F1F"/>
        </w:rPr>
        <w:t>Quantity</w:t>
      </w:r>
      <w:r>
        <w:rPr>
          <w:color w:val="211F1F"/>
          <w:spacing w:val="-5"/>
        </w:rPr>
        <w:t xml:space="preserve"> </w:t>
      </w:r>
      <w:r>
        <w:rPr>
          <w:color w:val="211F1F"/>
        </w:rPr>
        <w:t>of</w:t>
      </w:r>
      <w:r>
        <w:rPr>
          <w:color w:val="211F1F"/>
          <w:spacing w:val="-9"/>
        </w:rPr>
        <w:t xml:space="preserve"> </w:t>
      </w:r>
      <w:r>
        <w:rPr>
          <w:color w:val="211F1F"/>
        </w:rPr>
        <w:t>Activity</w:t>
      </w:r>
      <w:r>
        <w:rPr>
          <w:color w:val="211F1F"/>
          <w:spacing w:val="-5"/>
        </w:rPr>
        <w:t xml:space="preserve"> </w:t>
      </w:r>
      <w:r>
        <w:rPr>
          <w:color w:val="211F1F"/>
        </w:rPr>
        <w:t>under</w:t>
      </w:r>
      <w:r>
        <w:rPr>
          <w:color w:val="211F1F"/>
          <w:spacing w:val="-2"/>
        </w:rPr>
        <w:t xml:space="preserve"> </w:t>
      </w:r>
      <w:r>
        <w:rPr>
          <w:color w:val="211F1F"/>
        </w:rPr>
        <w:t>the</w:t>
      </w:r>
      <w:r>
        <w:rPr>
          <w:color w:val="211F1F"/>
          <w:spacing w:val="-3"/>
        </w:rPr>
        <w:t xml:space="preserve"> </w:t>
      </w:r>
      <w:r>
        <w:rPr>
          <w:color w:val="211F1F"/>
        </w:rPr>
        <w:t>contract:</w:t>
      </w:r>
      <w:r>
        <w:rPr>
          <w:color w:val="211F1F"/>
          <w:spacing w:val="-2"/>
        </w:rPr>
        <w:t xml:space="preserve"> </w:t>
      </w:r>
      <w:r>
        <w:rPr>
          <w:color w:val="211F1F"/>
          <w:u w:val="single" w:color="201E1F"/>
        </w:rPr>
        <w:t xml:space="preserve"> </w:t>
      </w:r>
      <w:r>
        <w:rPr>
          <w:color w:val="211F1F"/>
          <w:u w:val="single" w:color="201E1F"/>
        </w:rPr>
        <w:tab/>
      </w:r>
    </w:p>
    <w:p w14:paraId="5CD3607F" w14:textId="77777777" w:rsidR="0006288F" w:rsidRDefault="0006288F">
      <w:pPr>
        <w:pStyle w:val="BodyText"/>
        <w:rPr>
          <w:sz w:val="20"/>
        </w:rPr>
      </w:pPr>
    </w:p>
    <w:p w14:paraId="3429E019" w14:textId="77777777" w:rsidR="0006288F" w:rsidRDefault="0006288F">
      <w:pPr>
        <w:pStyle w:val="BodyText"/>
        <w:rPr>
          <w:sz w:val="20"/>
        </w:rPr>
      </w:pPr>
    </w:p>
    <w:p w14:paraId="4586F181" w14:textId="77777777" w:rsidR="0006288F" w:rsidRDefault="00FA59A9">
      <w:pPr>
        <w:spacing w:before="229"/>
        <w:ind w:left="3720"/>
        <w:rPr>
          <w:sz w:val="24"/>
        </w:rPr>
      </w:pPr>
      <w:r>
        <w:rPr>
          <w:noProof/>
        </w:rPr>
        <mc:AlternateContent>
          <mc:Choice Requires="wpg">
            <w:drawing>
              <wp:anchor distT="0" distB="0" distL="114300" distR="114300" simplePos="0" relativeHeight="485302784" behindDoc="1" locked="0" layoutInCell="1" allowOverlap="1" wp14:anchorId="5EC0D6DC" wp14:editId="26FF936F">
                <wp:simplePos x="0" y="0"/>
                <wp:positionH relativeFrom="page">
                  <wp:posOffset>541655</wp:posOffset>
                </wp:positionH>
                <wp:positionV relativeFrom="paragraph">
                  <wp:posOffset>363855</wp:posOffset>
                </wp:positionV>
                <wp:extent cx="6478270" cy="6287135"/>
                <wp:effectExtent l="0" t="0" r="24130" b="1206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6287135"/>
                          <a:chOff x="854" y="-273"/>
                          <a:chExt cx="10202" cy="9901"/>
                        </a:xfrm>
                      </wpg:grpSpPr>
                      <wps:wsp>
                        <wps:cNvPr id="4" name="AutoShape 73"/>
                        <wps:cNvSpPr>
                          <a:spLocks/>
                        </wps:cNvSpPr>
                        <wps:spPr bwMode="auto">
                          <a:xfrm>
                            <a:off x="856" y="-274"/>
                            <a:ext cx="10195" cy="9851"/>
                          </a:xfrm>
                          <a:custGeom>
                            <a:avLst/>
                            <a:gdLst>
                              <a:gd name="T0" fmla="+- 0 856 856"/>
                              <a:gd name="T1" fmla="*/ T0 w 10195"/>
                              <a:gd name="T2" fmla="+- 0 -273 -273"/>
                              <a:gd name="T3" fmla="*/ -273 h 9851"/>
                              <a:gd name="T4" fmla="+- 0 856 856"/>
                              <a:gd name="T5" fmla="*/ T4 w 10195"/>
                              <a:gd name="T6" fmla="+- 0 9578 -273"/>
                              <a:gd name="T7" fmla="*/ 9578 h 9851"/>
                              <a:gd name="T8" fmla="+- 0 11051 856"/>
                              <a:gd name="T9" fmla="*/ T8 w 10195"/>
                              <a:gd name="T10" fmla="+- 0 -273 -273"/>
                              <a:gd name="T11" fmla="*/ -273 h 9851"/>
                              <a:gd name="T12" fmla="+- 0 11051 856"/>
                              <a:gd name="T13" fmla="*/ T12 w 10195"/>
                              <a:gd name="T14" fmla="+- 0 1270 -273"/>
                              <a:gd name="T15" fmla="*/ 1270 h 9851"/>
                              <a:gd name="T16" fmla="+- 0 4369 856"/>
                              <a:gd name="T17" fmla="*/ T16 w 10195"/>
                              <a:gd name="T18" fmla="+- 0 -269 -273"/>
                              <a:gd name="T19" fmla="*/ -269 h 9851"/>
                              <a:gd name="T20" fmla="+- 0 11047 856"/>
                              <a:gd name="T21" fmla="*/ T20 w 10195"/>
                              <a:gd name="T22" fmla="+- 0 -269 -273"/>
                              <a:gd name="T23" fmla="*/ -269 h 9851"/>
                              <a:gd name="T24" fmla="+- 0 4278 856"/>
                              <a:gd name="T25" fmla="*/ T24 w 10195"/>
                              <a:gd name="T26" fmla="+- 0 -273 -273"/>
                              <a:gd name="T27" fmla="*/ -273 h 9851"/>
                              <a:gd name="T28" fmla="+- 0 4278 856"/>
                              <a:gd name="T29" fmla="*/ T28 w 10195"/>
                              <a:gd name="T30" fmla="+- 0 1270 -273"/>
                              <a:gd name="T31" fmla="*/ 1270 h 9851"/>
                              <a:gd name="T32" fmla="+- 0 861 856"/>
                              <a:gd name="T33" fmla="*/ T32 w 10195"/>
                              <a:gd name="T34" fmla="+- 0 -269 -273"/>
                              <a:gd name="T35" fmla="*/ -269 h 9851"/>
                              <a:gd name="T36" fmla="+- 0 4366 856"/>
                              <a:gd name="T37" fmla="*/ T36 w 10195"/>
                              <a:gd name="T38" fmla="+- 0 -269 -273"/>
                              <a:gd name="T39" fmla="*/ -269 h 9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95" h="9851">
                                <a:moveTo>
                                  <a:pt x="0" y="0"/>
                                </a:moveTo>
                                <a:lnTo>
                                  <a:pt x="0" y="9851"/>
                                </a:lnTo>
                                <a:moveTo>
                                  <a:pt x="10195" y="0"/>
                                </a:moveTo>
                                <a:lnTo>
                                  <a:pt x="10195" y="1543"/>
                                </a:lnTo>
                                <a:moveTo>
                                  <a:pt x="3513" y="4"/>
                                </a:moveTo>
                                <a:lnTo>
                                  <a:pt x="10191" y="4"/>
                                </a:lnTo>
                                <a:moveTo>
                                  <a:pt x="3422" y="0"/>
                                </a:moveTo>
                                <a:lnTo>
                                  <a:pt x="3422" y="1543"/>
                                </a:lnTo>
                                <a:moveTo>
                                  <a:pt x="5" y="4"/>
                                </a:moveTo>
                                <a:lnTo>
                                  <a:pt x="3510" y="4"/>
                                </a:lnTo>
                              </a:path>
                            </a:pathLst>
                          </a:custGeom>
                          <a:noFill/>
                          <a:ln w="3051">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7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4512" y="-175"/>
                            <a:ext cx="1301" cy="15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8" name="AutoShape 71"/>
                        <wps:cNvSpPr>
                          <a:spLocks/>
                        </wps:cNvSpPr>
                        <wps:spPr bwMode="auto">
                          <a:xfrm>
                            <a:off x="861" y="101"/>
                            <a:ext cx="10186" cy="2"/>
                          </a:xfrm>
                          <a:custGeom>
                            <a:avLst/>
                            <a:gdLst>
                              <a:gd name="T0" fmla="+- 0 4369 861"/>
                              <a:gd name="T1" fmla="*/ T0 w 10186"/>
                              <a:gd name="T2" fmla="+- 0 11047 861"/>
                              <a:gd name="T3" fmla="*/ T2 w 10186"/>
                              <a:gd name="T4" fmla="+- 0 861 861"/>
                              <a:gd name="T5" fmla="*/ T4 w 10186"/>
                              <a:gd name="T6" fmla="+- 0 4366 861"/>
                              <a:gd name="T7" fmla="*/ T6 w 10186"/>
                            </a:gdLst>
                            <a:ahLst/>
                            <a:cxnLst>
                              <a:cxn ang="0">
                                <a:pos x="T1" y="0"/>
                              </a:cxn>
                              <a:cxn ang="0">
                                <a:pos x="T3" y="0"/>
                              </a:cxn>
                              <a:cxn ang="0">
                                <a:pos x="T5" y="0"/>
                              </a:cxn>
                              <a:cxn ang="0">
                                <a:pos x="T7" y="0"/>
                              </a:cxn>
                            </a:cxnLst>
                            <a:rect l="0" t="0" r="r" b="b"/>
                            <a:pathLst>
                              <a:path w="10186">
                                <a:moveTo>
                                  <a:pt x="3508" y="0"/>
                                </a:moveTo>
                                <a:lnTo>
                                  <a:pt x="10186" y="0"/>
                                </a:lnTo>
                                <a:moveTo>
                                  <a:pt x="0" y="0"/>
                                </a:moveTo>
                                <a:lnTo>
                                  <a:pt x="3505" y="0"/>
                                </a:lnTo>
                              </a:path>
                            </a:pathLst>
                          </a:custGeom>
                          <a:noFill/>
                          <a:ln w="3051">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7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9604" y="237"/>
                            <a:ext cx="1244" cy="21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2" name="Picture 6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1008" y="180"/>
                            <a:ext cx="1896" cy="16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4" name="AutoShape 68"/>
                        <wps:cNvSpPr>
                          <a:spLocks/>
                        </wps:cNvSpPr>
                        <wps:spPr bwMode="auto">
                          <a:xfrm>
                            <a:off x="861" y="537"/>
                            <a:ext cx="10186" cy="2"/>
                          </a:xfrm>
                          <a:custGeom>
                            <a:avLst/>
                            <a:gdLst>
                              <a:gd name="T0" fmla="+- 0 4369 861"/>
                              <a:gd name="T1" fmla="*/ T0 w 10186"/>
                              <a:gd name="T2" fmla="+- 0 11047 861"/>
                              <a:gd name="T3" fmla="*/ T2 w 10186"/>
                              <a:gd name="T4" fmla="+- 0 861 861"/>
                              <a:gd name="T5" fmla="*/ T4 w 10186"/>
                              <a:gd name="T6" fmla="+- 0 4366 861"/>
                              <a:gd name="T7" fmla="*/ T6 w 10186"/>
                            </a:gdLst>
                            <a:ahLst/>
                            <a:cxnLst>
                              <a:cxn ang="0">
                                <a:pos x="T1" y="0"/>
                              </a:cxn>
                              <a:cxn ang="0">
                                <a:pos x="T3" y="0"/>
                              </a:cxn>
                              <a:cxn ang="0">
                                <a:pos x="T5" y="0"/>
                              </a:cxn>
                              <a:cxn ang="0">
                                <a:pos x="T7" y="0"/>
                              </a:cxn>
                            </a:cxnLst>
                            <a:rect l="0" t="0" r="r" b="b"/>
                            <a:pathLst>
                              <a:path w="10186">
                                <a:moveTo>
                                  <a:pt x="3508" y="0"/>
                                </a:moveTo>
                                <a:lnTo>
                                  <a:pt x="10186" y="0"/>
                                </a:lnTo>
                                <a:moveTo>
                                  <a:pt x="0" y="0"/>
                                </a:moveTo>
                                <a:lnTo>
                                  <a:pt x="3505" y="0"/>
                                </a:lnTo>
                              </a:path>
                            </a:pathLst>
                          </a:custGeom>
                          <a:noFill/>
                          <a:ln w="3051">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6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7344" y="626"/>
                            <a:ext cx="1373" cy="20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8" name="Picture 6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4512" y="621"/>
                            <a:ext cx="2732" cy="21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0" name="Picture 6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998" y="621"/>
                            <a:ext cx="975" cy="16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22" name="AutoShape 64"/>
                        <wps:cNvSpPr>
                          <a:spLocks/>
                        </wps:cNvSpPr>
                        <wps:spPr bwMode="auto">
                          <a:xfrm>
                            <a:off x="861" y="926"/>
                            <a:ext cx="10186" cy="2"/>
                          </a:xfrm>
                          <a:custGeom>
                            <a:avLst/>
                            <a:gdLst>
                              <a:gd name="T0" fmla="+- 0 4369 861"/>
                              <a:gd name="T1" fmla="*/ T0 w 10186"/>
                              <a:gd name="T2" fmla="+- 0 11047 861"/>
                              <a:gd name="T3" fmla="*/ T2 w 10186"/>
                              <a:gd name="T4" fmla="+- 0 861 861"/>
                              <a:gd name="T5" fmla="*/ T4 w 10186"/>
                              <a:gd name="T6" fmla="+- 0 4366 861"/>
                              <a:gd name="T7" fmla="*/ T6 w 10186"/>
                            </a:gdLst>
                            <a:ahLst/>
                            <a:cxnLst>
                              <a:cxn ang="0">
                                <a:pos x="T1" y="0"/>
                              </a:cxn>
                              <a:cxn ang="0">
                                <a:pos x="T3" y="0"/>
                              </a:cxn>
                              <a:cxn ang="0">
                                <a:pos x="T5" y="0"/>
                              </a:cxn>
                              <a:cxn ang="0">
                                <a:pos x="T7" y="0"/>
                              </a:cxn>
                            </a:cxnLst>
                            <a:rect l="0" t="0" r="r" b="b"/>
                            <a:pathLst>
                              <a:path w="10186">
                                <a:moveTo>
                                  <a:pt x="3508" y="0"/>
                                </a:moveTo>
                                <a:lnTo>
                                  <a:pt x="10186" y="0"/>
                                </a:lnTo>
                                <a:moveTo>
                                  <a:pt x="0" y="0"/>
                                </a:moveTo>
                                <a:lnTo>
                                  <a:pt x="3505" y="0"/>
                                </a:lnTo>
                              </a:path>
                            </a:pathLst>
                          </a:custGeom>
                          <a:noFill/>
                          <a:ln w="3051">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6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7344" y="1005"/>
                            <a:ext cx="1700" cy="20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6" name="Picture 6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4512" y="1005"/>
                            <a:ext cx="2732" cy="21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8" name="Picture 6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1008" y="1005"/>
                            <a:ext cx="1479" cy="21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30" name="Picture 6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4272" y="1298"/>
                            <a:ext cx="6692" cy="187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32" name="Line 59"/>
                        <wps:cNvCnPr/>
                        <wps:spPr bwMode="auto">
                          <a:xfrm>
                            <a:off x="862" y="1321"/>
                            <a:ext cx="3505" cy="0"/>
                          </a:xfrm>
                          <a:prstGeom prst="line">
                            <a:avLst/>
                          </a:prstGeom>
                          <a:noFill/>
                          <a:ln w="3051">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34" name="Picture 5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1003" y="1394"/>
                            <a:ext cx="1488" cy="16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36" name="Picture 5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8976" y="1586"/>
                            <a:ext cx="1292" cy="16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38" name="Picture 5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7512" y="1442"/>
                            <a:ext cx="1152" cy="44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40" name="Picture 5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6052" y="1437"/>
                            <a:ext cx="975" cy="16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42" name="Picture 5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4512" y="1437"/>
                            <a:ext cx="519" cy="16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44" name="Picture 5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6052" y="1735"/>
                            <a:ext cx="240" cy="15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46" name="Picture 5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4516" y="1730"/>
                            <a:ext cx="936" cy="15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48" name="Picture 5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998" y="1725"/>
                            <a:ext cx="2612" cy="21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50" name="Rectangle 50"/>
                        <wps:cNvSpPr>
                          <a:spLocks noChangeArrowheads="1"/>
                        </wps:cNvSpPr>
                        <wps:spPr bwMode="auto">
                          <a:xfrm>
                            <a:off x="9129" y="1913"/>
                            <a:ext cx="15" cy="135"/>
                          </a:xfrm>
                          <a:prstGeom prst="rect">
                            <a:avLst/>
                          </a:prstGeom>
                          <a:solidFill>
                            <a:srgbClr val="211F1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49"/>
                        <wps:cNvCnPr/>
                        <wps:spPr bwMode="auto">
                          <a:xfrm>
                            <a:off x="8983" y="1907"/>
                            <a:ext cx="166" cy="0"/>
                          </a:xfrm>
                          <a:prstGeom prst="line">
                            <a:avLst/>
                          </a:prstGeom>
                          <a:noFill/>
                          <a:ln w="9144">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 name="Rectangle 48"/>
                        <wps:cNvSpPr>
                          <a:spLocks noChangeArrowheads="1"/>
                        </wps:cNvSpPr>
                        <wps:spPr bwMode="auto">
                          <a:xfrm>
                            <a:off x="8980" y="1913"/>
                            <a:ext cx="15" cy="130"/>
                          </a:xfrm>
                          <a:prstGeom prst="rect">
                            <a:avLst/>
                          </a:prstGeom>
                          <a:solidFill>
                            <a:srgbClr val="211F1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47"/>
                        <wps:cNvCnPr/>
                        <wps:spPr bwMode="auto">
                          <a:xfrm>
                            <a:off x="8981" y="2058"/>
                            <a:ext cx="166" cy="0"/>
                          </a:xfrm>
                          <a:prstGeom prst="line">
                            <a:avLst/>
                          </a:prstGeom>
                          <a:noFill/>
                          <a:ln w="12192">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8" name="Rectangle 46"/>
                        <wps:cNvSpPr>
                          <a:spLocks noChangeArrowheads="1"/>
                        </wps:cNvSpPr>
                        <wps:spPr bwMode="auto">
                          <a:xfrm>
                            <a:off x="7675" y="2057"/>
                            <a:ext cx="20" cy="130"/>
                          </a:xfrm>
                          <a:prstGeom prst="rect">
                            <a:avLst/>
                          </a:prstGeom>
                          <a:solidFill>
                            <a:srgbClr val="211F1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45"/>
                        <wps:cNvCnPr/>
                        <wps:spPr bwMode="auto">
                          <a:xfrm>
                            <a:off x="7526" y="2048"/>
                            <a:ext cx="165" cy="0"/>
                          </a:xfrm>
                          <a:prstGeom prst="line">
                            <a:avLst/>
                          </a:prstGeom>
                          <a:noFill/>
                          <a:ln w="12192">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 name="AutoShape 44"/>
                        <wps:cNvSpPr>
                          <a:spLocks/>
                        </wps:cNvSpPr>
                        <wps:spPr bwMode="auto">
                          <a:xfrm>
                            <a:off x="6216" y="2057"/>
                            <a:ext cx="1330" cy="130"/>
                          </a:xfrm>
                          <a:custGeom>
                            <a:avLst/>
                            <a:gdLst>
                              <a:gd name="T0" fmla="+- 0 6235 6216"/>
                              <a:gd name="T1" fmla="*/ T0 w 1330"/>
                              <a:gd name="T2" fmla="+- 0 2058 2058"/>
                              <a:gd name="T3" fmla="*/ 2058 h 130"/>
                              <a:gd name="T4" fmla="+- 0 6216 6216"/>
                              <a:gd name="T5" fmla="*/ T4 w 1330"/>
                              <a:gd name="T6" fmla="+- 0 2058 2058"/>
                              <a:gd name="T7" fmla="*/ 2058 h 130"/>
                              <a:gd name="T8" fmla="+- 0 6216 6216"/>
                              <a:gd name="T9" fmla="*/ T8 w 1330"/>
                              <a:gd name="T10" fmla="+- 0 2188 2058"/>
                              <a:gd name="T11" fmla="*/ 2188 h 130"/>
                              <a:gd name="T12" fmla="+- 0 6235 6216"/>
                              <a:gd name="T13" fmla="*/ T12 w 1330"/>
                              <a:gd name="T14" fmla="+- 0 2188 2058"/>
                              <a:gd name="T15" fmla="*/ 2188 h 130"/>
                              <a:gd name="T16" fmla="+- 0 6235 6216"/>
                              <a:gd name="T17" fmla="*/ T16 w 1330"/>
                              <a:gd name="T18" fmla="+- 0 2058 2058"/>
                              <a:gd name="T19" fmla="*/ 2058 h 130"/>
                              <a:gd name="T20" fmla="+- 0 7546 6216"/>
                              <a:gd name="T21" fmla="*/ T20 w 1330"/>
                              <a:gd name="T22" fmla="+- 0 2058 2058"/>
                              <a:gd name="T23" fmla="*/ 2058 h 130"/>
                              <a:gd name="T24" fmla="+- 0 7526 6216"/>
                              <a:gd name="T25" fmla="*/ T24 w 1330"/>
                              <a:gd name="T26" fmla="+- 0 2058 2058"/>
                              <a:gd name="T27" fmla="*/ 2058 h 130"/>
                              <a:gd name="T28" fmla="+- 0 7526 6216"/>
                              <a:gd name="T29" fmla="*/ T28 w 1330"/>
                              <a:gd name="T30" fmla="+- 0 2188 2058"/>
                              <a:gd name="T31" fmla="*/ 2188 h 130"/>
                              <a:gd name="T32" fmla="+- 0 7546 6216"/>
                              <a:gd name="T33" fmla="*/ T32 w 1330"/>
                              <a:gd name="T34" fmla="+- 0 2188 2058"/>
                              <a:gd name="T35" fmla="*/ 2188 h 130"/>
                              <a:gd name="T36" fmla="+- 0 7546 6216"/>
                              <a:gd name="T37" fmla="*/ T36 w 1330"/>
                              <a:gd name="T38" fmla="+- 0 2058 2058"/>
                              <a:gd name="T39" fmla="*/ 205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30" h="130">
                                <a:moveTo>
                                  <a:pt x="19" y="0"/>
                                </a:moveTo>
                                <a:lnTo>
                                  <a:pt x="0" y="0"/>
                                </a:lnTo>
                                <a:lnTo>
                                  <a:pt x="0" y="130"/>
                                </a:lnTo>
                                <a:lnTo>
                                  <a:pt x="19" y="130"/>
                                </a:lnTo>
                                <a:lnTo>
                                  <a:pt x="19" y="0"/>
                                </a:lnTo>
                                <a:close/>
                                <a:moveTo>
                                  <a:pt x="1330" y="0"/>
                                </a:moveTo>
                                <a:lnTo>
                                  <a:pt x="1310" y="0"/>
                                </a:lnTo>
                                <a:lnTo>
                                  <a:pt x="1310" y="130"/>
                                </a:lnTo>
                                <a:lnTo>
                                  <a:pt x="1330" y="130"/>
                                </a:lnTo>
                                <a:lnTo>
                                  <a:pt x="1330" y="0"/>
                                </a:lnTo>
                                <a:close/>
                              </a:path>
                            </a:pathLst>
                          </a:custGeom>
                          <a:solidFill>
                            <a:srgbClr val="211F1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43"/>
                        <wps:cNvCnPr/>
                        <wps:spPr bwMode="auto">
                          <a:xfrm>
                            <a:off x="6067" y="2048"/>
                            <a:ext cx="166" cy="0"/>
                          </a:xfrm>
                          <a:prstGeom prst="line">
                            <a:avLst/>
                          </a:prstGeom>
                          <a:noFill/>
                          <a:ln w="12192">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 name="AutoShape 42"/>
                        <wps:cNvSpPr>
                          <a:spLocks/>
                        </wps:cNvSpPr>
                        <wps:spPr bwMode="auto">
                          <a:xfrm>
                            <a:off x="4680" y="2057"/>
                            <a:ext cx="1406" cy="130"/>
                          </a:xfrm>
                          <a:custGeom>
                            <a:avLst/>
                            <a:gdLst>
                              <a:gd name="T0" fmla="+- 0 4694 4680"/>
                              <a:gd name="T1" fmla="*/ T0 w 1406"/>
                              <a:gd name="T2" fmla="+- 0 2058 2058"/>
                              <a:gd name="T3" fmla="*/ 2058 h 130"/>
                              <a:gd name="T4" fmla="+- 0 4680 4680"/>
                              <a:gd name="T5" fmla="*/ T4 w 1406"/>
                              <a:gd name="T6" fmla="+- 0 2058 2058"/>
                              <a:gd name="T7" fmla="*/ 2058 h 130"/>
                              <a:gd name="T8" fmla="+- 0 4680 4680"/>
                              <a:gd name="T9" fmla="*/ T8 w 1406"/>
                              <a:gd name="T10" fmla="+- 0 2188 2058"/>
                              <a:gd name="T11" fmla="*/ 2188 h 130"/>
                              <a:gd name="T12" fmla="+- 0 4694 4680"/>
                              <a:gd name="T13" fmla="*/ T12 w 1406"/>
                              <a:gd name="T14" fmla="+- 0 2188 2058"/>
                              <a:gd name="T15" fmla="*/ 2188 h 130"/>
                              <a:gd name="T16" fmla="+- 0 4694 4680"/>
                              <a:gd name="T17" fmla="*/ T16 w 1406"/>
                              <a:gd name="T18" fmla="+- 0 2058 2058"/>
                              <a:gd name="T19" fmla="*/ 2058 h 130"/>
                              <a:gd name="T20" fmla="+- 0 6086 4680"/>
                              <a:gd name="T21" fmla="*/ T20 w 1406"/>
                              <a:gd name="T22" fmla="+- 0 2058 2058"/>
                              <a:gd name="T23" fmla="*/ 2058 h 130"/>
                              <a:gd name="T24" fmla="+- 0 6067 4680"/>
                              <a:gd name="T25" fmla="*/ T24 w 1406"/>
                              <a:gd name="T26" fmla="+- 0 2058 2058"/>
                              <a:gd name="T27" fmla="*/ 2058 h 130"/>
                              <a:gd name="T28" fmla="+- 0 6067 4680"/>
                              <a:gd name="T29" fmla="*/ T28 w 1406"/>
                              <a:gd name="T30" fmla="+- 0 2188 2058"/>
                              <a:gd name="T31" fmla="*/ 2188 h 130"/>
                              <a:gd name="T32" fmla="+- 0 6086 4680"/>
                              <a:gd name="T33" fmla="*/ T32 w 1406"/>
                              <a:gd name="T34" fmla="+- 0 2188 2058"/>
                              <a:gd name="T35" fmla="*/ 2188 h 130"/>
                              <a:gd name="T36" fmla="+- 0 6086 4680"/>
                              <a:gd name="T37" fmla="*/ T36 w 1406"/>
                              <a:gd name="T38" fmla="+- 0 2058 2058"/>
                              <a:gd name="T39" fmla="*/ 205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6" h="130">
                                <a:moveTo>
                                  <a:pt x="14" y="0"/>
                                </a:moveTo>
                                <a:lnTo>
                                  <a:pt x="0" y="0"/>
                                </a:lnTo>
                                <a:lnTo>
                                  <a:pt x="0" y="130"/>
                                </a:lnTo>
                                <a:lnTo>
                                  <a:pt x="14" y="130"/>
                                </a:lnTo>
                                <a:lnTo>
                                  <a:pt x="14" y="0"/>
                                </a:lnTo>
                                <a:close/>
                                <a:moveTo>
                                  <a:pt x="1406" y="0"/>
                                </a:moveTo>
                                <a:lnTo>
                                  <a:pt x="1387" y="0"/>
                                </a:lnTo>
                                <a:lnTo>
                                  <a:pt x="1387" y="130"/>
                                </a:lnTo>
                                <a:lnTo>
                                  <a:pt x="1406" y="130"/>
                                </a:lnTo>
                                <a:lnTo>
                                  <a:pt x="1406" y="0"/>
                                </a:lnTo>
                                <a:close/>
                              </a:path>
                            </a:pathLst>
                          </a:custGeom>
                          <a:solidFill>
                            <a:srgbClr val="211F1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Line 41"/>
                        <wps:cNvCnPr/>
                        <wps:spPr bwMode="auto">
                          <a:xfrm>
                            <a:off x="4531" y="2048"/>
                            <a:ext cx="166" cy="0"/>
                          </a:xfrm>
                          <a:prstGeom prst="line">
                            <a:avLst/>
                          </a:prstGeom>
                          <a:noFill/>
                          <a:ln w="12192">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0" name="Rectangle 40"/>
                        <wps:cNvSpPr>
                          <a:spLocks noChangeArrowheads="1"/>
                        </wps:cNvSpPr>
                        <wps:spPr bwMode="auto">
                          <a:xfrm>
                            <a:off x="4531" y="2057"/>
                            <a:ext cx="15" cy="130"/>
                          </a:xfrm>
                          <a:prstGeom prst="rect">
                            <a:avLst/>
                          </a:prstGeom>
                          <a:solidFill>
                            <a:srgbClr val="211F1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AutoShape 39"/>
                        <wps:cNvSpPr>
                          <a:spLocks/>
                        </wps:cNvSpPr>
                        <wps:spPr bwMode="auto">
                          <a:xfrm>
                            <a:off x="4533" y="2198"/>
                            <a:ext cx="3160" cy="2"/>
                          </a:xfrm>
                          <a:custGeom>
                            <a:avLst/>
                            <a:gdLst>
                              <a:gd name="T0" fmla="+- 0 7528 4533"/>
                              <a:gd name="T1" fmla="*/ T0 w 3160"/>
                              <a:gd name="T2" fmla="+- 0 7693 4533"/>
                              <a:gd name="T3" fmla="*/ T2 w 3160"/>
                              <a:gd name="T4" fmla="+- 0 6069 4533"/>
                              <a:gd name="T5" fmla="*/ T4 w 3160"/>
                              <a:gd name="T6" fmla="+- 0 6235 4533"/>
                              <a:gd name="T7" fmla="*/ T6 w 3160"/>
                              <a:gd name="T8" fmla="+- 0 4533 4533"/>
                              <a:gd name="T9" fmla="*/ T8 w 3160"/>
                              <a:gd name="T10" fmla="+- 0 4699 4533"/>
                              <a:gd name="T11" fmla="*/ T10 w 3160"/>
                            </a:gdLst>
                            <a:ahLst/>
                            <a:cxnLst>
                              <a:cxn ang="0">
                                <a:pos x="T1" y="0"/>
                              </a:cxn>
                              <a:cxn ang="0">
                                <a:pos x="T3" y="0"/>
                              </a:cxn>
                              <a:cxn ang="0">
                                <a:pos x="T5" y="0"/>
                              </a:cxn>
                              <a:cxn ang="0">
                                <a:pos x="T7" y="0"/>
                              </a:cxn>
                              <a:cxn ang="0">
                                <a:pos x="T9" y="0"/>
                              </a:cxn>
                              <a:cxn ang="0">
                                <a:pos x="T11" y="0"/>
                              </a:cxn>
                            </a:cxnLst>
                            <a:rect l="0" t="0" r="r" b="b"/>
                            <a:pathLst>
                              <a:path w="3160">
                                <a:moveTo>
                                  <a:pt x="2995" y="0"/>
                                </a:moveTo>
                                <a:lnTo>
                                  <a:pt x="3160" y="0"/>
                                </a:lnTo>
                                <a:moveTo>
                                  <a:pt x="1536" y="0"/>
                                </a:moveTo>
                                <a:lnTo>
                                  <a:pt x="1702" y="0"/>
                                </a:lnTo>
                                <a:moveTo>
                                  <a:pt x="0" y="0"/>
                                </a:moveTo>
                                <a:lnTo>
                                  <a:pt x="166" y="0"/>
                                </a:lnTo>
                              </a:path>
                            </a:pathLst>
                          </a:custGeom>
                          <a:noFill/>
                          <a:ln w="9144">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3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4286" y="2364"/>
                            <a:ext cx="6692" cy="214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76" name="Line 37"/>
                        <wps:cNvCnPr/>
                        <wps:spPr bwMode="auto">
                          <a:xfrm>
                            <a:off x="862" y="2372"/>
                            <a:ext cx="3505" cy="0"/>
                          </a:xfrm>
                          <a:prstGeom prst="line">
                            <a:avLst/>
                          </a:prstGeom>
                          <a:noFill/>
                          <a:ln w="3051">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78" name="Picture 3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4512" y="2489"/>
                            <a:ext cx="2703" cy="49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80" name="Picture 3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1008" y="2455"/>
                            <a:ext cx="1916" cy="16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82" name="Picture 3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7516" y="3319"/>
                            <a:ext cx="1042" cy="20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84" name="AutoShape 33"/>
                        <wps:cNvSpPr>
                          <a:spLocks/>
                        </wps:cNvSpPr>
                        <wps:spPr bwMode="auto">
                          <a:xfrm>
                            <a:off x="4365" y="3600"/>
                            <a:ext cx="6686" cy="3473"/>
                          </a:xfrm>
                          <a:custGeom>
                            <a:avLst/>
                            <a:gdLst>
                              <a:gd name="T0" fmla="+- 0 11051 4365"/>
                              <a:gd name="T1" fmla="*/ T0 w 6686"/>
                              <a:gd name="T2" fmla="+- 0 3601 3601"/>
                              <a:gd name="T3" fmla="*/ 3601 h 3473"/>
                              <a:gd name="T4" fmla="+- 0 11051 4365"/>
                              <a:gd name="T5" fmla="*/ T4 w 6686"/>
                              <a:gd name="T6" fmla="+- 0 7074 3601"/>
                              <a:gd name="T7" fmla="*/ 7074 h 3473"/>
                              <a:gd name="T8" fmla="+- 0 8824 4365"/>
                              <a:gd name="T9" fmla="*/ T8 w 6686"/>
                              <a:gd name="T10" fmla="+- 0 3601 3601"/>
                              <a:gd name="T11" fmla="*/ 3601 h 3473"/>
                              <a:gd name="T12" fmla="+- 0 8824 4365"/>
                              <a:gd name="T13" fmla="*/ T12 w 6686"/>
                              <a:gd name="T14" fmla="+- 0 7074 3601"/>
                              <a:gd name="T15" fmla="*/ 7074 h 3473"/>
                              <a:gd name="T16" fmla="+- 0 6568 4365"/>
                              <a:gd name="T17" fmla="*/ T16 w 6686"/>
                              <a:gd name="T18" fmla="+- 0 3601 3601"/>
                              <a:gd name="T19" fmla="*/ 3601 h 3473"/>
                              <a:gd name="T20" fmla="+- 0 6568 4365"/>
                              <a:gd name="T21" fmla="*/ T20 w 6686"/>
                              <a:gd name="T22" fmla="+- 0 7074 3601"/>
                              <a:gd name="T23" fmla="*/ 7074 h 3473"/>
                              <a:gd name="T24" fmla="+- 0 4365 4365"/>
                              <a:gd name="T25" fmla="*/ T24 w 6686"/>
                              <a:gd name="T26" fmla="+- 0 3601 3601"/>
                              <a:gd name="T27" fmla="*/ 3601 h 3473"/>
                              <a:gd name="T28" fmla="+- 0 4365 4365"/>
                              <a:gd name="T29" fmla="*/ T28 w 6686"/>
                              <a:gd name="T30" fmla="+- 0 7074 3601"/>
                              <a:gd name="T31" fmla="*/ 7074 h 3473"/>
                              <a:gd name="T32" fmla="+- 0 8829 4365"/>
                              <a:gd name="T33" fmla="*/ T32 w 6686"/>
                              <a:gd name="T34" fmla="+- 0 3606 3601"/>
                              <a:gd name="T35" fmla="*/ 3606 h 3473"/>
                              <a:gd name="T36" fmla="+- 0 11050 4365"/>
                              <a:gd name="T37" fmla="*/ T36 w 6686"/>
                              <a:gd name="T38" fmla="+- 0 3606 3601"/>
                              <a:gd name="T39" fmla="*/ 3606 h 3473"/>
                              <a:gd name="T40" fmla="+- 0 7374 4365"/>
                              <a:gd name="T41" fmla="*/ T40 w 6686"/>
                              <a:gd name="T42" fmla="+- 0 3606 3601"/>
                              <a:gd name="T43" fmla="*/ 3606 h 3473"/>
                              <a:gd name="T44" fmla="+- 0 8819 4365"/>
                              <a:gd name="T45" fmla="*/ T44 w 6686"/>
                              <a:gd name="T46" fmla="+- 0 3606 3601"/>
                              <a:gd name="T47" fmla="*/ 3606 h 3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86" h="3473">
                                <a:moveTo>
                                  <a:pt x="6686" y="0"/>
                                </a:moveTo>
                                <a:lnTo>
                                  <a:pt x="6686" y="3473"/>
                                </a:lnTo>
                                <a:moveTo>
                                  <a:pt x="4459" y="0"/>
                                </a:moveTo>
                                <a:lnTo>
                                  <a:pt x="4459" y="3473"/>
                                </a:lnTo>
                                <a:moveTo>
                                  <a:pt x="2203" y="0"/>
                                </a:moveTo>
                                <a:lnTo>
                                  <a:pt x="2203" y="3473"/>
                                </a:lnTo>
                                <a:moveTo>
                                  <a:pt x="0" y="0"/>
                                </a:moveTo>
                                <a:lnTo>
                                  <a:pt x="0" y="3473"/>
                                </a:lnTo>
                                <a:moveTo>
                                  <a:pt x="4464" y="5"/>
                                </a:moveTo>
                                <a:lnTo>
                                  <a:pt x="6685" y="5"/>
                                </a:lnTo>
                                <a:moveTo>
                                  <a:pt x="3009" y="5"/>
                                </a:moveTo>
                                <a:lnTo>
                                  <a:pt x="4454" y="5"/>
                                </a:lnTo>
                              </a:path>
                            </a:pathLst>
                          </a:custGeom>
                          <a:noFill/>
                          <a:ln w="3051">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32"/>
                        <wps:cNvSpPr>
                          <a:spLocks noChangeArrowheads="1"/>
                        </wps:cNvSpPr>
                        <wps:spPr bwMode="auto">
                          <a:xfrm>
                            <a:off x="7368" y="3597"/>
                            <a:ext cx="5" cy="5"/>
                          </a:xfrm>
                          <a:prstGeom prst="rect">
                            <a:avLst/>
                          </a:prstGeom>
                          <a:solidFill>
                            <a:srgbClr val="211F1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AutoShape 31"/>
                        <wps:cNvSpPr>
                          <a:spLocks/>
                        </wps:cNvSpPr>
                        <wps:spPr bwMode="auto">
                          <a:xfrm>
                            <a:off x="861" y="3605"/>
                            <a:ext cx="6508" cy="2"/>
                          </a:xfrm>
                          <a:custGeom>
                            <a:avLst/>
                            <a:gdLst>
                              <a:gd name="T0" fmla="+- 0 6573 861"/>
                              <a:gd name="T1" fmla="*/ T0 w 6508"/>
                              <a:gd name="T2" fmla="+- 0 7369 861"/>
                              <a:gd name="T3" fmla="*/ T2 w 6508"/>
                              <a:gd name="T4" fmla="+- 0 4369 861"/>
                              <a:gd name="T5" fmla="*/ T4 w 6508"/>
                              <a:gd name="T6" fmla="+- 0 6564 861"/>
                              <a:gd name="T7" fmla="*/ T6 w 6508"/>
                              <a:gd name="T8" fmla="+- 0 861 861"/>
                              <a:gd name="T9" fmla="*/ T8 w 6508"/>
                              <a:gd name="T10" fmla="+- 0 4366 861"/>
                              <a:gd name="T11" fmla="*/ T10 w 6508"/>
                            </a:gdLst>
                            <a:ahLst/>
                            <a:cxnLst>
                              <a:cxn ang="0">
                                <a:pos x="T1" y="0"/>
                              </a:cxn>
                              <a:cxn ang="0">
                                <a:pos x="T3" y="0"/>
                              </a:cxn>
                              <a:cxn ang="0">
                                <a:pos x="T5" y="0"/>
                              </a:cxn>
                              <a:cxn ang="0">
                                <a:pos x="T7" y="0"/>
                              </a:cxn>
                              <a:cxn ang="0">
                                <a:pos x="T9" y="0"/>
                              </a:cxn>
                              <a:cxn ang="0">
                                <a:pos x="T11" y="0"/>
                              </a:cxn>
                            </a:cxnLst>
                            <a:rect l="0" t="0" r="r" b="b"/>
                            <a:pathLst>
                              <a:path w="6508">
                                <a:moveTo>
                                  <a:pt x="5712" y="0"/>
                                </a:moveTo>
                                <a:lnTo>
                                  <a:pt x="6508" y="0"/>
                                </a:lnTo>
                                <a:moveTo>
                                  <a:pt x="3508" y="0"/>
                                </a:moveTo>
                                <a:lnTo>
                                  <a:pt x="5703" y="0"/>
                                </a:lnTo>
                                <a:moveTo>
                                  <a:pt x="0" y="0"/>
                                </a:moveTo>
                                <a:lnTo>
                                  <a:pt x="3505" y="0"/>
                                </a:lnTo>
                              </a:path>
                            </a:pathLst>
                          </a:custGeom>
                          <a:noFill/>
                          <a:ln w="3051">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3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998" y="3689"/>
                            <a:ext cx="3120" cy="107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92" name="Picture 2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6715" y="4332"/>
                            <a:ext cx="260" cy="21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94" name="Picture 2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4516" y="4303"/>
                            <a:ext cx="202" cy="20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96" name="Picture 2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998" y="4874"/>
                            <a:ext cx="3044" cy="10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98" name="AutoShape 26"/>
                        <wps:cNvSpPr>
                          <a:spLocks/>
                        </wps:cNvSpPr>
                        <wps:spPr bwMode="auto">
                          <a:xfrm>
                            <a:off x="861" y="6029"/>
                            <a:ext cx="10189" cy="2"/>
                          </a:xfrm>
                          <a:custGeom>
                            <a:avLst/>
                            <a:gdLst>
                              <a:gd name="T0" fmla="+- 0 8829 861"/>
                              <a:gd name="T1" fmla="*/ T0 w 10189"/>
                              <a:gd name="T2" fmla="+- 0 11050 861"/>
                              <a:gd name="T3" fmla="*/ T2 w 10189"/>
                              <a:gd name="T4" fmla="+- 0 6573 861"/>
                              <a:gd name="T5" fmla="*/ T4 w 10189"/>
                              <a:gd name="T6" fmla="+- 0 8821 861"/>
                              <a:gd name="T7" fmla="*/ T6 w 10189"/>
                              <a:gd name="T8" fmla="+- 0 4369 861"/>
                              <a:gd name="T9" fmla="*/ T8 w 10189"/>
                              <a:gd name="T10" fmla="+- 0 6564 861"/>
                              <a:gd name="T11" fmla="*/ T10 w 10189"/>
                              <a:gd name="T12" fmla="+- 0 861 861"/>
                              <a:gd name="T13" fmla="*/ T12 w 10189"/>
                              <a:gd name="T14" fmla="+- 0 4366 861"/>
                              <a:gd name="T15" fmla="*/ T14 w 10189"/>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0189">
                                <a:moveTo>
                                  <a:pt x="7968" y="0"/>
                                </a:moveTo>
                                <a:lnTo>
                                  <a:pt x="10189" y="0"/>
                                </a:lnTo>
                                <a:moveTo>
                                  <a:pt x="5712" y="0"/>
                                </a:moveTo>
                                <a:lnTo>
                                  <a:pt x="7960" y="0"/>
                                </a:lnTo>
                                <a:moveTo>
                                  <a:pt x="3508" y="0"/>
                                </a:moveTo>
                                <a:lnTo>
                                  <a:pt x="5703" y="0"/>
                                </a:lnTo>
                                <a:moveTo>
                                  <a:pt x="0" y="0"/>
                                </a:moveTo>
                                <a:lnTo>
                                  <a:pt x="3505" y="0"/>
                                </a:lnTo>
                              </a:path>
                            </a:pathLst>
                          </a:custGeom>
                          <a:noFill/>
                          <a:ln w="3051">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25"/>
                        <wps:cNvSpPr>
                          <a:spLocks/>
                        </wps:cNvSpPr>
                        <wps:spPr bwMode="auto">
                          <a:xfrm>
                            <a:off x="1531" y="6089"/>
                            <a:ext cx="63" cy="154"/>
                          </a:xfrm>
                          <a:custGeom>
                            <a:avLst/>
                            <a:gdLst>
                              <a:gd name="T0" fmla="+- 0 1594 1531"/>
                              <a:gd name="T1" fmla="*/ T0 w 63"/>
                              <a:gd name="T2" fmla="+- 0 6240 6090"/>
                              <a:gd name="T3" fmla="*/ 6240 h 154"/>
                              <a:gd name="T4" fmla="+- 0 1533 1531"/>
                              <a:gd name="T5" fmla="*/ T4 w 63"/>
                              <a:gd name="T6" fmla="+- 0 6240 6090"/>
                              <a:gd name="T7" fmla="*/ 6240 h 154"/>
                              <a:gd name="T8" fmla="+- 0 1533 1531"/>
                              <a:gd name="T9" fmla="*/ T8 w 63"/>
                              <a:gd name="T10" fmla="+- 0 6244 6090"/>
                              <a:gd name="T11" fmla="*/ 6244 h 154"/>
                              <a:gd name="T12" fmla="+- 0 1594 1531"/>
                              <a:gd name="T13" fmla="*/ T12 w 63"/>
                              <a:gd name="T14" fmla="+- 0 6244 6090"/>
                              <a:gd name="T15" fmla="*/ 6244 h 154"/>
                              <a:gd name="T16" fmla="+- 0 1594 1531"/>
                              <a:gd name="T17" fmla="*/ T16 w 63"/>
                              <a:gd name="T18" fmla="+- 0 6240 6090"/>
                              <a:gd name="T19" fmla="*/ 6240 h 154"/>
                              <a:gd name="T20" fmla="+- 0 1573 1531"/>
                              <a:gd name="T21" fmla="*/ T20 w 63"/>
                              <a:gd name="T22" fmla="+- 0 6108 6090"/>
                              <a:gd name="T23" fmla="*/ 6108 h 154"/>
                              <a:gd name="T24" fmla="+- 0 1547 1531"/>
                              <a:gd name="T25" fmla="*/ T24 w 63"/>
                              <a:gd name="T26" fmla="+- 0 6108 6090"/>
                              <a:gd name="T27" fmla="*/ 6108 h 154"/>
                              <a:gd name="T28" fmla="+- 0 1548 1531"/>
                              <a:gd name="T29" fmla="*/ T28 w 63"/>
                              <a:gd name="T30" fmla="+- 0 6109 6090"/>
                              <a:gd name="T31" fmla="*/ 6109 h 154"/>
                              <a:gd name="T32" fmla="+- 0 1551 1531"/>
                              <a:gd name="T33" fmla="*/ T32 w 63"/>
                              <a:gd name="T34" fmla="+- 0 6111 6090"/>
                              <a:gd name="T35" fmla="*/ 6111 h 154"/>
                              <a:gd name="T36" fmla="+- 0 1553 1531"/>
                              <a:gd name="T37" fmla="*/ T36 w 63"/>
                              <a:gd name="T38" fmla="+- 0 6115 6090"/>
                              <a:gd name="T39" fmla="*/ 6115 h 154"/>
                              <a:gd name="T40" fmla="+- 0 1553 1531"/>
                              <a:gd name="T41" fmla="*/ T40 w 63"/>
                              <a:gd name="T42" fmla="+- 0 6118 6090"/>
                              <a:gd name="T43" fmla="*/ 6118 h 154"/>
                              <a:gd name="T44" fmla="+- 0 1554 1531"/>
                              <a:gd name="T45" fmla="*/ T44 w 63"/>
                              <a:gd name="T46" fmla="+- 0 6125 6090"/>
                              <a:gd name="T47" fmla="*/ 6125 h 154"/>
                              <a:gd name="T48" fmla="+- 0 1554 1531"/>
                              <a:gd name="T49" fmla="*/ T48 w 63"/>
                              <a:gd name="T50" fmla="+- 0 6226 6090"/>
                              <a:gd name="T51" fmla="*/ 6226 h 154"/>
                              <a:gd name="T52" fmla="+- 0 1553 1531"/>
                              <a:gd name="T53" fmla="*/ T52 w 63"/>
                              <a:gd name="T54" fmla="+- 0 6232 6090"/>
                              <a:gd name="T55" fmla="*/ 6232 h 154"/>
                              <a:gd name="T56" fmla="+- 0 1552 1531"/>
                              <a:gd name="T57" fmla="*/ T56 w 63"/>
                              <a:gd name="T58" fmla="+- 0 6236 6090"/>
                              <a:gd name="T59" fmla="*/ 6236 h 154"/>
                              <a:gd name="T60" fmla="+- 0 1546 1531"/>
                              <a:gd name="T61" fmla="*/ T60 w 63"/>
                              <a:gd name="T62" fmla="+- 0 6239 6090"/>
                              <a:gd name="T63" fmla="*/ 6239 h 154"/>
                              <a:gd name="T64" fmla="+- 0 1542 1531"/>
                              <a:gd name="T65" fmla="*/ T64 w 63"/>
                              <a:gd name="T66" fmla="+- 0 6240 6090"/>
                              <a:gd name="T67" fmla="*/ 6240 h 154"/>
                              <a:gd name="T68" fmla="+- 0 1586 1531"/>
                              <a:gd name="T69" fmla="*/ T68 w 63"/>
                              <a:gd name="T70" fmla="+- 0 6240 6090"/>
                              <a:gd name="T71" fmla="*/ 6240 h 154"/>
                              <a:gd name="T72" fmla="+- 0 1581 1531"/>
                              <a:gd name="T73" fmla="*/ T72 w 63"/>
                              <a:gd name="T74" fmla="+- 0 6239 6090"/>
                              <a:gd name="T75" fmla="*/ 6239 h 154"/>
                              <a:gd name="T76" fmla="+- 0 1577 1531"/>
                              <a:gd name="T77" fmla="*/ T76 w 63"/>
                              <a:gd name="T78" fmla="+- 0 6237 6090"/>
                              <a:gd name="T79" fmla="*/ 6237 h 154"/>
                              <a:gd name="T80" fmla="+- 0 1575 1531"/>
                              <a:gd name="T81" fmla="*/ T80 w 63"/>
                              <a:gd name="T82" fmla="+- 0 6235 6090"/>
                              <a:gd name="T83" fmla="*/ 6235 h 154"/>
                              <a:gd name="T84" fmla="+- 0 1574 1531"/>
                              <a:gd name="T85" fmla="*/ T84 w 63"/>
                              <a:gd name="T86" fmla="+- 0 6231 6090"/>
                              <a:gd name="T87" fmla="*/ 6231 h 154"/>
                              <a:gd name="T88" fmla="+- 0 1573 1531"/>
                              <a:gd name="T89" fmla="*/ T88 w 63"/>
                              <a:gd name="T90" fmla="+- 0 6226 6090"/>
                              <a:gd name="T91" fmla="*/ 6226 h 154"/>
                              <a:gd name="T92" fmla="+- 0 1573 1531"/>
                              <a:gd name="T93" fmla="*/ T92 w 63"/>
                              <a:gd name="T94" fmla="+- 0 6108 6090"/>
                              <a:gd name="T95" fmla="*/ 6108 h 154"/>
                              <a:gd name="T96" fmla="+- 0 1573 1531"/>
                              <a:gd name="T97" fmla="*/ T96 w 63"/>
                              <a:gd name="T98" fmla="+- 0 6090 6090"/>
                              <a:gd name="T99" fmla="*/ 6090 h 154"/>
                              <a:gd name="T100" fmla="+- 0 1570 1531"/>
                              <a:gd name="T101" fmla="*/ T100 w 63"/>
                              <a:gd name="T102" fmla="+- 0 6090 6090"/>
                              <a:gd name="T103" fmla="*/ 6090 h 154"/>
                              <a:gd name="T104" fmla="+- 0 1531 1531"/>
                              <a:gd name="T105" fmla="*/ T104 w 63"/>
                              <a:gd name="T106" fmla="+- 0 6108 6090"/>
                              <a:gd name="T107" fmla="*/ 6108 h 154"/>
                              <a:gd name="T108" fmla="+- 0 1532 1531"/>
                              <a:gd name="T109" fmla="*/ T108 w 63"/>
                              <a:gd name="T110" fmla="+- 0 6112 6090"/>
                              <a:gd name="T111" fmla="*/ 6112 h 154"/>
                              <a:gd name="T112" fmla="+- 0 1537 1531"/>
                              <a:gd name="T113" fmla="*/ T112 w 63"/>
                              <a:gd name="T114" fmla="+- 0 6109 6090"/>
                              <a:gd name="T115" fmla="*/ 6109 h 154"/>
                              <a:gd name="T116" fmla="+- 0 1542 1531"/>
                              <a:gd name="T117" fmla="*/ T116 w 63"/>
                              <a:gd name="T118" fmla="+- 0 6108 6090"/>
                              <a:gd name="T119" fmla="*/ 6108 h 154"/>
                              <a:gd name="T120" fmla="+- 0 1573 1531"/>
                              <a:gd name="T121" fmla="*/ T120 w 63"/>
                              <a:gd name="T122" fmla="+- 0 6108 6090"/>
                              <a:gd name="T123" fmla="*/ 6108 h 154"/>
                              <a:gd name="T124" fmla="+- 0 1573 1531"/>
                              <a:gd name="T125" fmla="*/ T124 w 63"/>
                              <a:gd name="T126" fmla="+- 0 6090 6090"/>
                              <a:gd name="T127" fmla="*/ 6090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 h="154">
                                <a:moveTo>
                                  <a:pt x="63" y="150"/>
                                </a:moveTo>
                                <a:lnTo>
                                  <a:pt x="2" y="150"/>
                                </a:lnTo>
                                <a:lnTo>
                                  <a:pt x="2" y="154"/>
                                </a:lnTo>
                                <a:lnTo>
                                  <a:pt x="63" y="154"/>
                                </a:lnTo>
                                <a:lnTo>
                                  <a:pt x="63" y="150"/>
                                </a:lnTo>
                                <a:close/>
                                <a:moveTo>
                                  <a:pt x="42" y="18"/>
                                </a:moveTo>
                                <a:lnTo>
                                  <a:pt x="16" y="18"/>
                                </a:lnTo>
                                <a:lnTo>
                                  <a:pt x="17" y="19"/>
                                </a:lnTo>
                                <a:lnTo>
                                  <a:pt x="20" y="21"/>
                                </a:lnTo>
                                <a:lnTo>
                                  <a:pt x="22" y="25"/>
                                </a:lnTo>
                                <a:lnTo>
                                  <a:pt x="22" y="28"/>
                                </a:lnTo>
                                <a:lnTo>
                                  <a:pt x="23" y="35"/>
                                </a:lnTo>
                                <a:lnTo>
                                  <a:pt x="23" y="136"/>
                                </a:lnTo>
                                <a:lnTo>
                                  <a:pt x="22" y="142"/>
                                </a:lnTo>
                                <a:lnTo>
                                  <a:pt x="21" y="146"/>
                                </a:lnTo>
                                <a:lnTo>
                                  <a:pt x="15" y="149"/>
                                </a:lnTo>
                                <a:lnTo>
                                  <a:pt x="11" y="150"/>
                                </a:lnTo>
                                <a:lnTo>
                                  <a:pt x="55" y="150"/>
                                </a:lnTo>
                                <a:lnTo>
                                  <a:pt x="50" y="149"/>
                                </a:lnTo>
                                <a:lnTo>
                                  <a:pt x="46" y="147"/>
                                </a:lnTo>
                                <a:lnTo>
                                  <a:pt x="44" y="145"/>
                                </a:lnTo>
                                <a:lnTo>
                                  <a:pt x="43" y="141"/>
                                </a:lnTo>
                                <a:lnTo>
                                  <a:pt x="42" y="136"/>
                                </a:lnTo>
                                <a:lnTo>
                                  <a:pt x="42" y="18"/>
                                </a:lnTo>
                                <a:close/>
                                <a:moveTo>
                                  <a:pt x="42" y="0"/>
                                </a:moveTo>
                                <a:lnTo>
                                  <a:pt x="39" y="0"/>
                                </a:lnTo>
                                <a:lnTo>
                                  <a:pt x="0" y="18"/>
                                </a:lnTo>
                                <a:lnTo>
                                  <a:pt x="1" y="22"/>
                                </a:lnTo>
                                <a:lnTo>
                                  <a:pt x="6" y="19"/>
                                </a:lnTo>
                                <a:lnTo>
                                  <a:pt x="11" y="18"/>
                                </a:lnTo>
                                <a:lnTo>
                                  <a:pt x="42" y="18"/>
                                </a:lnTo>
                                <a:lnTo>
                                  <a:pt x="42" y="0"/>
                                </a:lnTo>
                                <a:close/>
                              </a:path>
                            </a:pathLst>
                          </a:custGeom>
                          <a:solidFill>
                            <a:srgbClr val="211F1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2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003" y="6089"/>
                            <a:ext cx="447" cy="15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01" name="AutoShape 23"/>
                        <wps:cNvSpPr>
                          <a:spLocks/>
                        </wps:cNvSpPr>
                        <wps:spPr bwMode="auto">
                          <a:xfrm>
                            <a:off x="861" y="6331"/>
                            <a:ext cx="10189" cy="2"/>
                          </a:xfrm>
                          <a:custGeom>
                            <a:avLst/>
                            <a:gdLst>
                              <a:gd name="T0" fmla="+- 0 8829 861"/>
                              <a:gd name="T1" fmla="*/ T0 w 10189"/>
                              <a:gd name="T2" fmla="+- 0 11050 861"/>
                              <a:gd name="T3" fmla="*/ T2 w 10189"/>
                              <a:gd name="T4" fmla="+- 0 6573 861"/>
                              <a:gd name="T5" fmla="*/ T4 w 10189"/>
                              <a:gd name="T6" fmla="+- 0 8821 861"/>
                              <a:gd name="T7" fmla="*/ T6 w 10189"/>
                              <a:gd name="T8" fmla="+- 0 4369 861"/>
                              <a:gd name="T9" fmla="*/ T8 w 10189"/>
                              <a:gd name="T10" fmla="+- 0 6564 861"/>
                              <a:gd name="T11" fmla="*/ T10 w 10189"/>
                              <a:gd name="T12" fmla="+- 0 861 861"/>
                              <a:gd name="T13" fmla="*/ T12 w 10189"/>
                              <a:gd name="T14" fmla="+- 0 4366 861"/>
                              <a:gd name="T15" fmla="*/ T14 w 10189"/>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0189">
                                <a:moveTo>
                                  <a:pt x="7968" y="0"/>
                                </a:moveTo>
                                <a:lnTo>
                                  <a:pt x="10189" y="0"/>
                                </a:lnTo>
                                <a:moveTo>
                                  <a:pt x="5712" y="0"/>
                                </a:moveTo>
                                <a:lnTo>
                                  <a:pt x="7960" y="0"/>
                                </a:lnTo>
                                <a:moveTo>
                                  <a:pt x="3508" y="0"/>
                                </a:moveTo>
                                <a:lnTo>
                                  <a:pt x="5703" y="0"/>
                                </a:lnTo>
                                <a:moveTo>
                                  <a:pt x="0" y="0"/>
                                </a:moveTo>
                                <a:lnTo>
                                  <a:pt x="3505" y="0"/>
                                </a:lnTo>
                              </a:path>
                            </a:pathLst>
                          </a:custGeom>
                          <a:noFill/>
                          <a:ln w="3051">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2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1512" y="6401"/>
                            <a:ext cx="101" cy="15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03" name="Picture 2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1003" y="6405"/>
                            <a:ext cx="447" cy="15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04" name="AutoShape 20"/>
                        <wps:cNvSpPr>
                          <a:spLocks/>
                        </wps:cNvSpPr>
                        <wps:spPr bwMode="auto">
                          <a:xfrm>
                            <a:off x="861" y="6667"/>
                            <a:ext cx="10189" cy="2"/>
                          </a:xfrm>
                          <a:custGeom>
                            <a:avLst/>
                            <a:gdLst>
                              <a:gd name="T0" fmla="+- 0 8829 861"/>
                              <a:gd name="T1" fmla="*/ T0 w 10189"/>
                              <a:gd name="T2" fmla="+- 0 11050 861"/>
                              <a:gd name="T3" fmla="*/ T2 w 10189"/>
                              <a:gd name="T4" fmla="+- 0 6573 861"/>
                              <a:gd name="T5" fmla="*/ T4 w 10189"/>
                              <a:gd name="T6" fmla="+- 0 8821 861"/>
                              <a:gd name="T7" fmla="*/ T6 w 10189"/>
                              <a:gd name="T8" fmla="+- 0 4369 861"/>
                              <a:gd name="T9" fmla="*/ T8 w 10189"/>
                              <a:gd name="T10" fmla="+- 0 6564 861"/>
                              <a:gd name="T11" fmla="*/ T10 w 10189"/>
                              <a:gd name="T12" fmla="+- 0 861 861"/>
                              <a:gd name="T13" fmla="*/ T12 w 10189"/>
                              <a:gd name="T14" fmla="+- 0 4366 861"/>
                              <a:gd name="T15" fmla="*/ T14 w 10189"/>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0189">
                                <a:moveTo>
                                  <a:pt x="7968" y="0"/>
                                </a:moveTo>
                                <a:lnTo>
                                  <a:pt x="10189" y="0"/>
                                </a:lnTo>
                                <a:moveTo>
                                  <a:pt x="5712" y="0"/>
                                </a:moveTo>
                                <a:lnTo>
                                  <a:pt x="7960" y="0"/>
                                </a:lnTo>
                                <a:moveTo>
                                  <a:pt x="3508" y="0"/>
                                </a:moveTo>
                                <a:lnTo>
                                  <a:pt x="5703" y="0"/>
                                </a:lnTo>
                                <a:moveTo>
                                  <a:pt x="0" y="0"/>
                                </a:moveTo>
                                <a:lnTo>
                                  <a:pt x="3505" y="0"/>
                                </a:lnTo>
                              </a:path>
                            </a:pathLst>
                          </a:custGeom>
                          <a:noFill/>
                          <a:ln w="3051">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19"/>
                        <wps:cNvSpPr>
                          <a:spLocks/>
                        </wps:cNvSpPr>
                        <wps:spPr bwMode="auto">
                          <a:xfrm>
                            <a:off x="1516" y="6737"/>
                            <a:ext cx="85" cy="157"/>
                          </a:xfrm>
                          <a:custGeom>
                            <a:avLst/>
                            <a:gdLst>
                              <a:gd name="T0" fmla="+- 0 1523 1516"/>
                              <a:gd name="T1" fmla="*/ T0 w 85"/>
                              <a:gd name="T2" fmla="+- 0 6875 6738"/>
                              <a:gd name="T3" fmla="*/ 6875 h 157"/>
                              <a:gd name="T4" fmla="+- 0 1517 1516"/>
                              <a:gd name="T5" fmla="*/ T4 w 85"/>
                              <a:gd name="T6" fmla="+- 0 6879 6738"/>
                              <a:gd name="T7" fmla="*/ 6879 h 157"/>
                              <a:gd name="T8" fmla="+- 0 1516 1516"/>
                              <a:gd name="T9" fmla="*/ T8 w 85"/>
                              <a:gd name="T10" fmla="+- 0 6886 6738"/>
                              <a:gd name="T11" fmla="*/ 6886 h 157"/>
                              <a:gd name="T12" fmla="+- 0 1525 1516"/>
                              <a:gd name="T13" fmla="*/ T12 w 85"/>
                              <a:gd name="T14" fmla="+- 0 6894 6738"/>
                              <a:gd name="T15" fmla="*/ 6894 h 157"/>
                              <a:gd name="T16" fmla="+- 0 1543 1516"/>
                              <a:gd name="T17" fmla="*/ T16 w 85"/>
                              <a:gd name="T18" fmla="+- 0 6895 6738"/>
                              <a:gd name="T19" fmla="*/ 6895 h 157"/>
                              <a:gd name="T20" fmla="+- 0 1569 1516"/>
                              <a:gd name="T21" fmla="*/ T20 w 85"/>
                              <a:gd name="T22" fmla="+- 0 6890 6738"/>
                              <a:gd name="T23" fmla="*/ 6890 h 157"/>
                              <a:gd name="T24" fmla="+- 0 1551 1516"/>
                              <a:gd name="T25" fmla="*/ T24 w 85"/>
                              <a:gd name="T26" fmla="+- 0 6885 6738"/>
                              <a:gd name="T27" fmla="*/ 6885 h 157"/>
                              <a:gd name="T28" fmla="+- 0 1547 1516"/>
                              <a:gd name="T29" fmla="*/ T28 w 85"/>
                              <a:gd name="T30" fmla="+- 0 6884 6738"/>
                              <a:gd name="T31" fmla="*/ 6884 h 157"/>
                              <a:gd name="T32" fmla="+- 0 1535 1516"/>
                              <a:gd name="T33" fmla="*/ T32 w 85"/>
                              <a:gd name="T34" fmla="+- 0 6878 6738"/>
                              <a:gd name="T35" fmla="*/ 6878 h 157"/>
                              <a:gd name="T36" fmla="+- 0 1529 1516"/>
                              <a:gd name="T37" fmla="*/ T36 w 85"/>
                              <a:gd name="T38" fmla="+- 0 6875 6738"/>
                              <a:gd name="T39" fmla="*/ 6875 h 157"/>
                              <a:gd name="T40" fmla="+- 0 1558 1516"/>
                              <a:gd name="T41" fmla="*/ T40 w 85"/>
                              <a:gd name="T42" fmla="+- 0 6753 6738"/>
                              <a:gd name="T43" fmla="*/ 6753 h 157"/>
                              <a:gd name="T44" fmla="+- 0 1573 1516"/>
                              <a:gd name="T45" fmla="*/ T44 w 85"/>
                              <a:gd name="T46" fmla="+- 0 6765 6738"/>
                              <a:gd name="T47" fmla="*/ 6765 h 157"/>
                              <a:gd name="T48" fmla="+- 0 1575 1516"/>
                              <a:gd name="T49" fmla="*/ T48 w 85"/>
                              <a:gd name="T50" fmla="+- 0 6785 6738"/>
                              <a:gd name="T51" fmla="*/ 6785 h 157"/>
                              <a:gd name="T52" fmla="+- 0 1569 1516"/>
                              <a:gd name="T53" fmla="*/ T52 w 85"/>
                              <a:gd name="T54" fmla="+- 0 6800 6738"/>
                              <a:gd name="T55" fmla="*/ 6800 h 157"/>
                              <a:gd name="T56" fmla="+- 0 1553 1516"/>
                              <a:gd name="T57" fmla="*/ T56 w 85"/>
                              <a:gd name="T58" fmla="+- 0 6811 6738"/>
                              <a:gd name="T59" fmla="*/ 6811 h 157"/>
                              <a:gd name="T60" fmla="+- 0 1542 1516"/>
                              <a:gd name="T61" fmla="*/ T60 w 85"/>
                              <a:gd name="T62" fmla="+- 0 6814 6738"/>
                              <a:gd name="T63" fmla="*/ 6814 h 157"/>
                              <a:gd name="T64" fmla="+- 0 1551 1516"/>
                              <a:gd name="T65" fmla="*/ T64 w 85"/>
                              <a:gd name="T66" fmla="+- 0 6817 6738"/>
                              <a:gd name="T67" fmla="*/ 6817 h 157"/>
                              <a:gd name="T68" fmla="+- 0 1567 1516"/>
                              <a:gd name="T69" fmla="*/ T68 w 85"/>
                              <a:gd name="T70" fmla="+- 0 6823 6738"/>
                              <a:gd name="T71" fmla="*/ 6823 h 157"/>
                              <a:gd name="T72" fmla="+- 0 1577 1516"/>
                              <a:gd name="T73" fmla="*/ T72 w 85"/>
                              <a:gd name="T74" fmla="+- 0 6831 6738"/>
                              <a:gd name="T75" fmla="*/ 6831 h 157"/>
                              <a:gd name="T76" fmla="+- 0 1584 1516"/>
                              <a:gd name="T77" fmla="*/ T76 w 85"/>
                              <a:gd name="T78" fmla="+- 0 6844 6738"/>
                              <a:gd name="T79" fmla="*/ 6844 h 157"/>
                              <a:gd name="T80" fmla="+- 0 1585 1516"/>
                              <a:gd name="T81" fmla="*/ T80 w 85"/>
                              <a:gd name="T82" fmla="+- 0 6864 6738"/>
                              <a:gd name="T83" fmla="*/ 6864 h 157"/>
                              <a:gd name="T84" fmla="+- 0 1571 1516"/>
                              <a:gd name="T85" fmla="*/ T84 w 85"/>
                              <a:gd name="T86" fmla="+- 0 6882 6738"/>
                              <a:gd name="T87" fmla="*/ 6882 h 157"/>
                              <a:gd name="T88" fmla="+- 0 1578 1516"/>
                              <a:gd name="T89" fmla="*/ T88 w 85"/>
                              <a:gd name="T90" fmla="+- 0 6885 6738"/>
                              <a:gd name="T91" fmla="*/ 6885 h 157"/>
                              <a:gd name="T92" fmla="+- 0 1589 1516"/>
                              <a:gd name="T93" fmla="*/ T92 w 85"/>
                              <a:gd name="T94" fmla="+- 0 6876 6738"/>
                              <a:gd name="T95" fmla="*/ 6876 h 157"/>
                              <a:gd name="T96" fmla="+- 0 1601 1516"/>
                              <a:gd name="T97" fmla="*/ T96 w 85"/>
                              <a:gd name="T98" fmla="+- 0 6855 6738"/>
                              <a:gd name="T99" fmla="*/ 6855 h 157"/>
                              <a:gd name="T100" fmla="+- 0 1599 1516"/>
                              <a:gd name="T101" fmla="*/ T100 w 85"/>
                              <a:gd name="T102" fmla="+- 0 6825 6738"/>
                              <a:gd name="T103" fmla="*/ 6825 h 157"/>
                              <a:gd name="T104" fmla="+- 0 1582 1516"/>
                              <a:gd name="T105" fmla="*/ T104 w 85"/>
                              <a:gd name="T106" fmla="+- 0 6806 6738"/>
                              <a:gd name="T107" fmla="*/ 6806 h 157"/>
                              <a:gd name="T108" fmla="+- 0 1582 1516"/>
                              <a:gd name="T109" fmla="*/ T108 w 85"/>
                              <a:gd name="T110" fmla="+- 0 6794 6738"/>
                              <a:gd name="T111" fmla="*/ 6794 h 157"/>
                              <a:gd name="T112" fmla="+- 0 1593 1516"/>
                              <a:gd name="T113" fmla="*/ T112 w 85"/>
                              <a:gd name="T114" fmla="+- 0 6777 6738"/>
                              <a:gd name="T115" fmla="*/ 6777 h 157"/>
                              <a:gd name="T116" fmla="+- 0 1594 1516"/>
                              <a:gd name="T117" fmla="*/ T116 w 85"/>
                              <a:gd name="T118" fmla="+- 0 6762 6738"/>
                              <a:gd name="T119" fmla="*/ 6762 h 157"/>
                              <a:gd name="T120" fmla="+- 0 1589 1516"/>
                              <a:gd name="T121" fmla="*/ T120 w 85"/>
                              <a:gd name="T122" fmla="+- 0 6753 6738"/>
                              <a:gd name="T123" fmla="*/ 6753 h 157"/>
                              <a:gd name="T124" fmla="+- 0 1550 1516"/>
                              <a:gd name="T125" fmla="*/ T124 w 85"/>
                              <a:gd name="T126" fmla="+- 0 6738 6738"/>
                              <a:gd name="T127" fmla="*/ 6738 h 157"/>
                              <a:gd name="T128" fmla="+- 0 1528 1516"/>
                              <a:gd name="T129" fmla="*/ T128 w 85"/>
                              <a:gd name="T130" fmla="+- 0 6751 6738"/>
                              <a:gd name="T131" fmla="*/ 6751 h 157"/>
                              <a:gd name="T132" fmla="+- 0 1518 1516"/>
                              <a:gd name="T133" fmla="*/ T132 w 85"/>
                              <a:gd name="T134" fmla="+- 0 6770 6738"/>
                              <a:gd name="T135" fmla="*/ 6770 h 157"/>
                              <a:gd name="T136" fmla="+- 0 1530 1516"/>
                              <a:gd name="T137" fmla="*/ T136 w 85"/>
                              <a:gd name="T138" fmla="+- 0 6759 6738"/>
                              <a:gd name="T139" fmla="*/ 6759 h 157"/>
                              <a:gd name="T140" fmla="+- 0 1589 1516"/>
                              <a:gd name="T141" fmla="*/ T140 w 85"/>
                              <a:gd name="T142" fmla="+- 0 6753 6738"/>
                              <a:gd name="T143" fmla="*/ 6753 h 157"/>
                              <a:gd name="T144" fmla="+- 0 1580 1516"/>
                              <a:gd name="T145" fmla="*/ T144 w 85"/>
                              <a:gd name="T146" fmla="+- 0 6741 6738"/>
                              <a:gd name="T147" fmla="*/ 6741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 h="157">
                                <a:moveTo>
                                  <a:pt x="13" y="137"/>
                                </a:moveTo>
                                <a:lnTo>
                                  <a:pt x="7" y="137"/>
                                </a:lnTo>
                                <a:lnTo>
                                  <a:pt x="4" y="138"/>
                                </a:lnTo>
                                <a:lnTo>
                                  <a:pt x="1" y="141"/>
                                </a:lnTo>
                                <a:lnTo>
                                  <a:pt x="0" y="143"/>
                                </a:lnTo>
                                <a:lnTo>
                                  <a:pt x="0" y="148"/>
                                </a:lnTo>
                                <a:lnTo>
                                  <a:pt x="2" y="151"/>
                                </a:lnTo>
                                <a:lnTo>
                                  <a:pt x="9" y="156"/>
                                </a:lnTo>
                                <a:lnTo>
                                  <a:pt x="16" y="157"/>
                                </a:lnTo>
                                <a:lnTo>
                                  <a:pt x="27" y="157"/>
                                </a:lnTo>
                                <a:lnTo>
                                  <a:pt x="41" y="156"/>
                                </a:lnTo>
                                <a:lnTo>
                                  <a:pt x="53" y="152"/>
                                </a:lnTo>
                                <a:lnTo>
                                  <a:pt x="62" y="147"/>
                                </a:lnTo>
                                <a:lnTo>
                                  <a:pt x="35" y="147"/>
                                </a:lnTo>
                                <a:lnTo>
                                  <a:pt x="33" y="146"/>
                                </a:lnTo>
                                <a:lnTo>
                                  <a:pt x="31" y="146"/>
                                </a:lnTo>
                                <a:lnTo>
                                  <a:pt x="28" y="144"/>
                                </a:lnTo>
                                <a:lnTo>
                                  <a:pt x="19" y="140"/>
                                </a:lnTo>
                                <a:lnTo>
                                  <a:pt x="16" y="138"/>
                                </a:lnTo>
                                <a:lnTo>
                                  <a:pt x="13" y="137"/>
                                </a:lnTo>
                                <a:close/>
                                <a:moveTo>
                                  <a:pt x="73" y="15"/>
                                </a:moveTo>
                                <a:lnTo>
                                  <a:pt x="42" y="15"/>
                                </a:lnTo>
                                <a:lnTo>
                                  <a:pt x="47" y="17"/>
                                </a:lnTo>
                                <a:lnTo>
                                  <a:pt x="57" y="27"/>
                                </a:lnTo>
                                <a:lnTo>
                                  <a:pt x="59" y="33"/>
                                </a:lnTo>
                                <a:lnTo>
                                  <a:pt x="59" y="47"/>
                                </a:lnTo>
                                <a:lnTo>
                                  <a:pt x="58" y="52"/>
                                </a:lnTo>
                                <a:lnTo>
                                  <a:pt x="53" y="62"/>
                                </a:lnTo>
                                <a:lnTo>
                                  <a:pt x="48" y="66"/>
                                </a:lnTo>
                                <a:lnTo>
                                  <a:pt x="37" y="73"/>
                                </a:lnTo>
                                <a:lnTo>
                                  <a:pt x="32" y="75"/>
                                </a:lnTo>
                                <a:lnTo>
                                  <a:pt x="26" y="76"/>
                                </a:lnTo>
                                <a:lnTo>
                                  <a:pt x="26" y="79"/>
                                </a:lnTo>
                                <a:lnTo>
                                  <a:pt x="35" y="79"/>
                                </a:lnTo>
                                <a:lnTo>
                                  <a:pt x="41" y="80"/>
                                </a:lnTo>
                                <a:lnTo>
                                  <a:pt x="51" y="85"/>
                                </a:lnTo>
                                <a:lnTo>
                                  <a:pt x="55" y="88"/>
                                </a:lnTo>
                                <a:lnTo>
                                  <a:pt x="61" y="93"/>
                                </a:lnTo>
                                <a:lnTo>
                                  <a:pt x="63" y="96"/>
                                </a:lnTo>
                                <a:lnTo>
                                  <a:pt x="68" y="106"/>
                                </a:lnTo>
                                <a:lnTo>
                                  <a:pt x="69" y="112"/>
                                </a:lnTo>
                                <a:lnTo>
                                  <a:pt x="69" y="126"/>
                                </a:lnTo>
                                <a:lnTo>
                                  <a:pt x="66" y="133"/>
                                </a:lnTo>
                                <a:lnTo>
                                  <a:pt x="55" y="144"/>
                                </a:lnTo>
                                <a:lnTo>
                                  <a:pt x="48" y="147"/>
                                </a:lnTo>
                                <a:lnTo>
                                  <a:pt x="62" y="147"/>
                                </a:lnTo>
                                <a:lnTo>
                                  <a:pt x="64" y="146"/>
                                </a:lnTo>
                                <a:lnTo>
                                  <a:pt x="73" y="138"/>
                                </a:lnTo>
                                <a:lnTo>
                                  <a:pt x="81" y="129"/>
                                </a:lnTo>
                                <a:lnTo>
                                  <a:pt x="85" y="117"/>
                                </a:lnTo>
                                <a:lnTo>
                                  <a:pt x="85" y="95"/>
                                </a:lnTo>
                                <a:lnTo>
                                  <a:pt x="83" y="87"/>
                                </a:lnTo>
                                <a:lnTo>
                                  <a:pt x="74" y="73"/>
                                </a:lnTo>
                                <a:lnTo>
                                  <a:pt x="66" y="68"/>
                                </a:lnTo>
                                <a:lnTo>
                                  <a:pt x="57" y="65"/>
                                </a:lnTo>
                                <a:lnTo>
                                  <a:pt x="66" y="56"/>
                                </a:lnTo>
                                <a:lnTo>
                                  <a:pt x="73" y="47"/>
                                </a:lnTo>
                                <a:lnTo>
                                  <a:pt x="77" y="39"/>
                                </a:lnTo>
                                <a:lnTo>
                                  <a:pt x="78" y="33"/>
                                </a:lnTo>
                                <a:lnTo>
                                  <a:pt x="78" y="24"/>
                                </a:lnTo>
                                <a:lnTo>
                                  <a:pt x="75" y="17"/>
                                </a:lnTo>
                                <a:lnTo>
                                  <a:pt x="73" y="15"/>
                                </a:lnTo>
                                <a:close/>
                                <a:moveTo>
                                  <a:pt x="55" y="0"/>
                                </a:moveTo>
                                <a:lnTo>
                                  <a:pt x="34" y="0"/>
                                </a:lnTo>
                                <a:lnTo>
                                  <a:pt x="25" y="2"/>
                                </a:lnTo>
                                <a:lnTo>
                                  <a:pt x="12" y="13"/>
                                </a:lnTo>
                                <a:lnTo>
                                  <a:pt x="7" y="21"/>
                                </a:lnTo>
                                <a:lnTo>
                                  <a:pt x="2" y="32"/>
                                </a:lnTo>
                                <a:lnTo>
                                  <a:pt x="6" y="33"/>
                                </a:lnTo>
                                <a:lnTo>
                                  <a:pt x="14" y="21"/>
                                </a:lnTo>
                                <a:lnTo>
                                  <a:pt x="24" y="15"/>
                                </a:lnTo>
                                <a:lnTo>
                                  <a:pt x="73" y="15"/>
                                </a:lnTo>
                                <a:lnTo>
                                  <a:pt x="71" y="11"/>
                                </a:lnTo>
                                <a:lnTo>
                                  <a:pt x="64" y="3"/>
                                </a:lnTo>
                                <a:lnTo>
                                  <a:pt x="55" y="0"/>
                                </a:lnTo>
                                <a:close/>
                              </a:path>
                            </a:pathLst>
                          </a:custGeom>
                          <a:solidFill>
                            <a:srgbClr val="211F1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1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003" y="6737"/>
                            <a:ext cx="447" cy="15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07" name="Picture 1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363" y="7001"/>
                            <a:ext cx="6692" cy="62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08" name="Line 16"/>
                        <wps:cNvCnPr/>
                        <wps:spPr bwMode="auto">
                          <a:xfrm>
                            <a:off x="862" y="7009"/>
                            <a:ext cx="3505" cy="0"/>
                          </a:xfrm>
                          <a:prstGeom prst="line">
                            <a:avLst/>
                          </a:prstGeom>
                          <a:noFill/>
                          <a:ln w="3051">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109" name="Picture 1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1507" y="7077"/>
                            <a:ext cx="106" cy="15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10" name="Picture 1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1003" y="7082"/>
                            <a:ext cx="447" cy="15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11" name="Picture 1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4363" y="7322"/>
                            <a:ext cx="6692" cy="115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12" name="Line 12"/>
                        <wps:cNvCnPr/>
                        <wps:spPr bwMode="auto">
                          <a:xfrm>
                            <a:off x="862" y="7331"/>
                            <a:ext cx="3505" cy="0"/>
                          </a:xfrm>
                          <a:prstGeom prst="line">
                            <a:avLst/>
                          </a:prstGeom>
                          <a:noFill/>
                          <a:ln w="3051">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113" name="Picture 1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003" y="7423"/>
                            <a:ext cx="2237" cy="20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14" name="AutoShape 10"/>
                        <wps:cNvSpPr>
                          <a:spLocks/>
                        </wps:cNvSpPr>
                        <wps:spPr bwMode="auto">
                          <a:xfrm>
                            <a:off x="861" y="8184"/>
                            <a:ext cx="10190" cy="1442"/>
                          </a:xfrm>
                          <a:custGeom>
                            <a:avLst/>
                            <a:gdLst>
                              <a:gd name="T0" fmla="+- 0 11051 861"/>
                              <a:gd name="T1" fmla="*/ T0 w 10190"/>
                              <a:gd name="T2" fmla="+- 0 8185 8185"/>
                              <a:gd name="T3" fmla="*/ 8185 h 1442"/>
                              <a:gd name="T4" fmla="+- 0 11051 861"/>
                              <a:gd name="T5" fmla="*/ T4 w 10190"/>
                              <a:gd name="T6" fmla="+- 0 9627 8185"/>
                              <a:gd name="T7" fmla="*/ 9627 h 1442"/>
                              <a:gd name="T8" fmla="+- 0 4365 861"/>
                              <a:gd name="T9" fmla="*/ T8 w 10190"/>
                              <a:gd name="T10" fmla="+- 0 8185 8185"/>
                              <a:gd name="T11" fmla="*/ 8185 h 1442"/>
                              <a:gd name="T12" fmla="+- 0 4365 861"/>
                              <a:gd name="T13" fmla="*/ T12 w 10190"/>
                              <a:gd name="T14" fmla="+- 0 9627 8185"/>
                              <a:gd name="T15" fmla="*/ 9627 h 1442"/>
                              <a:gd name="T16" fmla="+- 0 4369 861"/>
                              <a:gd name="T17" fmla="*/ T16 w 10190"/>
                              <a:gd name="T18" fmla="+- 0 8185 8185"/>
                              <a:gd name="T19" fmla="*/ 8185 h 1442"/>
                              <a:gd name="T20" fmla="+- 0 11047 861"/>
                              <a:gd name="T21" fmla="*/ T20 w 10190"/>
                              <a:gd name="T22" fmla="+- 0 8185 8185"/>
                              <a:gd name="T23" fmla="*/ 8185 h 1442"/>
                              <a:gd name="T24" fmla="+- 0 861 861"/>
                              <a:gd name="T25" fmla="*/ T24 w 10190"/>
                              <a:gd name="T26" fmla="+- 0 8185 8185"/>
                              <a:gd name="T27" fmla="*/ 8185 h 1442"/>
                              <a:gd name="T28" fmla="+- 0 4366 861"/>
                              <a:gd name="T29" fmla="*/ T28 w 10190"/>
                              <a:gd name="T30" fmla="+- 0 8185 8185"/>
                              <a:gd name="T31" fmla="*/ 8185 h 1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90" h="1442">
                                <a:moveTo>
                                  <a:pt x="10190" y="0"/>
                                </a:moveTo>
                                <a:lnTo>
                                  <a:pt x="10190" y="1442"/>
                                </a:lnTo>
                                <a:moveTo>
                                  <a:pt x="3504" y="0"/>
                                </a:moveTo>
                                <a:lnTo>
                                  <a:pt x="3504" y="1442"/>
                                </a:lnTo>
                                <a:moveTo>
                                  <a:pt x="3508" y="0"/>
                                </a:moveTo>
                                <a:lnTo>
                                  <a:pt x="10186" y="0"/>
                                </a:lnTo>
                                <a:moveTo>
                                  <a:pt x="0" y="0"/>
                                </a:moveTo>
                                <a:lnTo>
                                  <a:pt x="3505" y="0"/>
                                </a:lnTo>
                              </a:path>
                            </a:pathLst>
                          </a:custGeom>
                          <a:noFill/>
                          <a:ln w="3051">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998" y="8268"/>
                            <a:ext cx="768" cy="16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16" name="AutoShape 8"/>
                        <wps:cNvSpPr>
                          <a:spLocks/>
                        </wps:cNvSpPr>
                        <wps:spPr bwMode="auto">
                          <a:xfrm>
                            <a:off x="861" y="9624"/>
                            <a:ext cx="10186" cy="2"/>
                          </a:xfrm>
                          <a:custGeom>
                            <a:avLst/>
                            <a:gdLst>
                              <a:gd name="T0" fmla="+- 0 4369 861"/>
                              <a:gd name="T1" fmla="*/ T0 w 10186"/>
                              <a:gd name="T2" fmla="+- 0 11047 861"/>
                              <a:gd name="T3" fmla="*/ T2 w 10186"/>
                              <a:gd name="T4" fmla="+- 0 861 861"/>
                              <a:gd name="T5" fmla="*/ T4 w 10186"/>
                              <a:gd name="T6" fmla="+- 0 4366 861"/>
                              <a:gd name="T7" fmla="*/ T6 w 10186"/>
                            </a:gdLst>
                            <a:ahLst/>
                            <a:cxnLst>
                              <a:cxn ang="0">
                                <a:pos x="T1" y="0"/>
                              </a:cxn>
                              <a:cxn ang="0">
                                <a:pos x="T3" y="0"/>
                              </a:cxn>
                              <a:cxn ang="0">
                                <a:pos x="T5" y="0"/>
                              </a:cxn>
                              <a:cxn ang="0">
                                <a:pos x="T7" y="0"/>
                              </a:cxn>
                            </a:cxnLst>
                            <a:rect l="0" t="0" r="r" b="b"/>
                            <a:pathLst>
                              <a:path w="10186">
                                <a:moveTo>
                                  <a:pt x="3508" y="0"/>
                                </a:moveTo>
                                <a:lnTo>
                                  <a:pt x="10186" y="0"/>
                                </a:lnTo>
                                <a:moveTo>
                                  <a:pt x="0" y="0"/>
                                </a:moveTo>
                                <a:lnTo>
                                  <a:pt x="3505" y="0"/>
                                </a:lnTo>
                              </a:path>
                            </a:pathLst>
                          </a:custGeom>
                          <a:noFill/>
                          <a:ln w="3051">
                            <a:solidFill>
                              <a:srgbClr val="211F1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003" y="8887"/>
                            <a:ext cx="639" cy="15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18" name="Picture 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4516" y="8887"/>
                            <a:ext cx="1402" cy="19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19" name="Picture 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1008" y="8594"/>
                            <a:ext cx="2012" cy="20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20" name="Picture 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4512" y="8594"/>
                            <a:ext cx="4719" cy="20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21" name="Picture 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4512" y="9218"/>
                            <a:ext cx="3058" cy="20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4D3F15" id="Group 2" o:spid="_x0000_s1026" style="position:absolute;margin-left:42.65pt;margin-top:28.65pt;width:510.1pt;height:495.05pt;z-index:-18013696;mso-position-horizontal-relative:page" coordorigin="854,-273" coordsize="10202,9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">
                <v:shape id="AutoShape 73" o:spid="_x0000_s1027" style="position:absolute;left:856;top:-274;width:10195;height:9851;visibility:visible;mso-wrap-style:square;v-text-anchor:top" coordsize="1019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" path="m,l,9851m10195,r,1543m3513,4r6678,m3422,r,1543m5,4r3505,e" filled="f" strokecolor="#211f1f" strokeweight=".08475mm">
                  <v:path arrowok="t" o:connecttype="custom" o:connectlocs="0,-273;0,9578;10195,-273;10195,1270;3513,-269;10191,-269;3422,-273;3422,1270;5,-269;3510,-269" o:connectangles="0,0,0,0,0,0,0,0,0,0"/>
                </v:shape>
                <v:shape id="Picture 72" o:spid="_x0000_s1028" type="#_x0000_t75" style="position:absolute;left:4512;top:-175;width:130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">
                  <v:imagedata r:id="rId303" o:title=""/>
                </v:shape>
                <v:shape id="AutoShape 71" o:spid="_x0000_s1029" style="position:absolute;left:861;top:101;width:10186;height:2;visibility:visible;mso-wrap-style:square;v-text-anchor:top" coordsize="10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" path="m3508,r6678,m,l3505,e" filled="f" strokecolor="#211f1f" strokeweight=".08475mm">
                  <v:path arrowok="t" o:connecttype="custom" o:connectlocs="3508,0;10186,0;0,0;3505,0" o:connectangles="0,0,0,0"/>
                </v:shape>
                <v:shape id="Picture 70" o:spid="_x0000_s1030" type="#_x0000_t75" style="position:absolute;left:9604;top:237;width:124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">
                  <v:imagedata r:id="rId304" o:title=""/>
                </v:shape>
                <v:shape id="Picture 69" o:spid="_x0000_s1031" type="#_x0000_t75" style="position:absolute;left:1008;top:180;width:189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">
                  <v:imagedata r:id="rId305" o:title=""/>
                </v:shape>
                <v:shape id="AutoShape 68" o:spid="_x0000_s1032" style="position:absolute;left:861;top:537;width:10186;height:2;visibility:visible;mso-wrap-style:square;v-text-anchor:top" coordsize="10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" path="m3508,r6678,m,l3505,e" filled="f" strokecolor="#211f1f" strokeweight=".08475mm">
                  <v:path arrowok="t" o:connecttype="custom" o:connectlocs="3508,0;10186,0;0,0;3505,0" o:connectangles="0,0,0,0"/>
                </v:shape>
                <v:shape id="Picture 67" o:spid="_x0000_s1033" type="#_x0000_t75" style="position:absolute;left:7344;top:626;width:1373;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">
                  <v:imagedata r:id="rId306" o:title=""/>
                </v:shape>
                <v:shape id="Picture 66" o:spid="_x0000_s1034" type="#_x0000_t75" style="position:absolute;left:4512;top:621;width:273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">
                  <v:imagedata r:id="rId307" o:title=""/>
                </v:shape>
                <v:shape id="Picture 65" o:spid="_x0000_s1035" type="#_x0000_t75" style="position:absolute;left:998;top:621;width:97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">
                  <v:imagedata r:id="rId308" o:title=""/>
                </v:shape>
                <v:shape id="AutoShape 64" o:spid="_x0000_s1036" style="position:absolute;left:861;top:926;width:10186;height:2;visibility:visible;mso-wrap-style:square;v-text-anchor:top" coordsize="10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" path="m3508,r6678,m,l3505,e" filled="f" strokecolor="#211f1f" strokeweight=".08475mm">
                  <v:path arrowok="t" o:connecttype="custom" o:connectlocs="3508,0;10186,0;0,0;3505,0" o:connectangles="0,0,0,0"/>
                </v:shape>
                <v:shape id="Picture 63" o:spid="_x0000_s1037" type="#_x0000_t75" style="position:absolute;left:7344;top:1005;width:170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">
                  <v:imagedata r:id="rId309" o:title=""/>
                </v:shape>
                <v:shape id="Picture 62" o:spid="_x0000_s1038" type="#_x0000_t75" style="position:absolute;left:4512;top:1005;width:273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">
                  <v:imagedata r:id="rId310" o:title=""/>
                </v:shape>
                <v:shape id="Picture 61" o:spid="_x0000_s1039" type="#_x0000_t75" style="position:absolute;left:1008;top:1005;width:147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">
                  <v:imagedata r:id="rId311" o:title=""/>
                </v:shape>
                <v:shape id="Picture 60" o:spid="_x0000_s1040" type="#_x0000_t75" style="position:absolute;left:4272;top:1298;width:6692;height: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">
                  <v:imagedata r:id="rId312" o:title=""/>
                </v:shape>
                <v:line id="Line 59" o:spid="_x0000_s1041" style="position:absolute;visibility:visible;mso-wrap-style:square" from="862,1321" to="4367,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" strokecolor="#211f1f" strokeweight=".08475mm"/>
                <v:shape id="Picture 58" o:spid="_x0000_s1042" type="#_x0000_t75" style="position:absolute;left:1003;top:1394;width:148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">
                  <v:imagedata r:id="rId313" o:title=""/>
                </v:shape>
                <v:shape id="Picture 57" o:spid="_x0000_s1043" type="#_x0000_t75" style="position:absolute;left:8976;top:1586;width:1292;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">
                  <v:imagedata r:id="rId314" o:title=""/>
                </v:shape>
                <v:shape id="Picture 56" o:spid="_x0000_s1044" type="#_x0000_t75" style="position:absolute;left:7512;top:1442;width:1152;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">
                  <v:imagedata r:id="rId315" o:title=""/>
                </v:shape>
                <v:shape id="Picture 55" o:spid="_x0000_s1045" type="#_x0000_t75" style="position:absolute;left:6052;top:1437;width:97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">
                  <v:imagedata r:id="rId316" o:title=""/>
                </v:shape>
                <v:shape id="Picture 54" o:spid="_x0000_s1046" type="#_x0000_t75" style="position:absolute;left:4512;top:1437;width:519;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">
                  <v:imagedata r:id="rId317" o:title=""/>
                </v:shape>
                <v:shape id="Picture 53" o:spid="_x0000_s1047" type="#_x0000_t75" style="position:absolute;left:6052;top:1735;width:24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">
                  <v:imagedata r:id="rId318" o:title=""/>
                </v:shape>
                <v:shape id="Picture 52" o:spid="_x0000_s1048" type="#_x0000_t75" style="position:absolute;left:4516;top:1730;width:93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">
                  <v:imagedata r:id="rId319" o:title=""/>
                </v:shape>
                <v:shape id="Picture 51" o:spid="_x0000_s1049" type="#_x0000_t75" style="position:absolute;left:998;top:1725;width:261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">
                  <v:imagedata r:id="rId320" o:title=""/>
                </v:shape>
                <v:rect id="Rectangle 50" o:spid="_x0000_s1050" style="position:absolute;left:9129;top:1913;width:1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" fillcolor="#211f1f" stroked="f"/>
                <v:line id="Line 49" o:spid="_x0000_s1051" style="position:absolute;visibility:visible;mso-wrap-style:square" from="8983,1907" to="9149,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" strokecolor="#211f1f" strokeweight=".72pt"/>
                <v:rect id="Rectangle 48" o:spid="_x0000_s1052" style="position:absolute;left:8980;top:1913;width:1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" fillcolor="#211f1f" stroked="f"/>
                <v:line id="Line 47" o:spid="_x0000_s1053" style="position:absolute;visibility:visible;mso-wrap-style:square" from="8981,2058" to="9147,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" strokecolor="#211f1f" strokeweight=".96pt"/>
                <v:rect id="Rectangle 46" o:spid="_x0000_s1054" style="position:absolute;left:7675;top:2057;width:2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" fillcolor="#211f1f" stroked="f"/>
                <v:line id="Line 45" o:spid="_x0000_s1055" style="position:absolute;visibility:visible;mso-wrap-style:square" from="7526,2048" to="769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" strokecolor="#211f1f" strokeweight=".96pt"/>
                <v:shape id="AutoShape 44" o:spid="_x0000_s1056" style="position:absolute;left:6216;top:2057;width:1330;height:130;visibility:visible;mso-wrap-style:square;v-text-anchor:top" coordsize="13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" path="m19,l,,,130r19,l19,xm1330,r-20,l1310,130r20,l1330,xe" fillcolor="#211f1f" stroked="f">
                  <v:path arrowok="t" o:connecttype="custom" o:connectlocs="19,2058;0,2058;0,2188;19,2188;19,2058;1330,2058;1310,2058;1310,2188;1330,2188;1330,2058" o:connectangles="0,0,0,0,0,0,0,0,0,0"/>
                </v:shape>
                <v:line id="Line 43" o:spid="_x0000_s1057" style="position:absolute;visibility:visible;mso-wrap-style:square" from="6067,2048" to="6233,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" strokecolor="#211f1f" strokeweight=".96pt"/>
                <v:shape id="AutoShape 42" o:spid="_x0000_s1058" style="position:absolute;left:4680;top:2057;width:1406;height:130;visibility:visible;mso-wrap-style:square;v-text-anchor:top" coordsize="140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" path="m14,l,,,130r14,l14,xm1406,r-19,l1387,130r19,l1406,xe" fillcolor="#211f1f" stroked="f">
                  <v:path arrowok="t" o:connecttype="custom" o:connectlocs="14,2058;0,2058;0,2188;14,2188;14,2058;1406,2058;1387,2058;1387,2188;1406,2188;1406,2058" o:connectangles="0,0,0,0,0,0,0,0,0,0"/>
                </v:shape>
                <v:line id="Line 41" o:spid="_x0000_s1059" style="position:absolute;visibility:visible;mso-wrap-style:square" from="4531,2048" to="4697,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" strokecolor="#211f1f" strokeweight=".96pt"/>
                <v:rect id="Rectangle 40" o:spid="_x0000_s1060" style="position:absolute;left:4531;top:2057;width:1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" fillcolor="#211f1f" stroked="f"/>
                <v:shape id="AutoShape 39" o:spid="_x0000_s1061" style="position:absolute;left:4533;top:2198;width:3160;height:2;visibility:visible;mso-wrap-style:square;v-text-anchor:top" coordsize="3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" path="m2995,r165,m1536,r166,m,l166,e" filled="f" strokecolor="#211f1f" strokeweight=".72pt">
                  <v:path arrowok="t" o:connecttype="custom" o:connectlocs="2995,0;3160,0;1536,0;1702,0;0,0;166,0" o:connectangles="0,0,0,0,0,0"/>
                </v:shape>
                <v:shape id="Picture 38" o:spid="_x0000_s1062" type="#_x0000_t75" style="position:absolute;left:4286;top:2364;width:6692;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">
                  <v:imagedata r:id="rId321" o:title=""/>
                </v:shape>
                <v:line id="Line 37" o:spid="_x0000_s1063" style="position:absolute;visibility:visible;mso-wrap-style:square" from="862,2372" to="4367,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" strokecolor="#211f1f" strokeweight=".08475mm"/>
                <v:shape id="Picture 36" o:spid="_x0000_s1064" type="#_x0000_t75" style="position:absolute;left:4512;top:2489;width:2703;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">
                  <v:imagedata r:id="rId322" o:title=""/>
                </v:shape>
                <v:shape id="Picture 35" o:spid="_x0000_s1065" type="#_x0000_t75" style="position:absolute;left:1008;top:2455;width:191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">
                  <v:imagedata r:id="rId323" o:title=""/>
                </v:shape>
                <v:shape id="Picture 34" o:spid="_x0000_s1066" type="#_x0000_t75" style="position:absolute;left:7516;top:3319;width:104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">
                  <v:imagedata r:id="rId324" o:title=""/>
                </v:shape>
                <v:shape id="AutoShape 33" o:spid="_x0000_s1067" style="position:absolute;left:4365;top:3600;width:6686;height:3473;visibility:visible;mso-wrap-style:square;v-text-anchor:top" coordsize="6686,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" path="m6686,r,3473m4459,r,3473m2203,r,3473m,l,3473m4464,5r2221,m3009,5r1445,e" filled="f" strokecolor="#211f1f" strokeweight=".08475mm">
                  <v:path arrowok="t" o:connecttype="custom" o:connectlocs="6686,3601;6686,7074;4459,3601;4459,7074;2203,3601;2203,7074;0,3601;0,7074;4464,3606;6685,3606;3009,3606;4454,3606" o:connectangles="0,0,0,0,0,0,0,0,0,0,0,0"/>
                </v:shape>
                <v:rect id="Rectangle 32" o:spid="_x0000_s1068" style="position:absolute;left:7368;top:359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" fillcolor="#211f1f" stroked="f"/>
                <v:shape id="AutoShape 31" o:spid="_x0000_s1069" style="position:absolute;left:861;top:3605;width:6508;height:2;visibility:visible;mso-wrap-style:square;v-text-anchor:top" coordsize="6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" path="m5712,r796,m3508,l5703,m,l3505,e" filled="f" strokecolor="#211f1f" strokeweight=".08475mm">
                  <v:path arrowok="t" o:connecttype="custom" o:connectlocs="5712,0;6508,0;3508,0;5703,0;0,0;3505,0" o:connectangles="0,0,0,0,0,0"/>
                </v:shape>
                <v:shape id="Picture 30" o:spid="_x0000_s1070" type="#_x0000_t75" style="position:absolute;left:998;top:3689;width:3120;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">
                  <v:imagedata r:id="rId325" o:title=""/>
                </v:shape>
                <v:shape id="Picture 29" o:spid="_x0000_s1071" type="#_x0000_t75" style="position:absolute;left:6715;top:4332;width:260;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">
                  <v:imagedata r:id="rId326" o:title=""/>
                </v:shape>
                <v:shape id="Picture 28" o:spid="_x0000_s1072" type="#_x0000_t75" style="position:absolute;left:4516;top:4303;width:20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">
                  <v:imagedata r:id="rId327" o:title=""/>
                </v:shape>
                <v:shape id="Picture 27" o:spid="_x0000_s1073" type="#_x0000_t75" style="position:absolute;left:998;top:4874;width:3044;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">
                  <v:imagedata r:id="rId328" o:title=""/>
                </v:shape>
                <v:shape id="AutoShape 26" o:spid="_x0000_s1074" style="position:absolute;left:861;top:6029;width:10189;height:2;visibility:visible;mso-wrap-style:square;v-text-anchor:top" coordsize="10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" path="m7968,r2221,m5712,l7960,m3508,l5703,m,l3505,e" filled="f" strokecolor="#211f1f" strokeweight=".08475mm">
                  <v:path arrowok="t" o:connecttype="custom" o:connectlocs="7968,0;10189,0;5712,0;7960,0;3508,0;5703,0;0,0;3505,0" o:connectangles="0,0,0,0,0,0,0,0"/>
                </v:shape>
                <v:shape id="AutoShape 25" o:spid="_x0000_s1075" style="position:absolute;left:1531;top:6089;width:63;height:154;visibility:visible;mso-wrap-style:square;v-text-anchor:top" coordsize="6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" path="m63,150r-61,l2,154r61,l63,150xm42,18r-26,l17,19r3,2l22,25r,3l23,35r,101l22,142r-1,4l15,149r-4,1l55,150r-5,-1l46,147r-2,-2l43,141r-1,-5l42,18xm42,l39,,,18r1,4l6,19r5,-1l42,18,42,xe" fillcolor="#211f1f" stroked="f">
                  <v:path arrowok="t" o:connecttype="custom" o:connectlocs="63,6240;2,6240;2,6244;63,6244;63,6240;42,6108;16,6108;17,6109;20,6111;22,6115;22,6118;23,6125;23,6226;22,6232;21,6236;15,6239;11,6240;55,6240;50,6239;46,6237;44,6235;43,6231;42,6226;42,6108;42,6090;39,6090;0,6108;1,6112;6,6109;11,6108;42,6108;42,6090" o:connectangles="0,0,0,0,0,0,0,0,0,0,0,0,0,0,0,0,0,0,0,0,0,0,0,0,0,0,0,0,0,0,0,0"/>
                </v:shape>
                <v:shape id="Picture 24" o:spid="_x0000_s1076" type="#_x0000_t75" style="position:absolute;left:1003;top:6089;width:44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">
                  <v:imagedata r:id="rId329" o:title=""/>
                </v:shape>
                <v:shape id="AutoShape 23" o:spid="_x0000_s1077" style="position:absolute;left:861;top:6331;width:10189;height:2;visibility:visible;mso-wrap-style:square;v-text-anchor:top" coordsize="10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" path="m7968,r2221,m5712,l7960,m3508,l5703,m,l3505,e" filled="f" strokecolor="#211f1f" strokeweight=".08475mm">
                  <v:path arrowok="t" o:connecttype="custom" o:connectlocs="7968,0;10189,0;5712,0;7960,0;3508,0;5703,0;0,0;3505,0" o:connectangles="0,0,0,0,0,0,0,0"/>
                </v:shape>
                <v:shape id="Picture 22" o:spid="_x0000_s1078" type="#_x0000_t75" style="position:absolute;left:1512;top:6401;width:10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">
                  <v:imagedata r:id="rId330" o:title=""/>
                </v:shape>
                <v:shape id="Picture 21" o:spid="_x0000_s1079" type="#_x0000_t75" style="position:absolute;left:1003;top:6405;width:447;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">
                  <v:imagedata r:id="rId331" o:title=""/>
                </v:shape>
                <v:shape id="AutoShape 20" o:spid="_x0000_s1080" style="position:absolute;left:861;top:6667;width:10189;height:2;visibility:visible;mso-wrap-style:square;v-text-anchor:top" coordsize="10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" path="m7968,r2221,m5712,l7960,m3508,l5703,m,l3505,e" filled="f" strokecolor="#211f1f" strokeweight=".08475mm">
                  <v:path arrowok="t" o:connecttype="custom" o:connectlocs="7968,0;10189,0;5712,0;7960,0;3508,0;5703,0;0,0;3505,0" o:connectangles="0,0,0,0,0,0,0,0"/>
                </v:shape>
                <v:shape id="AutoShape 19" o:spid="_x0000_s1081" style="position:absolute;left:1516;top:6737;width:85;height:157;visibility:visible;mso-wrap-style:square;v-text-anchor:top" coordsize="8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" path="m13,137r-6,l4,138r-3,3l,143r,5l2,151r7,5l16,157r11,l41,156r12,-4l62,147r-27,l33,146r-2,l28,144r-9,-4l16,138r-3,-1xm73,15r-31,l47,17,57,27r2,6l59,47r-1,5l53,62r-5,4l37,73r-5,2l26,76r,3l35,79r6,1l51,85r4,3l61,93r2,3l68,106r1,6l69,126r-3,7l55,144r-7,3l62,147r2,-1l73,138r8,-9l85,117r,-22l83,87,74,73,66,68,57,65r9,-9l73,47r4,-8l78,33r,-9l75,17,73,15xm55,l34,,25,2,12,13,7,21,2,32r4,1l14,21,24,15r49,l71,11,64,3,55,xe" fillcolor="#211f1f" stroked="f">
                  <v:path arrowok="t" o:connecttype="custom" o:connectlocs="7,6875;1,6879;0,6886;9,6894;27,6895;53,6890;35,6885;31,6884;19,6878;13,6875;42,6753;57,6765;59,6785;53,6800;37,6811;26,6814;35,6817;51,6823;61,6831;68,6844;69,6864;55,6882;62,6885;73,6876;85,6855;83,6825;66,6806;66,6794;77,6777;78,6762;73,6753;34,6738;12,6751;2,6770;14,6759;73,6753;64,6741" o:connectangles="0,0,0,0,0,0,0,0,0,0,0,0,0,0,0,0,0,0,0,0,0,0,0,0,0,0,0,0,0,0,0,0,0,0,0,0,0"/>
                </v:shape>
                <v:shape id="Picture 18" o:spid="_x0000_s1082" type="#_x0000_t75" style="position:absolute;left:1003;top:6737;width:44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">
                  <v:imagedata r:id="rId332" o:title=""/>
                </v:shape>
                <v:shape id="Picture 17" o:spid="_x0000_s1083" type="#_x0000_t75" style="position:absolute;left:4363;top:7001;width:6692;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">
                  <v:imagedata r:id="rId333" o:title=""/>
                </v:shape>
                <v:line id="Line 16" o:spid="_x0000_s1084" style="position:absolute;visibility:visible;mso-wrap-style:square" from="862,7009" to="4367,7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" strokecolor="#211f1f" strokeweight=".08475mm"/>
                <v:shape id="Picture 15" o:spid="_x0000_s1085" type="#_x0000_t75" style="position:absolute;left:1507;top:7077;width:10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">
                  <v:imagedata r:id="rId334" o:title=""/>
                </v:shape>
                <v:shape id="Picture 14" o:spid="_x0000_s1086" type="#_x0000_t75" style="position:absolute;left:1003;top:7082;width:447;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">
                  <v:imagedata r:id="rId335" o:title=""/>
                </v:shape>
                <v:shape id="Picture 13" o:spid="_x0000_s1087" type="#_x0000_t75" style="position:absolute;left:4363;top:7322;width:6692;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">
                  <v:imagedata r:id="rId336" o:title=""/>
                </v:shape>
                <v:line id="Line 12" o:spid="_x0000_s1088" style="position:absolute;visibility:visible;mso-wrap-style:square" from="862,7331" to="4367,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" strokecolor="#211f1f" strokeweight=".08475mm"/>
                <v:shape id="Picture 11" o:spid="_x0000_s1089" type="#_x0000_t75" style="position:absolute;left:1003;top:7423;width:223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">
                  <v:imagedata r:id="rId337" o:title=""/>
                </v:shape>
                <v:shape id="AutoShape 10" o:spid="_x0000_s1090" style="position:absolute;left:861;top:8184;width:10190;height:1442;visibility:visible;mso-wrap-style:square;v-text-anchor:top" coordsize="10190,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" path="m10190,r,1442m3504,r,1442m3508,r6678,m,l3505,e" filled="f" strokecolor="#211f1f" strokeweight=".08475mm">
                  <v:path arrowok="t" o:connecttype="custom" o:connectlocs="10190,8185;10190,9627;3504,8185;3504,9627;3508,8185;10186,8185;0,8185;3505,8185" o:connectangles="0,0,0,0,0,0,0,0"/>
                </v:shape>
                <v:shape id="Picture 9" o:spid="_x0000_s1091" type="#_x0000_t75" style="position:absolute;left:998;top:8268;width:76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">
                  <v:imagedata r:id="rId338" o:title=""/>
                </v:shape>
                <v:shape id="AutoShape 8" o:spid="_x0000_s1092" style="position:absolute;left:861;top:9624;width:10186;height:2;visibility:visible;mso-wrap-style:square;v-text-anchor:top" coordsize="10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" path="m3508,r6678,m,l3505,e" filled="f" strokecolor="#211f1f" strokeweight=".08475mm">
                  <v:path arrowok="t" o:connecttype="custom" o:connectlocs="3508,0;10186,0;0,0;3505,0" o:connectangles="0,0,0,0"/>
                </v:shape>
                <v:shape id="Picture 7" o:spid="_x0000_s1093" type="#_x0000_t75" style="position:absolute;left:1003;top:8887;width:63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">
                  <v:imagedata r:id="rId339" o:title=""/>
                </v:shape>
                <v:shape id="Picture 6" o:spid="_x0000_s1094" type="#_x0000_t75" style="position:absolute;left:4516;top:8887;width:140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">
                  <v:imagedata r:id="rId340" o:title=""/>
                </v:shape>
                <v:shape id="Picture 5" o:spid="_x0000_s1095" type="#_x0000_t75" style="position:absolute;left:1008;top:8594;width:201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">
                  <v:imagedata r:id="rId341" o:title=""/>
                </v:shape>
                <v:shape id="Picture 4" o:spid="_x0000_s1096" type="#_x0000_t75" style="position:absolute;left:4512;top:8594;width:471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">
                  <v:imagedata r:id="rId342" o:title=""/>
                </v:shape>
                <v:shape id="Picture 3" o:spid="_x0000_s1097" type="#_x0000_t75" style="position:absolute;left:4512;top:9218;width:3058;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">
                  <v:imagedata r:id="rId343" o:title=""/>
                </v:shape>
                <w10:wrap anchorx="page"/>
              </v:group>
            </w:pict>
          </mc:Fallback>
        </mc:AlternateContent>
      </w:r>
      <w:r w:rsidR="00B8567B">
        <w:rPr>
          <w:sz w:val="24"/>
        </w:rPr>
        <w:t>MOALF&amp;C</w:t>
      </w:r>
      <w:r w:rsidR="00B8567B">
        <w:rPr>
          <w:spacing w:val="-2"/>
          <w:sz w:val="24"/>
        </w:rPr>
        <w:t xml:space="preserve"> </w:t>
      </w:r>
      <w:r>
        <w:rPr>
          <w:sz w:val="24"/>
        </w:rPr>
        <w:t>/VMD/REG/04/2022-2023</w:t>
      </w:r>
    </w:p>
    <w:p w14:paraId="64EBB435" w14:textId="77777777" w:rsidR="0006288F" w:rsidRDefault="0006288F">
      <w:pPr>
        <w:rPr>
          <w:sz w:val="24"/>
        </w:rPr>
        <w:sectPr w:rsidR="0006288F">
          <w:pgSz w:w="11920" w:h="16850"/>
          <w:pgMar w:top="720" w:right="560" w:bottom="280" w:left="620" w:header="720" w:footer="720" w:gutter="0"/>
          <w:cols w:space="720"/>
        </w:sectPr>
      </w:pPr>
    </w:p>
    <w:p w14:paraId="416D46FF" w14:textId="77777777" w:rsidR="0006288F" w:rsidRDefault="00B8567B">
      <w:pPr>
        <w:pStyle w:val="ListParagraph"/>
        <w:numPr>
          <w:ilvl w:val="0"/>
          <w:numId w:val="1"/>
        </w:numPr>
        <w:tabs>
          <w:tab w:val="left" w:pos="552"/>
        </w:tabs>
        <w:spacing w:before="95" w:after="31" w:line="504" w:lineRule="auto"/>
        <w:ind w:left="232" w:right="8646" w:firstLine="0"/>
      </w:pPr>
      <w:r>
        <w:rPr>
          <w:color w:val="211F1F"/>
          <w:spacing w:val="-2"/>
        </w:rPr>
        <w:lastRenderedPageBreak/>
        <w:t xml:space="preserve">Activity </w:t>
      </w:r>
      <w:r>
        <w:rPr>
          <w:color w:val="211F1F"/>
          <w:spacing w:val="-1"/>
        </w:rPr>
        <w:t>No. Two</w:t>
      </w:r>
      <w:r>
        <w:rPr>
          <w:color w:val="211F1F"/>
          <w:spacing w:val="-52"/>
        </w:rPr>
        <w:t xml:space="preserve"> </w:t>
      </w:r>
      <w:r>
        <w:rPr>
          <w:color w:val="211F1F"/>
        </w:rPr>
        <w:t>3.</w:t>
      </w:r>
      <w:r>
        <w:rPr>
          <w:color w:val="211F1F"/>
          <w:spacing w:val="5"/>
        </w:rPr>
        <w:t xml:space="preserve"> </w:t>
      </w:r>
      <w:r>
        <w:rPr>
          <w:color w:val="211F1F"/>
        </w:rPr>
        <w:t>…………………</w:t>
      </w:r>
    </w:p>
    <w:tbl>
      <w:tblPr>
        <w:tblW w:w="0" w:type="auto"/>
        <w:tblInd w:w="253"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031"/>
        <w:gridCol w:w="6158"/>
      </w:tblGrid>
      <w:tr w:rsidR="0006288F" w14:paraId="69D6C800" w14:textId="77777777">
        <w:trPr>
          <w:trHeight w:val="446"/>
        </w:trPr>
        <w:tc>
          <w:tcPr>
            <w:tcW w:w="4031" w:type="dxa"/>
          </w:tcPr>
          <w:p w14:paraId="18497423" w14:textId="77777777" w:rsidR="0006288F" w:rsidRDefault="0006288F">
            <w:pPr>
              <w:pStyle w:val="TableParagraph"/>
              <w:rPr>
                <w:sz w:val="20"/>
              </w:rPr>
            </w:pPr>
          </w:p>
        </w:tc>
        <w:tc>
          <w:tcPr>
            <w:tcW w:w="6158" w:type="dxa"/>
          </w:tcPr>
          <w:p w14:paraId="54F931D7" w14:textId="77777777" w:rsidR="0006288F" w:rsidRDefault="0006288F">
            <w:pPr>
              <w:pStyle w:val="TableParagraph"/>
              <w:spacing w:before="2"/>
              <w:rPr>
                <w:sz w:val="10"/>
              </w:rPr>
            </w:pPr>
          </w:p>
          <w:p w14:paraId="76F9D7C0" w14:textId="77777777" w:rsidR="0006288F" w:rsidRDefault="00B8567B">
            <w:pPr>
              <w:pStyle w:val="TableParagraph"/>
              <w:spacing w:line="157" w:lineRule="exact"/>
              <w:ind w:left="144"/>
              <w:rPr>
                <w:sz w:val="15"/>
              </w:rPr>
            </w:pPr>
            <w:r>
              <w:rPr>
                <w:noProof/>
                <w:position w:val="-2"/>
                <w:sz w:val="15"/>
              </w:rPr>
              <w:drawing>
                <wp:inline distT="0" distB="0" distL="0" distR="0" wp14:anchorId="35C7D72D" wp14:editId="4E96A89F">
                  <wp:extent cx="766770" cy="100012"/>
                  <wp:effectExtent l="0" t="0" r="0" b="0"/>
                  <wp:docPr id="621" name="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443.png"/>
                          <pic:cNvPicPr/>
                        </pic:nvPicPr>
                        <pic:blipFill>
                          <a:blip r:embed="rId344" cstate="print"/>
                          <a:stretch>
                            <a:fillRect/>
                          </a:stretch>
                        </pic:blipFill>
                        <pic:spPr>
                          <a:xfrm>
                            <a:off x="0" y="0"/>
                            <a:ext cx="766770" cy="100012"/>
                          </a:xfrm>
                          <a:prstGeom prst="rect">
                            <a:avLst/>
                          </a:prstGeom>
                        </pic:spPr>
                      </pic:pic>
                    </a:graphicData>
                  </a:graphic>
                </wp:inline>
              </w:drawing>
            </w:r>
          </w:p>
        </w:tc>
      </w:tr>
      <w:tr w:rsidR="0006288F" w14:paraId="5D2A5C2C" w14:textId="77777777">
        <w:trPr>
          <w:trHeight w:val="978"/>
        </w:trPr>
        <w:tc>
          <w:tcPr>
            <w:tcW w:w="4031" w:type="dxa"/>
          </w:tcPr>
          <w:p w14:paraId="6FC38D86" w14:textId="77777777" w:rsidR="0006288F" w:rsidRDefault="0006288F">
            <w:pPr>
              <w:pStyle w:val="TableParagraph"/>
              <w:spacing w:before="10"/>
              <w:rPr>
                <w:sz w:val="6"/>
              </w:rPr>
            </w:pPr>
          </w:p>
          <w:p w14:paraId="3C19529A" w14:textId="77777777" w:rsidR="0006288F" w:rsidRDefault="00B8567B">
            <w:pPr>
              <w:pStyle w:val="TableParagraph"/>
              <w:ind w:left="157"/>
              <w:rPr>
                <w:sz w:val="20"/>
              </w:rPr>
            </w:pPr>
            <w:r>
              <w:rPr>
                <w:noProof/>
                <w:sz w:val="20"/>
              </w:rPr>
              <w:drawing>
                <wp:inline distT="0" distB="0" distL="0" distR="0" wp14:anchorId="04CFBC59" wp14:editId="30795AFB">
                  <wp:extent cx="2098732" cy="466725"/>
                  <wp:effectExtent l="0" t="0" r="0" b="0"/>
                  <wp:docPr id="623" name="image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444.png"/>
                          <pic:cNvPicPr/>
                        </pic:nvPicPr>
                        <pic:blipFill>
                          <a:blip r:embed="rId345" cstate="print"/>
                          <a:stretch>
                            <a:fillRect/>
                          </a:stretch>
                        </pic:blipFill>
                        <pic:spPr>
                          <a:xfrm>
                            <a:off x="0" y="0"/>
                            <a:ext cx="2098732" cy="466725"/>
                          </a:xfrm>
                          <a:prstGeom prst="rect">
                            <a:avLst/>
                          </a:prstGeom>
                        </pic:spPr>
                      </pic:pic>
                    </a:graphicData>
                  </a:graphic>
                </wp:inline>
              </w:drawing>
            </w:r>
          </w:p>
        </w:tc>
        <w:tc>
          <w:tcPr>
            <w:tcW w:w="6158" w:type="dxa"/>
          </w:tcPr>
          <w:p w14:paraId="3282C0C7" w14:textId="77777777" w:rsidR="0006288F" w:rsidRDefault="0006288F">
            <w:pPr>
              <w:pStyle w:val="TableParagraph"/>
              <w:rPr>
                <w:sz w:val="20"/>
              </w:rPr>
            </w:pPr>
          </w:p>
        </w:tc>
      </w:tr>
      <w:tr w:rsidR="0006288F" w14:paraId="1A3956AC" w14:textId="77777777">
        <w:trPr>
          <w:trHeight w:val="756"/>
        </w:trPr>
        <w:tc>
          <w:tcPr>
            <w:tcW w:w="4031" w:type="dxa"/>
          </w:tcPr>
          <w:p w14:paraId="3D1EE192" w14:textId="77777777" w:rsidR="0006288F" w:rsidRDefault="0006288F">
            <w:pPr>
              <w:pStyle w:val="TableParagraph"/>
              <w:rPr>
                <w:sz w:val="20"/>
              </w:rPr>
            </w:pPr>
          </w:p>
        </w:tc>
        <w:tc>
          <w:tcPr>
            <w:tcW w:w="6158" w:type="dxa"/>
          </w:tcPr>
          <w:p w14:paraId="64C072DB" w14:textId="77777777" w:rsidR="0006288F" w:rsidRDefault="0006288F">
            <w:pPr>
              <w:pStyle w:val="TableParagraph"/>
              <w:spacing w:before="1"/>
              <w:rPr>
                <w:sz w:val="4"/>
              </w:rPr>
            </w:pPr>
          </w:p>
          <w:p w14:paraId="46032D13" w14:textId="77777777" w:rsidR="0006288F" w:rsidRDefault="00B8567B">
            <w:pPr>
              <w:pStyle w:val="TableParagraph"/>
              <w:spacing w:line="210" w:lineRule="exact"/>
              <w:ind w:left="144"/>
              <w:rPr>
                <w:sz w:val="20"/>
              </w:rPr>
            </w:pPr>
            <w:r>
              <w:rPr>
                <w:noProof/>
                <w:position w:val="-3"/>
                <w:sz w:val="20"/>
              </w:rPr>
              <w:drawing>
                <wp:inline distT="0" distB="0" distL="0" distR="0" wp14:anchorId="3AA40EF3" wp14:editId="42DE49DB">
                  <wp:extent cx="2391230" cy="133350"/>
                  <wp:effectExtent l="0" t="0" r="0" b="0"/>
                  <wp:docPr id="625" name="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445.png"/>
                          <pic:cNvPicPr/>
                        </pic:nvPicPr>
                        <pic:blipFill>
                          <a:blip r:embed="rId346" cstate="print"/>
                          <a:stretch>
                            <a:fillRect/>
                          </a:stretch>
                        </pic:blipFill>
                        <pic:spPr>
                          <a:xfrm>
                            <a:off x="0" y="0"/>
                            <a:ext cx="2391230" cy="133350"/>
                          </a:xfrm>
                          <a:prstGeom prst="rect">
                            <a:avLst/>
                          </a:prstGeom>
                        </pic:spPr>
                      </pic:pic>
                    </a:graphicData>
                  </a:graphic>
                </wp:inline>
              </w:drawing>
            </w:r>
          </w:p>
          <w:p w14:paraId="02E512DD" w14:textId="77777777" w:rsidR="0006288F" w:rsidRDefault="0006288F">
            <w:pPr>
              <w:pStyle w:val="TableParagraph"/>
              <w:spacing w:before="2" w:after="1"/>
              <w:rPr>
                <w:sz w:val="10"/>
              </w:rPr>
            </w:pPr>
          </w:p>
          <w:p w14:paraId="29115D69" w14:textId="77777777" w:rsidR="0006288F" w:rsidRDefault="00B8567B">
            <w:pPr>
              <w:pStyle w:val="TableParagraph"/>
              <w:spacing w:line="205" w:lineRule="exact"/>
              <w:ind w:left="149"/>
              <w:rPr>
                <w:sz w:val="20"/>
              </w:rPr>
            </w:pPr>
            <w:r>
              <w:rPr>
                <w:noProof/>
                <w:position w:val="-3"/>
                <w:sz w:val="20"/>
              </w:rPr>
              <w:drawing>
                <wp:inline distT="0" distB="0" distL="0" distR="0" wp14:anchorId="64C43EA2" wp14:editId="57A3B227">
                  <wp:extent cx="455873" cy="130682"/>
                  <wp:effectExtent l="0" t="0" r="0" b="0"/>
                  <wp:docPr id="627" name="image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446.png"/>
                          <pic:cNvPicPr/>
                        </pic:nvPicPr>
                        <pic:blipFill>
                          <a:blip r:embed="rId347" cstate="print"/>
                          <a:stretch>
                            <a:fillRect/>
                          </a:stretch>
                        </pic:blipFill>
                        <pic:spPr>
                          <a:xfrm>
                            <a:off x="0" y="0"/>
                            <a:ext cx="455873" cy="130682"/>
                          </a:xfrm>
                          <a:prstGeom prst="rect">
                            <a:avLst/>
                          </a:prstGeom>
                        </pic:spPr>
                      </pic:pic>
                    </a:graphicData>
                  </a:graphic>
                </wp:inline>
              </w:drawing>
            </w:r>
          </w:p>
        </w:tc>
      </w:tr>
      <w:tr w:rsidR="0006288F" w14:paraId="158F2C74" w14:textId="77777777">
        <w:trPr>
          <w:trHeight w:val="671"/>
        </w:trPr>
        <w:tc>
          <w:tcPr>
            <w:tcW w:w="4031" w:type="dxa"/>
          </w:tcPr>
          <w:p w14:paraId="24BEC094" w14:textId="77777777" w:rsidR="0006288F" w:rsidRDefault="0006288F">
            <w:pPr>
              <w:pStyle w:val="TableParagraph"/>
              <w:rPr>
                <w:sz w:val="20"/>
              </w:rPr>
            </w:pPr>
          </w:p>
        </w:tc>
        <w:tc>
          <w:tcPr>
            <w:tcW w:w="6158" w:type="dxa"/>
          </w:tcPr>
          <w:p w14:paraId="44EEBB2B" w14:textId="77777777" w:rsidR="0006288F" w:rsidRDefault="0006288F">
            <w:pPr>
              <w:pStyle w:val="TableParagraph"/>
              <w:rPr>
                <w:sz w:val="20"/>
              </w:rPr>
            </w:pPr>
          </w:p>
        </w:tc>
      </w:tr>
      <w:tr w:rsidR="0006288F" w14:paraId="7628F9FC" w14:textId="77777777">
        <w:trPr>
          <w:trHeight w:val="652"/>
        </w:trPr>
        <w:tc>
          <w:tcPr>
            <w:tcW w:w="4031" w:type="dxa"/>
          </w:tcPr>
          <w:p w14:paraId="30A90AB9" w14:textId="77777777" w:rsidR="0006288F" w:rsidRDefault="0006288F">
            <w:pPr>
              <w:pStyle w:val="TableParagraph"/>
              <w:rPr>
                <w:sz w:val="20"/>
              </w:rPr>
            </w:pPr>
          </w:p>
        </w:tc>
        <w:tc>
          <w:tcPr>
            <w:tcW w:w="6158" w:type="dxa"/>
          </w:tcPr>
          <w:p w14:paraId="600D37F7" w14:textId="77777777" w:rsidR="0006288F" w:rsidRDefault="0006288F">
            <w:pPr>
              <w:pStyle w:val="TableParagraph"/>
              <w:rPr>
                <w:sz w:val="20"/>
              </w:rPr>
            </w:pPr>
          </w:p>
        </w:tc>
      </w:tr>
      <w:tr w:rsidR="0006288F" w14:paraId="257540E3" w14:textId="77777777">
        <w:trPr>
          <w:trHeight w:val="661"/>
        </w:trPr>
        <w:tc>
          <w:tcPr>
            <w:tcW w:w="4031" w:type="dxa"/>
          </w:tcPr>
          <w:p w14:paraId="1D0B3109" w14:textId="77777777" w:rsidR="0006288F" w:rsidRDefault="0006288F">
            <w:pPr>
              <w:pStyle w:val="TableParagraph"/>
              <w:rPr>
                <w:sz w:val="20"/>
              </w:rPr>
            </w:pPr>
          </w:p>
        </w:tc>
        <w:tc>
          <w:tcPr>
            <w:tcW w:w="6158" w:type="dxa"/>
          </w:tcPr>
          <w:p w14:paraId="5164DCBE" w14:textId="77777777" w:rsidR="0006288F" w:rsidRDefault="0006288F">
            <w:pPr>
              <w:pStyle w:val="TableParagraph"/>
              <w:rPr>
                <w:sz w:val="20"/>
              </w:rPr>
            </w:pPr>
          </w:p>
        </w:tc>
      </w:tr>
      <w:tr w:rsidR="0006288F" w14:paraId="2FC79364" w14:textId="77777777">
        <w:trPr>
          <w:trHeight w:val="763"/>
        </w:trPr>
        <w:tc>
          <w:tcPr>
            <w:tcW w:w="4031" w:type="dxa"/>
          </w:tcPr>
          <w:p w14:paraId="1E471278" w14:textId="77777777" w:rsidR="0006288F" w:rsidRDefault="0006288F">
            <w:pPr>
              <w:pStyle w:val="TableParagraph"/>
              <w:rPr>
                <w:sz w:val="20"/>
              </w:rPr>
            </w:pPr>
          </w:p>
        </w:tc>
        <w:tc>
          <w:tcPr>
            <w:tcW w:w="6158" w:type="dxa"/>
          </w:tcPr>
          <w:p w14:paraId="279C3C71" w14:textId="77777777" w:rsidR="0006288F" w:rsidRDefault="0006288F">
            <w:pPr>
              <w:pStyle w:val="TableParagraph"/>
              <w:rPr>
                <w:sz w:val="20"/>
              </w:rPr>
            </w:pPr>
          </w:p>
        </w:tc>
      </w:tr>
    </w:tbl>
    <w:p w14:paraId="166E4317" w14:textId="77777777" w:rsidR="00B8567B" w:rsidRDefault="00B8567B"/>
    <w:sectPr w:rsidR="00B8567B">
      <w:pgSz w:w="11920" w:h="16850"/>
      <w:pgMar w:top="1600" w:right="56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Lucida Grande">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1BC4"/>
    <w:multiLevelType w:val="hybridMultilevel"/>
    <w:tmpl w:val="C4989A34"/>
    <w:lvl w:ilvl="0" w:tplc="580E7A32">
      <w:start w:val="1"/>
      <w:numFmt w:val="lowerLetter"/>
      <w:lvlText w:val="%1."/>
      <w:lvlJc w:val="left"/>
      <w:pPr>
        <w:ind w:left="1496" w:hanging="360"/>
        <w:jc w:val="left"/>
      </w:pPr>
      <w:rPr>
        <w:rFonts w:ascii="Times New Roman" w:eastAsia="Times New Roman" w:hAnsi="Times New Roman" w:cs="Times New Roman" w:hint="default"/>
        <w:w w:val="100"/>
        <w:sz w:val="22"/>
        <w:szCs w:val="22"/>
        <w:lang w:val="en-US" w:eastAsia="en-US" w:bidi="ar-SA"/>
      </w:rPr>
    </w:lvl>
    <w:lvl w:ilvl="1" w:tplc="3572A1D8">
      <w:numFmt w:val="bullet"/>
      <w:lvlText w:val="•"/>
      <w:lvlJc w:val="left"/>
      <w:pPr>
        <w:ind w:left="2499" w:hanging="360"/>
      </w:pPr>
      <w:rPr>
        <w:rFonts w:hint="default"/>
        <w:lang w:val="en-US" w:eastAsia="en-US" w:bidi="ar-SA"/>
      </w:rPr>
    </w:lvl>
    <w:lvl w:ilvl="2" w:tplc="6F56BBD6">
      <w:numFmt w:val="bullet"/>
      <w:lvlText w:val="•"/>
      <w:lvlJc w:val="left"/>
      <w:pPr>
        <w:ind w:left="3498" w:hanging="360"/>
      </w:pPr>
      <w:rPr>
        <w:rFonts w:hint="default"/>
        <w:lang w:val="en-US" w:eastAsia="en-US" w:bidi="ar-SA"/>
      </w:rPr>
    </w:lvl>
    <w:lvl w:ilvl="3" w:tplc="AE0A4630">
      <w:numFmt w:val="bullet"/>
      <w:lvlText w:val="•"/>
      <w:lvlJc w:val="left"/>
      <w:pPr>
        <w:ind w:left="4497" w:hanging="360"/>
      </w:pPr>
      <w:rPr>
        <w:rFonts w:hint="default"/>
        <w:lang w:val="en-US" w:eastAsia="en-US" w:bidi="ar-SA"/>
      </w:rPr>
    </w:lvl>
    <w:lvl w:ilvl="4" w:tplc="1DD83D38">
      <w:numFmt w:val="bullet"/>
      <w:lvlText w:val="•"/>
      <w:lvlJc w:val="left"/>
      <w:pPr>
        <w:ind w:left="5496" w:hanging="360"/>
      </w:pPr>
      <w:rPr>
        <w:rFonts w:hint="default"/>
        <w:lang w:val="en-US" w:eastAsia="en-US" w:bidi="ar-SA"/>
      </w:rPr>
    </w:lvl>
    <w:lvl w:ilvl="5" w:tplc="E522FA08">
      <w:numFmt w:val="bullet"/>
      <w:lvlText w:val="•"/>
      <w:lvlJc w:val="left"/>
      <w:pPr>
        <w:ind w:left="6495" w:hanging="360"/>
      </w:pPr>
      <w:rPr>
        <w:rFonts w:hint="default"/>
        <w:lang w:val="en-US" w:eastAsia="en-US" w:bidi="ar-SA"/>
      </w:rPr>
    </w:lvl>
    <w:lvl w:ilvl="6" w:tplc="C060B898">
      <w:numFmt w:val="bullet"/>
      <w:lvlText w:val="•"/>
      <w:lvlJc w:val="left"/>
      <w:pPr>
        <w:ind w:left="7494" w:hanging="360"/>
      </w:pPr>
      <w:rPr>
        <w:rFonts w:hint="default"/>
        <w:lang w:val="en-US" w:eastAsia="en-US" w:bidi="ar-SA"/>
      </w:rPr>
    </w:lvl>
    <w:lvl w:ilvl="7" w:tplc="21BCA74A">
      <w:numFmt w:val="bullet"/>
      <w:lvlText w:val="•"/>
      <w:lvlJc w:val="left"/>
      <w:pPr>
        <w:ind w:left="8493" w:hanging="360"/>
      </w:pPr>
      <w:rPr>
        <w:rFonts w:hint="default"/>
        <w:lang w:val="en-US" w:eastAsia="en-US" w:bidi="ar-SA"/>
      </w:rPr>
    </w:lvl>
    <w:lvl w:ilvl="8" w:tplc="5100031C">
      <w:numFmt w:val="bullet"/>
      <w:lvlText w:val="•"/>
      <w:lvlJc w:val="left"/>
      <w:pPr>
        <w:ind w:left="9492" w:hanging="360"/>
      </w:pPr>
      <w:rPr>
        <w:rFonts w:hint="default"/>
        <w:lang w:val="en-US" w:eastAsia="en-US" w:bidi="ar-SA"/>
      </w:rPr>
    </w:lvl>
  </w:abstractNum>
  <w:abstractNum w:abstractNumId="1" w15:restartNumberingAfterBreak="0">
    <w:nsid w:val="03395953"/>
    <w:multiLevelType w:val="hybridMultilevel"/>
    <w:tmpl w:val="FE6E5904"/>
    <w:lvl w:ilvl="0" w:tplc="5BC85C00">
      <w:start w:val="1"/>
      <w:numFmt w:val="upperLetter"/>
      <w:lvlText w:val="%1."/>
      <w:lvlJc w:val="left"/>
      <w:pPr>
        <w:ind w:left="828" w:hanging="360"/>
        <w:jc w:val="left"/>
      </w:pPr>
      <w:rPr>
        <w:rFonts w:ascii="Times New Roman" w:eastAsia="Times New Roman" w:hAnsi="Times New Roman" w:cs="Times New Roman" w:hint="default"/>
        <w:b/>
        <w:bCs/>
        <w:spacing w:val="-4"/>
        <w:w w:val="100"/>
        <w:sz w:val="22"/>
        <w:szCs w:val="22"/>
        <w:lang w:val="en-US" w:eastAsia="en-US" w:bidi="ar-SA"/>
      </w:rPr>
    </w:lvl>
    <w:lvl w:ilvl="1" w:tplc="BE9CD7BC">
      <w:numFmt w:val="bullet"/>
      <w:lvlText w:val="•"/>
      <w:lvlJc w:val="left"/>
      <w:pPr>
        <w:ind w:left="1887" w:hanging="360"/>
      </w:pPr>
      <w:rPr>
        <w:rFonts w:hint="default"/>
        <w:lang w:val="en-US" w:eastAsia="en-US" w:bidi="ar-SA"/>
      </w:rPr>
    </w:lvl>
    <w:lvl w:ilvl="2" w:tplc="E73A2076">
      <w:numFmt w:val="bullet"/>
      <w:lvlText w:val="•"/>
      <w:lvlJc w:val="left"/>
      <w:pPr>
        <w:ind w:left="2954" w:hanging="360"/>
      </w:pPr>
      <w:rPr>
        <w:rFonts w:hint="default"/>
        <w:lang w:val="en-US" w:eastAsia="en-US" w:bidi="ar-SA"/>
      </w:rPr>
    </w:lvl>
    <w:lvl w:ilvl="3" w:tplc="ACD02BBE">
      <w:numFmt w:val="bullet"/>
      <w:lvlText w:val="•"/>
      <w:lvlJc w:val="left"/>
      <w:pPr>
        <w:ind w:left="4021" w:hanging="360"/>
      </w:pPr>
      <w:rPr>
        <w:rFonts w:hint="default"/>
        <w:lang w:val="en-US" w:eastAsia="en-US" w:bidi="ar-SA"/>
      </w:rPr>
    </w:lvl>
    <w:lvl w:ilvl="4" w:tplc="63A07FFA">
      <w:numFmt w:val="bullet"/>
      <w:lvlText w:val="•"/>
      <w:lvlJc w:val="left"/>
      <w:pPr>
        <w:ind w:left="5088" w:hanging="360"/>
      </w:pPr>
      <w:rPr>
        <w:rFonts w:hint="default"/>
        <w:lang w:val="en-US" w:eastAsia="en-US" w:bidi="ar-SA"/>
      </w:rPr>
    </w:lvl>
    <w:lvl w:ilvl="5" w:tplc="3D685254">
      <w:numFmt w:val="bullet"/>
      <w:lvlText w:val="•"/>
      <w:lvlJc w:val="left"/>
      <w:pPr>
        <w:ind w:left="6155" w:hanging="360"/>
      </w:pPr>
      <w:rPr>
        <w:rFonts w:hint="default"/>
        <w:lang w:val="en-US" w:eastAsia="en-US" w:bidi="ar-SA"/>
      </w:rPr>
    </w:lvl>
    <w:lvl w:ilvl="6" w:tplc="DC9AABB0">
      <w:numFmt w:val="bullet"/>
      <w:lvlText w:val="•"/>
      <w:lvlJc w:val="left"/>
      <w:pPr>
        <w:ind w:left="7222" w:hanging="360"/>
      </w:pPr>
      <w:rPr>
        <w:rFonts w:hint="default"/>
        <w:lang w:val="en-US" w:eastAsia="en-US" w:bidi="ar-SA"/>
      </w:rPr>
    </w:lvl>
    <w:lvl w:ilvl="7" w:tplc="EE9A18B0">
      <w:numFmt w:val="bullet"/>
      <w:lvlText w:val="•"/>
      <w:lvlJc w:val="left"/>
      <w:pPr>
        <w:ind w:left="8289" w:hanging="360"/>
      </w:pPr>
      <w:rPr>
        <w:rFonts w:hint="default"/>
        <w:lang w:val="en-US" w:eastAsia="en-US" w:bidi="ar-SA"/>
      </w:rPr>
    </w:lvl>
    <w:lvl w:ilvl="8" w:tplc="73448E52">
      <w:numFmt w:val="bullet"/>
      <w:lvlText w:val="•"/>
      <w:lvlJc w:val="left"/>
      <w:pPr>
        <w:ind w:left="9356" w:hanging="360"/>
      </w:pPr>
      <w:rPr>
        <w:rFonts w:hint="default"/>
        <w:lang w:val="en-US" w:eastAsia="en-US" w:bidi="ar-SA"/>
      </w:rPr>
    </w:lvl>
  </w:abstractNum>
  <w:abstractNum w:abstractNumId="2" w15:restartNumberingAfterBreak="0">
    <w:nsid w:val="063E2253"/>
    <w:multiLevelType w:val="hybridMultilevel"/>
    <w:tmpl w:val="1C962216"/>
    <w:lvl w:ilvl="0" w:tplc="FD10EFC2">
      <w:start w:val="1"/>
      <w:numFmt w:val="upperLetter"/>
      <w:lvlText w:val="%1."/>
      <w:lvlJc w:val="left"/>
      <w:pPr>
        <w:ind w:left="1242" w:hanging="563"/>
        <w:jc w:val="left"/>
      </w:pPr>
      <w:rPr>
        <w:rFonts w:ascii="Times New Roman" w:eastAsia="Times New Roman" w:hAnsi="Times New Roman" w:cs="Times New Roman" w:hint="default"/>
        <w:b/>
        <w:bCs/>
        <w:color w:val="211F1F"/>
        <w:spacing w:val="-1"/>
        <w:w w:val="95"/>
        <w:sz w:val="22"/>
        <w:szCs w:val="22"/>
        <w:lang w:val="en-US" w:eastAsia="en-US" w:bidi="ar-SA"/>
      </w:rPr>
    </w:lvl>
    <w:lvl w:ilvl="1" w:tplc="85C0C0E6">
      <w:start w:val="1"/>
      <w:numFmt w:val="decimal"/>
      <w:lvlText w:val="%2."/>
      <w:lvlJc w:val="left"/>
      <w:pPr>
        <w:ind w:left="1242" w:hanging="563"/>
        <w:jc w:val="left"/>
      </w:pPr>
      <w:rPr>
        <w:rFonts w:ascii="Times New Roman" w:eastAsia="Times New Roman" w:hAnsi="Times New Roman" w:cs="Times New Roman" w:hint="default"/>
        <w:color w:val="211F1F"/>
        <w:spacing w:val="-15"/>
        <w:w w:val="100"/>
        <w:sz w:val="22"/>
        <w:szCs w:val="22"/>
        <w:lang w:val="en-US" w:eastAsia="en-US" w:bidi="ar-SA"/>
      </w:rPr>
    </w:lvl>
    <w:lvl w:ilvl="2" w:tplc="CBB8FFCC">
      <w:numFmt w:val="bullet"/>
      <w:lvlText w:val="•"/>
      <w:lvlJc w:val="left"/>
      <w:pPr>
        <w:ind w:left="3290" w:hanging="563"/>
      </w:pPr>
      <w:rPr>
        <w:rFonts w:hint="default"/>
        <w:lang w:val="en-US" w:eastAsia="en-US" w:bidi="ar-SA"/>
      </w:rPr>
    </w:lvl>
    <w:lvl w:ilvl="3" w:tplc="E2BCD6EA">
      <w:numFmt w:val="bullet"/>
      <w:lvlText w:val="•"/>
      <w:lvlJc w:val="left"/>
      <w:pPr>
        <w:ind w:left="4315" w:hanging="563"/>
      </w:pPr>
      <w:rPr>
        <w:rFonts w:hint="default"/>
        <w:lang w:val="en-US" w:eastAsia="en-US" w:bidi="ar-SA"/>
      </w:rPr>
    </w:lvl>
    <w:lvl w:ilvl="4" w:tplc="4DEE2D6E">
      <w:numFmt w:val="bullet"/>
      <w:lvlText w:val="•"/>
      <w:lvlJc w:val="left"/>
      <w:pPr>
        <w:ind w:left="5340" w:hanging="563"/>
      </w:pPr>
      <w:rPr>
        <w:rFonts w:hint="default"/>
        <w:lang w:val="en-US" w:eastAsia="en-US" w:bidi="ar-SA"/>
      </w:rPr>
    </w:lvl>
    <w:lvl w:ilvl="5" w:tplc="429EF4C4">
      <w:numFmt w:val="bullet"/>
      <w:lvlText w:val="•"/>
      <w:lvlJc w:val="left"/>
      <w:pPr>
        <w:ind w:left="6365" w:hanging="563"/>
      </w:pPr>
      <w:rPr>
        <w:rFonts w:hint="default"/>
        <w:lang w:val="en-US" w:eastAsia="en-US" w:bidi="ar-SA"/>
      </w:rPr>
    </w:lvl>
    <w:lvl w:ilvl="6" w:tplc="B8C85206">
      <w:numFmt w:val="bullet"/>
      <w:lvlText w:val="•"/>
      <w:lvlJc w:val="left"/>
      <w:pPr>
        <w:ind w:left="7390" w:hanging="563"/>
      </w:pPr>
      <w:rPr>
        <w:rFonts w:hint="default"/>
        <w:lang w:val="en-US" w:eastAsia="en-US" w:bidi="ar-SA"/>
      </w:rPr>
    </w:lvl>
    <w:lvl w:ilvl="7" w:tplc="1E368950">
      <w:numFmt w:val="bullet"/>
      <w:lvlText w:val="•"/>
      <w:lvlJc w:val="left"/>
      <w:pPr>
        <w:ind w:left="8415" w:hanging="563"/>
      </w:pPr>
      <w:rPr>
        <w:rFonts w:hint="default"/>
        <w:lang w:val="en-US" w:eastAsia="en-US" w:bidi="ar-SA"/>
      </w:rPr>
    </w:lvl>
    <w:lvl w:ilvl="8" w:tplc="3E1E772E">
      <w:numFmt w:val="bullet"/>
      <w:lvlText w:val="•"/>
      <w:lvlJc w:val="left"/>
      <w:pPr>
        <w:ind w:left="9440" w:hanging="563"/>
      </w:pPr>
      <w:rPr>
        <w:rFonts w:hint="default"/>
        <w:lang w:val="en-US" w:eastAsia="en-US" w:bidi="ar-SA"/>
      </w:rPr>
    </w:lvl>
  </w:abstractNum>
  <w:abstractNum w:abstractNumId="3" w15:restartNumberingAfterBreak="0">
    <w:nsid w:val="0B2D615E"/>
    <w:multiLevelType w:val="hybridMultilevel"/>
    <w:tmpl w:val="58508674"/>
    <w:lvl w:ilvl="0" w:tplc="B35E9880">
      <w:start w:val="2"/>
      <w:numFmt w:val="lowerLetter"/>
      <w:lvlText w:val="%1"/>
      <w:lvlJc w:val="left"/>
      <w:pPr>
        <w:ind w:left="1496" w:hanging="360"/>
        <w:jc w:val="left"/>
      </w:pPr>
      <w:rPr>
        <w:rFonts w:ascii="Times New Roman" w:eastAsia="Times New Roman" w:hAnsi="Times New Roman" w:cs="Times New Roman" w:hint="default"/>
        <w:w w:val="100"/>
        <w:sz w:val="22"/>
        <w:szCs w:val="22"/>
        <w:lang w:val="en-US" w:eastAsia="en-US" w:bidi="ar-SA"/>
      </w:rPr>
    </w:lvl>
    <w:lvl w:ilvl="1" w:tplc="E794BE62">
      <w:numFmt w:val="bullet"/>
      <w:lvlText w:val="•"/>
      <w:lvlJc w:val="left"/>
      <w:pPr>
        <w:ind w:left="2499" w:hanging="360"/>
      </w:pPr>
      <w:rPr>
        <w:rFonts w:hint="default"/>
        <w:lang w:val="en-US" w:eastAsia="en-US" w:bidi="ar-SA"/>
      </w:rPr>
    </w:lvl>
    <w:lvl w:ilvl="2" w:tplc="4042753A">
      <w:numFmt w:val="bullet"/>
      <w:lvlText w:val="•"/>
      <w:lvlJc w:val="left"/>
      <w:pPr>
        <w:ind w:left="3498" w:hanging="360"/>
      </w:pPr>
      <w:rPr>
        <w:rFonts w:hint="default"/>
        <w:lang w:val="en-US" w:eastAsia="en-US" w:bidi="ar-SA"/>
      </w:rPr>
    </w:lvl>
    <w:lvl w:ilvl="3" w:tplc="92BA8EA8">
      <w:numFmt w:val="bullet"/>
      <w:lvlText w:val="•"/>
      <w:lvlJc w:val="left"/>
      <w:pPr>
        <w:ind w:left="4497" w:hanging="360"/>
      </w:pPr>
      <w:rPr>
        <w:rFonts w:hint="default"/>
        <w:lang w:val="en-US" w:eastAsia="en-US" w:bidi="ar-SA"/>
      </w:rPr>
    </w:lvl>
    <w:lvl w:ilvl="4" w:tplc="6234F20A">
      <w:numFmt w:val="bullet"/>
      <w:lvlText w:val="•"/>
      <w:lvlJc w:val="left"/>
      <w:pPr>
        <w:ind w:left="5496" w:hanging="360"/>
      </w:pPr>
      <w:rPr>
        <w:rFonts w:hint="default"/>
        <w:lang w:val="en-US" w:eastAsia="en-US" w:bidi="ar-SA"/>
      </w:rPr>
    </w:lvl>
    <w:lvl w:ilvl="5" w:tplc="FF226882">
      <w:numFmt w:val="bullet"/>
      <w:lvlText w:val="•"/>
      <w:lvlJc w:val="left"/>
      <w:pPr>
        <w:ind w:left="6495" w:hanging="360"/>
      </w:pPr>
      <w:rPr>
        <w:rFonts w:hint="default"/>
        <w:lang w:val="en-US" w:eastAsia="en-US" w:bidi="ar-SA"/>
      </w:rPr>
    </w:lvl>
    <w:lvl w:ilvl="6" w:tplc="CA581C4E">
      <w:numFmt w:val="bullet"/>
      <w:lvlText w:val="•"/>
      <w:lvlJc w:val="left"/>
      <w:pPr>
        <w:ind w:left="7494" w:hanging="360"/>
      </w:pPr>
      <w:rPr>
        <w:rFonts w:hint="default"/>
        <w:lang w:val="en-US" w:eastAsia="en-US" w:bidi="ar-SA"/>
      </w:rPr>
    </w:lvl>
    <w:lvl w:ilvl="7" w:tplc="30DAA760">
      <w:numFmt w:val="bullet"/>
      <w:lvlText w:val="•"/>
      <w:lvlJc w:val="left"/>
      <w:pPr>
        <w:ind w:left="8493" w:hanging="360"/>
      </w:pPr>
      <w:rPr>
        <w:rFonts w:hint="default"/>
        <w:lang w:val="en-US" w:eastAsia="en-US" w:bidi="ar-SA"/>
      </w:rPr>
    </w:lvl>
    <w:lvl w:ilvl="8" w:tplc="AD96CA78">
      <w:numFmt w:val="bullet"/>
      <w:lvlText w:val="•"/>
      <w:lvlJc w:val="left"/>
      <w:pPr>
        <w:ind w:left="9492" w:hanging="360"/>
      </w:pPr>
      <w:rPr>
        <w:rFonts w:hint="default"/>
        <w:lang w:val="en-US" w:eastAsia="en-US" w:bidi="ar-SA"/>
      </w:rPr>
    </w:lvl>
  </w:abstractNum>
  <w:abstractNum w:abstractNumId="4" w15:restartNumberingAfterBreak="0">
    <w:nsid w:val="15E9479C"/>
    <w:multiLevelType w:val="multilevel"/>
    <w:tmpl w:val="DB3AF2F2"/>
    <w:lvl w:ilvl="0">
      <w:start w:val="28"/>
      <w:numFmt w:val="decimal"/>
      <w:lvlText w:val="%1"/>
      <w:lvlJc w:val="left"/>
      <w:pPr>
        <w:ind w:left="1136" w:hanging="577"/>
        <w:jc w:val="left"/>
      </w:pPr>
      <w:rPr>
        <w:rFonts w:hint="default"/>
        <w:lang w:val="en-US" w:eastAsia="en-US" w:bidi="ar-SA"/>
      </w:rPr>
    </w:lvl>
    <w:lvl w:ilvl="1">
      <w:start w:val="2"/>
      <w:numFmt w:val="decimal"/>
      <w:lvlText w:val="%1.%2"/>
      <w:lvlJc w:val="left"/>
      <w:pPr>
        <w:ind w:left="1136" w:hanging="577"/>
        <w:jc w:val="left"/>
      </w:pPr>
      <w:rPr>
        <w:rFonts w:ascii="Times New Roman" w:eastAsia="Times New Roman" w:hAnsi="Times New Roman" w:cs="Times New Roman" w:hint="default"/>
        <w:color w:val="211F1F"/>
        <w:w w:val="100"/>
        <w:sz w:val="22"/>
        <w:szCs w:val="22"/>
        <w:lang w:val="en-US" w:eastAsia="en-US" w:bidi="ar-SA"/>
      </w:rPr>
    </w:lvl>
    <w:lvl w:ilvl="2">
      <w:numFmt w:val="bullet"/>
      <w:lvlText w:val="•"/>
      <w:lvlJc w:val="left"/>
      <w:pPr>
        <w:ind w:left="3210" w:hanging="577"/>
      </w:pPr>
      <w:rPr>
        <w:rFonts w:hint="default"/>
        <w:lang w:val="en-US" w:eastAsia="en-US" w:bidi="ar-SA"/>
      </w:rPr>
    </w:lvl>
    <w:lvl w:ilvl="3">
      <w:numFmt w:val="bullet"/>
      <w:lvlText w:val="•"/>
      <w:lvlJc w:val="left"/>
      <w:pPr>
        <w:ind w:left="4245" w:hanging="577"/>
      </w:pPr>
      <w:rPr>
        <w:rFonts w:hint="default"/>
        <w:lang w:val="en-US" w:eastAsia="en-US" w:bidi="ar-SA"/>
      </w:rPr>
    </w:lvl>
    <w:lvl w:ilvl="4">
      <w:numFmt w:val="bullet"/>
      <w:lvlText w:val="•"/>
      <w:lvlJc w:val="left"/>
      <w:pPr>
        <w:ind w:left="5280" w:hanging="577"/>
      </w:pPr>
      <w:rPr>
        <w:rFonts w:hint="default"/>
        <w:lang w:val="en-US" w:eastAsia="en-US" w:bidi="ar-SA"/>
      </w:rPr>
    </w:lvl>
    <w:lvl w:ilvl="5">
      <w:numFmt w:val="bullet"/>
      <w:lvlText w:val="•"/>
      <w:lvlJc w:val="left"/>
      <w:pPr>
        <w:ind w:left="6315" w:hanging="577"/>
      </w:pPr>
      <w:rPr>
        <w:rFonts w:hint="default"/>
        <w:lang w:val="en-US" w:eastAsia="en-US" w:bidi="ar-SA"/>
      </w:rPr>
    </w:lvl>
    <w:lvl w:ilvl="6">
      <w:numFmt w:val="bullet"/>
      <w:lvlText w:val="•"/>
      <w:lvlJc w:val="left"/>
      <w:pPr>
        <w:ind w:left="7350" w:hanging="577"/>
      </w:pPr>
      <w:rPr>
        <w:rFonts w:hint="default"/>
        <w:lang w:val="en-US" w:eastAsia="en-US" w:bidi="ar-SA"/>
      </w:rPr>
    </w:lvl>
    <w:lvl w:ilvl="7">
      <w:numFmt w:val="bullet"/>
      <w:lvlText w:val="•"/>
      <w:lvlJc w:val="left"/>
      <w:pPr>
        <w:ind w:left="8385" w:hanging="577"/>
      </w:pPr>
      <w:rPr>
        <w:rFonts w:hint="default"/>
        <w:lang w:val="en-US" w:eastAsia="en-US" w:bidi="ar-SA"/>
      </w:rPr>
    </w:lvl>
    <w:lvl w:ilvl="8">
      <w:numFmt w:val="bullet"/>
      <w:lvlText w:val="•"/>
      <w:lvlJc w:val="left"/>
      <w:pPr>
        <w:ind w:left="9420" w:hanging="577"/>
      </w:pPr>
      <w:rPr>
        <w:rFonts w:hint="default"/>
        <w:lang w:val="en-US" w:eastAsia="en-US" w:bidi="ar-SA"/>
      </w:rPr>
    </w:lvl>
  </w:abstractNum>
  <w:abstractNum w:abstractNumId="5" w15:restartNumberingAfterBreak="0">
    <w:nsid w:val="18AA68AB"/>
    <w:multiLevelType w:val="hybridMultilevel"/>
    <w:tmpl w:val="6BB47A96"/>
    <w:lvl w:ilvl="0" w:tplc="585C1912">
      <w:start w:val="1"/>
      <w:numFmt w:val="decimal"/>
      <w:lvlText w:val="%1."/>
      <w:lvlJc w:val="left"/>
      <w:pPr>
        <w:ind w:left="782" w:hanging="551"/>
        <w:jc w:val="left"/>
      </w:pPr>
      <w:rPr>
        <w:rFonts w:ascii="Times New Roman" w:eastAsia="Times New Roman" w:hAnsi="Times New Roman" w:cs="Times New Roman" w:hint="default"/>
        <w:color w:val="211F1F"/>
        <w:spacing w:val="-18"/>
        <w:w w:val="92"/>
        <w:sz w:val="22"/>
        <w:szCs w:val="22"/>
        <w:lang w:val="en-US" w:eastAsia="en-US" w:bidi="ar-SA"/>
      </w:rPr>
    </w:lvl>
    <w:lvl w:ilvl="1" w:tplc="2E18A92E">
      <w:numFmt w:val="bullet"/>
      <w:lvlText w:val="•"/>
      <w:lvlJc w:val="left"/>
      <w:pPr>
        <w:ind w:left="1775" w:hanging="551"/>
      </w:pPr>
      <w:rPr>
        <w:rFonts w:hint="default"/>
        <w:lang w:val="en-US" w:eastAsia="en-US" w:bidi="ar-SA"/>
      </w:rPr>
    </w:lvl>
    <w:lvl w:ilvl="2" w:tplc="B35C4398">
      <w:numFmt w:val="bullet"/>
      <w:lvlText w:val="•"/>
      <w:lvlJc w:val="left"/>
      <w:pPr>
        <w:ind w:left="2770" w:hanging="551"/>
      </w:pPr>
      <w:rPr>
        <w:rFonts w:hint="default"/>
        <w:lang w:val="en-US" w:eastAsia="en-US" w:bidi="ar-SA"/>
      </w:rPr>
    </w:lvl>
    <w:lvl w:ilvl="3" w:tplc="70DACA1C">
      <w:numFmt w:val="bullet"/>
      <w:lvlText w:val="•"/>
      <w:lvlJc w:val="left"/>
      <w:pPr>
        <w:ind w:left="3765" w:hanging="551"/>
      </w:pPr>
      <w:rPr>
        <w:rFonts w:hint="default"/>
        <w:lang w:val="en-US" w:eastAsia="en-US" w:bidi="ar-SA"/>
      </w:rPr>
    </w:lvl>
    <w:lvl w:ilvl="4" w:tplc="16FAFD56">
      <w:numFmt w:val="bullet"/>
      <w:lvlText w:val="•"/>
      <w:lvlJc w:val="left"/>
      <w:pPr>
        <w:ind w:left="4760" w:hanging="551"/>
      </w:pPr>
      <w:rPr>
        <w:rFonts w:hint="default"/>
        <w:lang w:val="en-US" w:eastAsia="en-US" w:bidi="ar-SA"/>
      </w:rPr>
    </w:lvl>
    <w:lvl w:ilvl="5" w:tplc="83C0BD36">
      <w:numFmt w:val="bullet"/>
      <w:lvlText w:val="•"/>
      <w:lvlJc w:val="left"/>
      <w:pPr>
        <w:ind w:left="5755" w:hanging="551"/>
      </w:pPr>
      <w:rPr>
        <w:rFonts w:hint="default"/>
        <w:lang w:val="en-US" w:eastAsia="en-US" w:bidi="ar-SA"/>
      </w:rPr>
    </w:lvl>
    <w:lvl w:ilvl="6" w:tplc="3214A6C6">
      <w:numFmt w:val="bullet"/>
      <w:lvlText w:val="•"/>
      <w:lvlJc w:val="left"/>
      <w:pPr>
        <w:ind w:left="6750" w:hanging="551"/>
      </w:pPr>
      <w:rPr>
        <w:rFonts w:hint="default"/>
        <w:lang w:val="en-US" w:eastAsia="en-US" w:bidi="ar-SA"/>
      </w:rPr>
    </w:lvl>
    <w:lvl w:ilvl="7" w:tplc="A490B630">
      <w:numFmt w:val="bullet"/>
      <w:lvlText w:val="•"/>
      <w:lvlJc w:val="left"/>
      <w:pPr>
        <w:ind w:left="7745" w:hanging="551"/>
      </w:pPr>
      <w:rPr>
        <w:rFonts w:hint="default"/>
        <w:lang w:val="en-US" w:eastAsia="en-US" w:bidi="ar-SA"/>
      </w:rPr>
    </w:lvl>
    <w:lvl w:ilvl="8" w:tplc="D7661DA4">
      <w:numFmt w:val="bullet"/>
      <w:lvlText w:val="•"/>
      <w:lvlJc w:val="left"/>
      <w:pPr>
        <w:ind w:left="8740" w:hanging="551"/>
      </w:pPr>
      <w:rPr>
        <w:rFonts w:hint="default"/>
        <w:lang w:val="en-US" w:eastAsia="en-US" w:bidi="ar-SA"/>
      </w:rPr>
    </w:lvl>
  </w:abstractNum>
  <w:abstractNum w:abstractNumId="6" w15:restartNumberingAfterBreak="0">
    <w:nsid w:val="19D83842"/>
    <w:multiLevelType w:val="hybridMultilevel"/>
    <w:tmpl w:val="F0105B36"/>
    <w:lvl w:ilvl="0" w:tplc="AF8E73EC">
      <w:start w:val="1"/>
      <w:numFmt w:val="decimal"/>
      <w:lvlText w:val="%1."/>
      <w:lvlJc w:val="left"/>
      <w:pPr>
        <w:ind w:left="683" w:hanging="558"/>
        <w:jc w:val="right"/>
      </w:pPr>
      <w:rPr>
        <w:rFonts w:hint="default"/>
        <w:b/>
        <w:bCs/>
        <w:spacing w:val="-19"/>
        <w:w w:val="95"/>
        <w:lang w:val="en-US" w:eastAsia="en-US" w:bidi="ar-SA"/>
      </w:rPr>
    </w:lvl>
    <w:lvl w:ilvl="1" w:tplc="A00A3C6C">
      <w:start w:val="1"/>
      <w:numFmt w:val="lowerLetter"/>
      <w:lvlText w:val="%2)"/>
      <w:lvlJc w:val="left"/>
      <w:pPr>
        <w:ind w:left="806" w:hanging="565"/>
        <w:jc w:val="left"/>
      </w:pPr>
      <w:rPr>
        <w:rFonts w:ascii="Times New Roman" w:eastAsia="Times New Roman" w:hAnsi="Times New Roman" w:cs="Times New Roman" w:hint="default"/>
        <w:i/>
        <w:iCs/>
        <w:color w:val="211F1F"/>
        <w:w w:val="100"/>
        <w:sz w:val="22"/>
        <w:szCs w:val="22"/>
        <w:lang w:val="en-US" w:eastAsia="en-US" w:bidi="ar-SA"/>
      </w:rPr>
    </w:lvl>
    <w:lvl w:ilvl="2" w:tplc="52CE2BD8">
      <w:numFmt w:val="bullet"/>
      <w:lvlText w:val="•"/>
      <w:lvlJc w:val="left"/>
      <w:pPr>
        <w:ind w:left="1903" w:hanging="565"/>
      </w:pPr>
      <w:rPr>
        <w:rFonts w:hint="default"/>
        <w:lang w:val="en-US" w:eastAsia="en-US" w:bidi="ar-SA"/>
      </w:rPr>
    </w:lvl>
    <w:lvl w:ilvl="3" w:tplc="578AA41E">
      <w:numFmt w:val="bullet"/>
      <w:lvlText w:val="•"/>
      <w:lvlJc w:val="left"/>
      <w:pPr>
        <w:ind w:left="3006" w:hanging="565"/>
      </w:pPr>
      <w:rPr>
        <w:rFonts w:hint="default"/>
        <w:lang w:val="en-US" w:eastAsia="en-US" w:bidi="ar-SA"/>
      </w:rPr>
    </w:lvl>
    <w:lvl w:ilvl="4" w:tplc="866C5ADA">
      <w:numFmt w:val="bullet"/>
      <w:lvlText w:val="•"/>
      <w:lvlJc w:val="left"/>
      <w:pPr>
        <w:ind w:left="4110" w:hanging="565"/>
      </w:pPr>
      <w:rPr>
        <w:rFonts w:hint="default"/>
        <w:lang w:val="en-US" w:eastAsia="en-US" w:bidi="ar-SA"/>
      </w:rPr>
    </w:lvl>
    <w:lvl w:ilvl="5" w:tplc="B8088612">
      <w:numFmt w:val="bullet"/>
      <w:lvlText w:val="•"/>
      <w:lvlJc w:val="left"/>
      <w:pPr>
        <w:ind w:left="5213" w:hanging="565"/>
      </w:pPr>
      <w:rPr>
        <w:rFonts w:hint="default"/>
        <w:lang w:val="en-US" w:eastAsia="en-US" w:bidi="ar-SA"/>
      </w:rPr>
    </w:lvl>
    <w:lvl w:ilvl="6" w:tplc="0448BEE2">
      <w:numFmt w:val="bullet"/>
      <w:lvlText w:val="•"/>
      <w:lvlJc w:val="left"/>
      <w:pPr>
        <w:ind w:left="6317" w:hanging="565"/>
      </w:pPr>
      <w:rPr>
        <w:rFonts w:hint="default"/>
        <w:lang w:val="en-US" w:eastAsia="en-US" w:bidi="ar-SA"/>
      </w:rPr>
    </w:lvl>
    <w:lvl w:ilvl="7" w:tplc="6BF8610A">
      <w:numFmt w:val="bullet"/>
      <w:lvlText w:val="•"/>
      <w:lvlJc w:val="left"/>
      <w:pPr>
        <w:ind w:left="7420" w:hanging="565"/>
      </w:pPr>
      <w:rPr>
        <w:rFonts w:hint="default"/>
        <w:lang w:val="en-US" w:eastAsia="en-US" w:bidi="ar-SA"/>
      </w:rPr>
    </w:lvl>
    <w:lvl w:ilvl="8" w:tplc="4CD4B000">
      <w:numFmt w:val="bullet"/>
      <w:lvlText w:val="•"/>
      <w:lvlJc w:val="left"/>
      <w:pPr>
        <w:ind w:left="8524" w:hanging="565"/>
      </w:pPr>
      <w:rPr>
        <w:rFonts w:hint="default"/>
        <w:lang w:val="en-US" w:eastAsia="en-US" w:bidi="ar-SA"/>
      </w:rPr>
    </w:lvl>
  </w:abstractNum>
  <w:abstractNum w:abstractNumId="7" w15:restartNumberingAfterBreak="0">
    <w:nsid w:val="1F55404F"/>
    <w:multiLevelType w:val="hybridMultilevel"/>
    <w:tmpl w:val="A84C02D6"/>
    <w:lvl w:ilvl="0" w:tplc="1048070E">
      <w:start w:val="1"/>
      <w:numFmt w:val="lowerLetter"/>
      <w:lvlText w:val="%1"/>
      <w:lvlJc w:val="left"/>
      <w:pPr>
        <w:ind w:left="1496" w:hanging="360"/>
        <w:jc w:val="left"/>
      </w:pPr>
      <w:rPr>
        <w:rFonts w:ascii="Times New Roman" w:eastAsia="Times New Roman" w:hAnsi="Times New Roman" w:cs="Times New Roman" w:hint="default"/>
        <w:w w:val="100"/>
        <w:sz w:val="22"/>
        <w:szCs w:val="22"/>
        <w:lang w:val="en-US" w:eastAsia="en-US" w:bidi="ar-SA"/>
      </w:rPr>
    </w:lvl>
    <w:lvl w:ilvl="1" w:tplc="F63E5CDC">
      <w:numFmt w:val="bullet"/>
      <w:lvlText w:val="•"/>
      <w:lvlJc w:val="left"/>
      <w:pPr>
        <w:ind w:left="2499" w:hanging="360"/>
      </w:pPr>
      <w:rPr>
        <w:rFonts w:hint="default"/>
        <w:lang w:val="en-US" w:eastAsia="en-US" w:bidi="ar-SA"/>
      </w:rPr>
    </w:lvl>
    <w:lvl w:ilvl="2" w:tplc="B9962588">
      <w:numFmt w:val="bullet"/>
      <w:lvlText w:val="•"/>
      <w:lvlJc w:val="left"/>
      <w:pPr>
        <w:ind w:left="3498" w:hanging="360"/>
      </w:pPr>
      <w:rPr>
        <w:rFonts w:hint="default"/>
        <w:lang w:val="en-US" w:eastAsia="en-US" w:bidi="ar-SA"/>
      </w:rPr>
    </w:lvl>
    <w:lvl w:ilvl="3" w:tplc="277622D4">
      <w:numFmt w:val="bullet"/>
      <w:lvlText w:val="•"/>
      <w:lvlJc w:val="left"/>
      <w:pPr>
        <w:ind w:left="4497" w:hanging="360"/>
      </w:pPr>
      <w:rPr>
        <w:rFonts w:hint="default"/>
        <w:lang w:val="en-US" w:eastAsia="en-US" w:bidi="ar-SA"/>
      </w:rPr>
    </w:lvl>
    <w:lvl w:ilvl="4" w:tplc="921CD700">
      <w:numFmt w:val="bullet"/>
      <w:lvlText w:val="•"/>
      <w:lvlJc w:val="left"/>
      <w:pPr>
        <w:ind w:left="5496" w:hanging="360"/>
      </w:pPr>
      <w:rPr>
        <w:rFonts w:hint="default"/>
        <w:lang w:val="en-US" w:eastAsia="en-US" w:bidi="ar-SA"/>
      </w:rPr>
    </w:lvl>
    <w:lvl w:ilvl="5" w:tplc="B11AE108">
      <w:numFmt w:val="bullet"/>
      <w:lvlText w:val="•"/>
      <w:lvlJc w:val="left"/>
      <w:pPr>
        <w:ind w:left="6495" w:hanging="360"/>
      </w:pPr>
      <w:rPr>
        <w:rFonts w:hint="default"/>
        <w:lang w:val="en-US" w:eastAsia="en-US" w:bidi="ar-SA"/>
      </w:rPr>
    </w:lvl>
    <w:lvl w:ilvl="6" w:tplc="8F483BBE">
      <w:numFmt w:val="bullet"/>
      <w:lvlText w:val="•"/>
      <w:lvlJc w:val="left"/>
      <w:pPr>
        <w:ind w:left="7494" w:hanging="360"/>
      </w:pPr>
      <w:rPr>
        <w:rFonts w:hint="default"/>
        <w:lang w:val="en-US" w:eastAsia="en-US" w:bidi="ar-SA"/>
      </w:rPr>
    </w:lvl>
    <w:lvl w:ilvl="7" w:tplc="5D1A2A7A">
      <w:numFmt w:val="bullet"/>
      <w:lvlText w:val="•"/>
      <w:lvlJc w:val="left"/>
      <w:pPr>
        <w:ind w:left="8493" w:hanging="360"/>
      </w:pPr>
      <w:rPr>
        <w:rFonts w:hint="default"/>
        <w:lang w:val="en-US" w:eastAsia="en-US" w:bidi="ar-SA"/>
      </w:rPr>
    </w:lvl>
    <w:lvl w:ilvl="8" w:tplc="06BA8880">
      <w:numFmt w:val="bullet"/>
      <w:lvlText w:val="•"/>
      <w:lvlJc w:val="left"/>
      <w:pPr>
        <w:ind w:left="9492" w:hanging="360"/>
      </w:pPr>
      <w:rPr>
        <w:rFonts w:hint="default"/>
        <w:lang w:val="en-US" w:eastAsia="en-US" w:bidi="ar-SA"/>
      </w:rPr>
    </w:lvl>
  </w:abstractNum>
  <w:abstractNum w:abstractNumId="8" w15:restartNumberingAfterBreak="0">
    <w:nsid w:val="20F63726"/>
    <w:multiLevelType w:val="hybridMultilevel"/>
    <w:tmpl w:val="CAD296DE"/>
    <w:lvl w:ilvl="0" w:tplc="2F006C64">
      <w:start w:val="1"/>
      <w:numFmt w:val="decimal"/>
      <w:lvlText w:val="%1."/>
      <w:lvlJc w:val="left"/>
      <w:pPr>
        <w:ind w:left="1242" w:hanging="553"/>
        <w:jc w:val="left"/>
      </w:pPr>
      <w:rPr>
        <w:rFonts w:ascii="Times New Roman" w:eastAsia="Times New Roman" w:hAnsi="Times New Roman" w:cs="Times New Roman" w:hint="default"/>
        <w:color w:val="211F1F"/>
        <w:w w:val="100"/>
        <w:sz w:val="22"/>
        <w:szCs w:val="22"/>
        <w:lang w:val="en-US" w:eastAsia="en-US" w:bidi="ar-SA"/>
      </w:rPr>
    </w:lvl>
    <w:lvl w:ilvl="1" w:tplc="CEE4A9C6">
      <w:numFmt w:val="bullet"/>
      <w:lvlText w:val="•"/>
      <w:lvlJc w:val="left"/>
      <w:pPr>
        <w:ind w:left="2265" w:hanging="553"/>
      </w:pPr>
      <w:rPr>
        <w:rFonts w:hint="default"/>
        <w:lang w:val="en-US" w:eastAsia="en-US" w:bidi="ar-SA"/>
      </w:rPr>
    </w:lvl>
    <w:lvl w:ilvl="2" w:tplc="7A0E111A">
      <w:numFmt w:val="bullet"/>
      <w:lvlText w:val="•"/>
      <w:lvlJc w:val="left"/>
      <w:pPr>
        <w:ind w:left="3290" w:hanging="553"/>
      </w:pPr>
      <w:rPr>
        <w:rFonts w:hint="default"/>
        <w:lang w:val="en-US" w:eastAsia="en-US" w:bidi="ar-SA"/>
      </w:rPr>
    </w:lvl>
    <w:lvl w:ilvl="3" w:tplc="8B468736">
      <w:numFmt w:val="bullet"/>
      <w:lvlText w:val="•"/>
      <w:lvlJc w:val="left"/>
      <w:pPr>
        <w:ind w:left="4315" w:hanging="553"/>
      </w:pPr>
      <w:rPr>
        <w:rFonts w:hint="default"/>
        <w:lang w:val="en-US" w:eastAsia="en-US" w:bidi="ar-SA"/>
      </w:rPr>
    </w:lvl>
    <w:lvl w:ilvl="4" w:tplc="A40ABB48">
      <w:numFmt w:val="bullet"/>
      <w:lvlText w:val="•"/>
      <w:lvlJc w:val="left"/>
      <w:pPr>
        <w:ind w:left="5340" w:hanging="553"/>
      </w:pPr>
      <w:rPr>
        <w:rFonts w:hint="default"/>
        <w:lang w:val="en-US" w:eastAsia="en-US" w:bidi="ar-SA"/>
      </w:rPr>
    </w:lvl>
    <w:lvl w:ilvl="5" w:tplc="6162606E">
      <w:numFmt w:val="bullet"/>
      <w:lvlText w:val="•"/>
      <w:lvlJc w:val="left"/>
      <w:pPr>
        <w:ind w:left="6365" w:hanging="553"/>
      </w:pPr>
      <w:rPr>
        <w:rFonts w:hint="default"/>
        <w:lang w:val="en-US" w:eastAsia="en-US" w:bidi="ar-SA"/>
      </w:rPr>
    </w:lvl>
    <w:lvl w:ilvl="6" w:tplc="AF92F5B4">
      <w:numFmt w:val="bullet"/>
      <w:lvlText w:val="•"/>
      <w:lvlJc w:val="left"/>
      <w:pPr>
        <w:ind w:left="7390" w:hanging="553"/>
      </w:pPr>
      <w:rPr>
        <w:rFonts w:hint="default"/>
        <w:lang w:val="en-US" w:eastAsia="en-US" w:bidi="ar-SA"/>
      </w:rPr>
    </w:lvl>
    <w:lvl w:ilvl="7" w:tplc="833E54F8">
      <w:numFmt w:val="bullet"/>
      <w:lvlText w:val="•"/>
      <w:lvlJc w:val="left"/>
      <w:pPr>
        <w:ind w:left="8415" w:hanging="553"/>
      </w:pPr>
      <w:rPr>
        <w:rFonts w:hint="default"/>
        <w:lang w:val="en-US" w:eastAsia="en-US" w:bidi="ar-SA"/>
      </w:rPr>
    </w:lvl>
    <w:lvl w:ilvl="8" w:tplc="09D81328">
      <w:numFmt w:val="bullet"/>
      <w:lvlText w:val="•"/>
      <w:lvlJc w:val="left"/>
      <w:pPr>
        <w:ind w:left="9440" w:hanging="553"/>
      </w:pPr>
      <w:rPr>
        <w:rFonts w:hint="default"/>
        <w:lang w:val="en-US" w:eastAsia="en-US" w:bidi="ar-SA"/>
      </w:rPr>
    </w:lvl>
  </w:abstractNum>
  <w:abstractNum w:abstractNumId="9" w15:restartNumberingAfterBreak="0">
    <w:nsid w:val="29462626"/>
    <w:multiLevelType w:val="multilevel"/>
    <w:tmpl w:val="57EA38E2"/>
    <w:lvl w:ilvl="0">
      <w:start w:val="5"/>
      <w:numFmt w:val="decimal"/>
      <w:lvlText w:val="%1"/>
      <w:lvlJc w:val="left"/>
      <w:pPr>
        <w:ind w:left="479" w:hanging="363"/>
        <w:jc w:val="left"/>
      </w:pPr>
      <w:rPr>
        <w:rFonts w:hint="default"/>
        <w:lang w:val="en-US" w:eastAsia="en-US" w:bidi="ar-SA"/>
      </w:rPr>
    </w:lvl>
    <w:lvl w:ilvl="1">
      <w:start w:val="2"/>
      <w:numFmt w:val="decimal"/>
      <w:lvlText w:val="%1.%2"/>
      <w:lvlJc w:val="left"/>
      <w:pPr>
        <w:ind w:left="479" w:hanging="363"/>
        <w:jc w:val="left"/>
      </w:pPr>
      <w:rPr>
        <w:rFonts w:hint="default"/>
        <w:b/>
        <w:bCs/>
        <w:w w:val="100"/>
        <w:lang w:val="en-US" w:eastAsia="en-US" w:bidi="ar-SA"/>
      </w:rPr>
    </w:lvl>
    <w:lvl w:ilvl="2">
      <w:start w:val="1"/>
      <w:numFmt w:val="lowerLetter"/>
      <w:lvlText w:val="%3)"/>
      <w:lvlJc w:val="left"/>
      <w:pPr>
        <w:ind w:left="801" w:hanging="570"/>
        <w:jc w:val="left"/>
      </w:pPr>
      <w:rPr>
        <w:rFonts w:ascii="Times New Roman" w:eastAsia="Times New Roman" w:hAnsi="Times New Roman" w:cs="Times New Roman" w:hint="default"/>
        <w:color w:val="211F1F"/>
        <w:w w:val="100"/>
        <w:sz w:val="22"/>
        <w:szCs w:val="22"/>
        <w:lang w:val="en-US" w:eastAsia="en-US" w:bidi="ar-SA"/>
      </w:rPr>
    </w:lvl>
    <w:lvl w:ilvl="3">
      <w:numFmt w:val="bullet"/>
      <w:lvlText w:val="•"/>
      <w:lvlJc w:val="left"/>
      <w:pPr>
        <w:ind w:left="3006" w:hanging="570"/>
      </w:pPr>
      <w:rPr>
        <w:rFonts w:hint="default"/>
        <w:lang w:val="en-US" w:eastAsia="en-US" w:bidi="ar-SA"/>
      </w:rPr>
    </w:lvl>
    <w:lvl w:ilvl="4">
      <w:numFmt w:val="bullet"/>
      <w:lvlText w:val="•"/>
      <w:lvlJc w:val="left"/>
      <w:pPr>
        <w:ind w:left="4110" w:hanging="570"/>
      </w:pPr>
      <w:rPr>
        <w:rFonts w:hint="default"/>
        <w:lang w:val="en-US" w:eastAsia="en-US" w:bidi="ar-SA"/>
      </w:rPr>
    </w:lvl>
    <w:lvl w:ilvl="5">
      <w:numFmt w:val="bullet"/>
      <w:lvlText w:val="•"/>
      <w:lvlJc w:val="left"/>
      <w:pPr>
        <w:ind w:left="5213" w:hanging="570"/>
      </w:pPr>
      <w:rPr>
        <w:rFonts w:hint="default"/>
        <w:lang w:val="en-US" w:eastAsia="en-US" w:bidi="ar-SA"/>
      </w:rPr>
    </w:lvl>
    <w:lvl w:ilvl="6">
      <w:numFmt w:val="bullet"/>
      <w:lvlText w:val="•"/>
      <w:lvlJc w:val="left"/>
      <w:pPr>
        <w:ind w:left="6317" w:hanging="570"/>
      </w:pPr>
      <w:rPr>
        <w:rFonts w:hint="default"/>
        <w:lang w:val="en-US" w:eastAsia="en-US" w:bidi="ar-SA"/>
      </w:rPr>
    </w:lvl>
    <w:lvl w:ilvl="7">
      <w:numFmt w:val="bullet"/>
      <w:lvlText w:val="•"/>
      <w:lvlJc w:val="left"/>
      <w:pPr>
        <w:ind w:left="7420" w:hanging="570"/>
      </w:pPr>
      <w:rPr>
        <w:rFonts w:hint="default"/>
        <w:lang w:val="en-US" w:eastAsia="en-US" w:bidi="ar-SA"/>
      </w:rPr>
    </w:lvl>
    <w:lvl w:ilvl="8">
      <w:numFmt w:val="bullet"/>
      <w:lvlText w:val="•"/>
      <w:lvlJc w:val="left"/>
      <w:pPr>
        <w:ind w:left="8524" w:hanging="570"/>
      </w:pPr>
      <w:rPr>
        <w:rFonts w:hint="default"/>
        <w:lang w:val="en-US" w:eastAsia="en-US" w:bidi="ar-SA"/>
      </w:rPr>
    </w:lvl>
  </w:abstractNum>
  <w:abstractNum w:abstractNumId="10" w15:restartNumberingAfterBreak="0">
    <w:nsid w:val="2F3960F8"/>
    <w:multiLevelType w:val="hybridMultilevel"/>
    <w:tmpl w:val="94728654"/>
    <w:lvl w:ilvl="0" w:tplc="E75C35B0">
      <w:start w:val="1"/>
      <w:numFmt w:val="lowerRoman"/>
      <w:lvlText w:val="%1)"/>
      <w:lvlJc w:val="left"/>
      <w:pPr>
        <w:ind w:left="1242" w:hanging="563"/>
        <w:jc w:val="left"/>
      </w:pPr>
      <w:rPr>
        <w:rFonts w:ascii="Times New Roman" w:eastAsia="Times New Roman" w:hAnsi="Times New Roman" w:cs="Times New Roman" w:hint="default"/>
        <w:color w:val="211F1F"/>
        <w:spacing w:val="-4"/>
        <w:w w:val="100"/>
        <w:sz w:val="22"/>
        <w:szCs w:val="22"/>
        <w:lang w:val="en-US" w:eastAsia="en-US" w:bidi="ar-SA"/>
      </w:rPr>
    </w:lvl>
    <w:lvl w:ilvl="1" w:tplc="30A8E9DA">
      <w:numFmt w:val="bullet"/>
      <w:lvlText w:val="•"/>
      <w:lvlJc w:val="left"/>
      <w:pPr>
        <w:ind w:left="2265" w:hanging="563"/>
      </w:pPr>
      <w:rPr>
        <w:rFonts w:hint="default"/>
        <w:lang w:val="en-US" w:eastAsia="en-US" w:bidi="ar-SA"/>
      </w:rPr>
    </w:lvl>
    <w:lvl w:ilvl="2" w:tplc="E314F5B8">
      <w:numFmt w:val="bullet"/>
      <w:lvlText w:val="•"/>
      <w:lvlJc w:val="left"/>
      <w:pPr>
        <w:ind w:left="3290" w:hanging="563"/>
      </w:pPr>
      <w:rPr>
        <w:rFonts w:hint="default"/>
        <w:lang w:val="en-US" w:eastAsia="en-US" w:bidi="ar-SA"/>
      </w:rPr>
    </w:lvl>
    <w:lvl w:ilvl="3" w:tplc="53787756">
      <w:numFmt w:val="bullet"/>
      <w:lvlText w:val="•"/>
      <w:lvlJc w:val="left"/>
      <w:pPr>
        <w:ind w:left="4315" w:hanging="563"/>
      </w:pPr>
      <w:rPr>
        <w:rFonts w:hint="default"/>
        <w:lang w:val="en-US" w:eastAsia="en-US" w:bidi="ar-SA"/>
      </w:rPr>
    </w:lvl>
    <w:lvl w:ilvl="4" w:tplc="9F643468">
      <w:numFmt w:val="bullet"/>
      <w:lvlText w:val="•"/>
      <w:lvlJc w:val="left"/>
      <w:pPr>
        <w:ind w:left="5340" w:hanging="563"/>
      </w:pPr>
      <w:rPr>
        <w:rFonts w:hint="default"/>
        <w:lang w:val="en-US" w:eastAsia="en-US" w:bidi="ar-SA"/>
      </w:rPr>
    </w:lvl>
    <w:lvl w:ilvl="5" w:tplc="08E21802">
      <w:numFmt w:val="bullet"/>
      <w:lvlText w:val="•"/>
      <w:lvlJc w:val="left"/>
      <w:pPr>
        <w:ind w:left="6365" w:hanging="563"/>
      </w:pPr>
      <w:rPr>
        <w:rFonts w:hint="default"/>
        <w:lang w:val="en-US" w:eastAsia="en-US" w:bidi="ar-SA"/>
      </w:rPr>
    </w:lvl>
    <w:lvl w:ilvl="6" w:tplc="8D322266">
      <w:numFmt w:val="bullet"/>
      <w:lvlText w:val="•"/>
      <w:lvlJc w:val="left"/>
      <w:pPr>
        <w:ind w:left="7390" w:hanging="563"/>
      </w:pPr>
      <w:rPr>
        <w:rFonts w:hint="default"/>
        <w:lang w:val="en-US" w:eastAsia="en-US" w:bidi="ar-SA"/>
      </w:rPr>
    </w:lvl>
    <w:lvl w:ilvl="7" w:tplc="09068ADA">
      <w:numFmt w:val="bullet"/>
      <w:lvlText w:val="•"/>
      <w:lvlJc w:val="left"/>
      <w:pPr>
        <w:ind w:left="8415" w:hanging="563"/>
      </w:pPr>
      <w:rPr>
        <w:rFonts w:hint="default"/>
        <w:lang w:val="en-US" w:eastAsia="en-US" w:bidi="ar-SA"/>
      </w:rPr>
    </w:lvl>
    <w:lvl w:ilvl="8" w:tplc="339424D6">
      <w:numFmt w:val="bullet"/>
      <w:lvlText w:val="•"/>
      <w:lvlJc w:val="left"/>
      <w:pPr>
        <w:ind w:left="9440" w:hanging="563"/>
      </w:pPr>
      <w:rPr>
        <w:rFonts w:hint="default"/>
        <w:lang w:val="en-US" w:eastAsia="en-US" w:bidi="ar-SA"/>
      </w:rPr>
    </w:lvl>
  </w:abstractNum>
  <w:abstractNum w:abstractNumId="11" w15:restartNumberingAfterBreak="0">
    <w:nsid w:val="360A51E2"/>
    <w:multiLevelType w:val="multilevel"/>
    <w:tmpl w:val="0254AD1A"/>
    <w:lvl w:ilvl="0">
      <w:start w:val="20"/>
      <w:numFmt w:val="decimal"/>
      <w:lvlText w:val="%1."/>
      <w:lvlJc w:val="left"/>
      <w:pPr>
        <w:ind w:left="1136" w:hanging="577"/>
        <w:jc w:val="left"/>
      </w:pPr>
      <w:rPr>
        <w:rFonts w:ascii="Times New Roman" w:eastAsia="Times New Roman" w:hAnsi="Times New Roman" w:cs="Times New Roman" w:hint="default"/>
        <w:b/>
        <w:bCs/>
        <w:color w:val="211F1F"/>
        <w:w w:val="100"/>
        <w:sz w:val="22"/>
        <w:szCs w:val="22"/>
        <w:lang w:val="en-US" w:eastAsia="en-US" w:bidi="ar-SA"/>
      </w:rPr>
    </w:lvl>
    <w:lvl w:ilvl="1">
      <w:start w:val="1"/>
      <w:numFmt w:val="decimal"/>
      <w:lvlText w:val="%1.%2"/>
      <w:lvlJc w:val="left"/>
      <w:pPr>
        <w:ind w:left="1136" w:hanging="577"/>
        <w:jc w:val="left"/>
      </w:pPr>
      <w:rPr>
        <w:rFonts w:ascii="Times New Roman" w:eastAsia="Times New Roman" w:hAnsi="Times New Roman" w:cs="Times New Roman" w:hint="default"/>
        <w:color w:val="211F1F"/>
        <w:w w:val="100"/>
        <w:sz w:val="22"/>
        <w:szCs w:val="22"/>
        <w:lang w:val="en-US" w:eastAsia="en-US" w:bidi="ar-SA"/>
      </w:rPr>
    </w:lvl>
    <w:lvl w:ilvl="2">
      <w:numFmt w:val="bullet"/>
      <w:lvlText w:val="•"/>
      <w:lvlJc w:val="left"/>
      <w:pPr>
        <w:ind w:left="3210" w:hanging="577"/>
      </w:pPr>
      <w:rPr>
        <w:rFonts w:hint="default"/>
        <w:lang w:val="en-US" w:eastAsia="en-US" w:bidi="ar-SA"/>
      </w:rPr>
    </w:lvl>
    <w:lvl w:ilvl="3">
      <w:numFmt w:val="bullet"/>
      <w:lvlText w:val="•"/>
      <w:lvlJc w:val="left"/>
      <w:pPr>
        <w:ind w:left="4245" w:hanging="577"/>
      </w:pPr>
      <w:rPr>
        <w:rFonts w:hint="default"/>
        <w:lang w:val="en-US" w:eastAsia="en-US" w:bidi="ar-SA"/>
      </w:rPr>
    </w:lvl>
    <w:lvl w:ilvl="4">
      <w:numFmt w:val="bullet"/>
      <w:lvlText w:val="•"/>
      <w:lvlJc w:val="left"/>
      <w:pPr>
        <w:ind w:left="5280" w:hanging="577"/>
      </w:pPr>
      <w:rPr>
        <w:rFonts w:hint="default"/>
        <w:lang w:val="en-US" w:eastAsia="en-US" w:bidi="ar-SA"/>
      </w:rPr>
    </w:lvl>
    <w:lvl w:ilvl="5">
      <w:numFmt w:val="bullet"/>
      <w:lvlText w:val="•"/>
      <w:lvlJc w:val="left"/>
      <w:pPr>
        <w:ind w:left="6315" w:hanging="577"/>
      </w:pPr>
      <w:rPr>
        <w:rFonts w:hint="default"/>
        <w:lang w:val="en-US" w:eastAsia="en-US" w:bidi="ar-SA"/>
      </w:rPr>
    </w:lvl>
    <w:lvl w:ilvl="6">
      <w:numFmt w:val="bullet"/>
      <w:lvlText w:val="•"/>
      <w:lvlJc w:val="left"/>
      <w:pPr>
        <w:ind w:left="7350" w:hanging="577"/>
      </w:pPr>
      <w:rPr>
        <w:rFonts w:hint="default"/>
        <w:lang w:val="en-US" w:eastAsia="en-US" w:bidi="ar-SA"/>
      </w:rPr>
    </w:lvl>
    <w:lvl w:ilvl="7">
      <w:numFmt w:val="bullet"/>
      <w:lvlText w:val="•"/>
      <w:lvlJc w:val="left"/>
      <w:pPr>
        <w:ind w:left="8385" w:hanging="577"/>
      </w:pPr>
      <w:rPr>
        <w:rFonts w:hint="default"/>
        <w:lang w:val="en-US" w:eastAsia="en-US" w:bidi="ar-SA"/>
      </w:rPr>
    </w:lvl>
    <w:lvl w:ilvl="8">
      <w:numFmt w:val="bullet"/>
      <w:lvlText w:val="•"/>
      <w:lvlJc w:val="left"/>
      <w:pPr>
        <w:ind w:left="9420" w:hanging="577"/>
      </w:pPr>
      <w:rPr>
        <w:rFonts w:hint="default"/>
        <w:lang w:val="en-US" w:eastAsia="en-US" w:bidi="ar-SA"/>
      </w:rPr>
    </w:lvl>
  </w:abstractNum>
  <w:abstractNum w:abstractNumId="12" w15:restartNumberingAfterBreak="0">
    <w:nsid w:val="37CF3F42"/>
    <w:multiLevelType w:val="hybridMultilevel"/>
    <w:tmpl w:val="2B12C866"/>
    <w:lvl w:ilvl="0" w:tplc="8B606DF0">
      <w:start w:val="4"/>
      <w:numFmt w:val="lowerLetter"/>
      <w:lvlText w:val="(%1)"/>
      <w:lvlJc w:val="left"/>
      <w:pPr>
        <w:ind w:left="59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3" w15:restartNumberingAfterBreak="0">
    <w:nsid w:val="38B36BF6"/>
    <w:multiLevelType w:val="hybridMultilevel"/>
    <w:tmpl w:val="0C2C6844"/>
    <w:lvl w:ilvl="0" w:tplc="982C7CAC">
      <w:start w:val="1"/>
      <w:numFmt w:val="lowerLetter"/>
      <w:lvlText w:val="%1."/>
      <w:lvlJc w:val="left"/>
      <w:pPr>
        <w:ind w:left="1705" w:hanging="281"/>
        <w:jc w:val="left"/>
      </w:pPr>
      <w:rPr>
        <w:rFonts w:ascii="Times New Roman" w:eastAsia="Times New Roman" w:hAnsi="Times New Roman" w:cs="Times New Roman" w:hint="default"/>
        <w:w w:val="100"/>
        <w:sz w:val="22"/>
        <w:szCs w:val="22"/>
        <w:lang w:val="en-US" w:eastAsia="en-US" w:bidi="ar-SA"/>
      </w:rPr>
    </w:lvl>
    <w:lvl w:ilvl="1" w:tplc="346A48DC">
      <w:numFmt w:val="bullet"/>
      <w:lvlText w:val="•"/>
      <w:lvlJc w:val="left"/>
      <w:pPr>
        <w:ind w:left="2679" w:hanging="281"/>
      </w:pPr>
      <w:rPr>
        <w:rFonts w:hint="default"/>
        <w:lang w:val="en-US" w:eastAsia="en-US" w:bidi="ar-SA"/>
      </w:rPr>
    </w:lvl>
    <w:lvl w:ilvl="2" w:tplc="9E0A7DD0">
      <w:numFmt w:val="bullet"/>
      <w:lvlText w:val="•"/>
      <w:lvlJc w:val="left"/>
      <w:pPr>
        <w:ind w:left="3658" w:hanging="281"/>
      </w:pPr>
      <w:rPr>
        <w:rFonts w:hint="default"/>
        <w:lang w:val="en-US" w:eastAsia="en-US" w:bidi="ar-SA"/>
      </w:rPr>
    </w:lvl>
    <w:lvl w:ilvl="3" w:tplc="088C584A">
      <w:numFmt w:val="bullet"/>
      <w:lvlText w:val="•"/>
      <w:lvlJc w:val="left"/>
      <w:pPr>
        <w:ind w:left="4637" w:hanging="281"/>
      </w:pPr>
      <w:rPr>
        <w:rFonts w:hint="default"/>
        <w:lang w:val="en-US" w:eastAsia="en-US" w:bidi="ar-SA"/>
      </w:rPr>
    </w:lvl>
    <w:lvl w:ilvl="4" w:tplc="8E30744C">
      <w:numFmt w:val="bullet"/>
      <w:lvlText w:val="•"/>
      <w:lvlJc w:val="left"/>
      <w:pPr>
        <w:ind w:left="5616" w:hanging="281"/>
      </w:pPr>
      <w:rPr>
        <w:rFonts w:hint="default"/>
        <w:lang w:val="en-US" w:eastAsia="en-US" w:bidi="ar-SA"/>
      </w:rPr>
    </w:lvl>
    <w:lvl w:ilvl="5" w:tplc="E3500352">
      <w:numFmt w:val="bullet"/>
      <w:lvlText w:val="•"/>
      <w:lvlJc w:val="left"/>
      <w:pPr>
        <w:ind w:left="6595" w:hanging="281"/>
      </w:pPr>
      <w:rPr>
        <w:rFonts w:hint="default"/>
        <w:lang w:val="en-US" w:eastAsia="en-US" w:bidi="ar-SA"/>
      </w:rPr>
    </w:lvl>
    <w:lvl w:ilvl="6" w:tplc="AB5A25BE">
      <w:numFmt w:val="bullet"/>
      <w:lvlText w:val="•"/>
      <w:lvlJc w:val="left"/>
      <w:pPr>
        <w:ind w:left="7574" w:hanging="281"/>
      </w:pPr>
      <w:rPr>
        <w:rFonts w:hint="default"/>
        <w:lang w:val="en-US" w:eastAsia="en-US" w:bidi="ar-SA"/>
      </w:rPr>
    </w:lvl>
    <w:lvl w:ilvl="7" w:tplc="60C6E90C">
      <w:numFmt w:val="bullet"/>
      <w:lvlText w:val="•"/>
      <w:lvlJc w:val="left"/>
      <w:pPr>
        <w:ind w:left="8553" w:hanging="281"/>
      </w:pPr>
      <w:rPr>
        <w:rFonts w:hint="default"/>
        <w:lang w:val="en-US" w:eastAsia="en-US" w:bidi="ar-SA"/>
      </w:rPr>
    </w:lvl>
    <w:lvl w:ilvl="8" w:tplc="07464532">
      <w:numFmt w:val="bullet"/>
      <w:lvlText w:val="•"/>
      <w:lvlJc w:val="left"/>
      <w:pPr>
        <w:ind w:left="9532" w:hanging="281"/>
      </w:pPr>
      <w:rPr>
        <w:rFonts w:hint="default"/>
        <w:lang w:val="en-US" w:eastAsia="en-US" w:bidi="ar-SA"/>
      </w:rPr>
    </w:lvl>
  </w:abstractNum>
  <w:abstractNum w:abstractNumId="14" w15:restartNumberingAfterBreak="0">
    <w:nsid w:val="3E3960DD"/>
    <w:multiLevelType w:val="multilevel"/>
    <w:tmpl w:val="7BC838CE"/>
    <w:lvl w:ilvl="0">
      <w:start w:val="21"/>
      <w:numFmt w:val="decimal"/>
      <w:lvlText w:val="%1"/>
      <w:lvlJc w:val="left"/>
      <w:pPr>
        <w:ind w:left="1136" w:hanging="577"/>
        <w:jc w:val="right"/>
      </w:pPr>
      <w:rPr>
        <w:rFonts w:ascii="Times New Roman" w:eastAsia="Times New Roman" w:hAnsi="Times New Roman" w:cs="Times New Roman" w:hint="default"/>
        <w:b/>
        <w:bCs/>
        <w:color w:val="211F1F"/>
        <w:w w:val="100"/>
        <w:sz w:val="22"/>
        <w:szCs w:val="22"/>
        <w:lang w:val="en-US" w:eastAsia="en-US" w:bidi="ar-SA"/>
      </w:rPr>
    </w:lvl>
    <w:lvl w:ilvl="1">
      <w:start w:val="1"/>
      <w:numFmt w:val="decimal"/>
      <w:lvlText w:val="%1.%2"/>
      <w:lvlJc w:val="left"/>
      <w:pPr>
        <w:ind w:left="1136" w:hanging="577"/>
        <w:jc w:val="left"/>
      </w:pPr>
      <w:rPr>
        <w:rFonts w:ascii="Times New Roman" w:eastAsia="Times New Roman" w:hAnsi="Times New Roman" w:cs="Times New Roman" w:hint="default"/>
        <w:color w:val="211F1F"/>
        <w:w w:val="100"/>
        <w:sz w:val="22"/>
        <w:szCs w:val="22"/>
        <w:lang w:val="en-US" w:eastAsia="en-US" w:bidi="ar-SA"/>
      </w:rPr>
    </w:lvl>
    <w:lvl w:ilvl="2">
      <w:start w:val="1"/>
      <w:numFmt w:val="lowerRoman"/>
      <w:lvlText w:val="%3)"/>
      <w:lvlJc w:val="left"/>
      <w:pPr>
        <w:ind w:left="1712" w:hanging="430"/>
        <w:jc w:val="left"/>
      </w:pPr>
      <w:rPr>
        <w:rFonts w:ascii="Times New Roman" w:eastAsia="Times New Roman" w:hAnsi="Times New Roman" w:cs="Times New Roman" w:hint="default"/>
        <w:color w:val="211F1F"/>
        <w:spacing w:val="-4"/>
        <w:w w:val="100"/>
        <w:sz w:val="22"/>
        <w:szCs w:val="22"/>
        <w:lang w:val="en-US" w:eastAsia="en-US" w:bidi="ar-SA"/>
      </w:rPr>
    </w:lvl>
    <w:lvl w:ilvl="3">
      <w:numFmt w:val="bullet"/>
      <w:lvlText w:val="•"/>
      <w:lvlJc w:val="left"/>
      <w:pPr>
        <w:ind w:left="2941" w:hanging="430"/>
      </w:pPr>
      <w:rPr>
        <w:rFonts w:hint="default"/>
        <w:lang w:val="en-US" w:eastAsia="en-US" w:bidi="ar-SA"/>
      </w:rPr>
    </w:lvl>
    <w:lvl w:ilvl="4">
      <w:numFmt w:val="bullet"/>
      <w:lvlText w:val="•"/>
      <w:lvlJc w:val="left"/>
      <w:pPr>
        <w:ind w:left="4162" w:hanging="430"/>
      </w:pPr>
      <w:rPr>
        <w:rFonts w:hint="default"/>
        <w:lang w:val="en-US" w:eastAsia="en-US" w:bidi="ar-SA"/>
      </w:rPr>
    </w:lvl>
    <w:lvl w:ilvl="5">
      <w:numFmt w:val="bullet"/>
      <w:lvlText w:val="•"/>
      <w:lvlJc w:val="left"/>
      <w:pPr>
        <w:ind w:left="5384" w:hanging="430"/>
      </w:pPr>
      <w:rPr>
        <w:rFonts w:hint="default"/>
        <w:lang w:val="en-US" w:eastAsia="en-US" w:bidi="ar-SA"/>
      </w:rPr>
    </w:lvl>
    <w:lvl w:ilvl="6">
      <w:numFmt w:val="bullet"/>
      <w:lvlText w:val="•"/>
      <w:lvlJc w:val="left"/>
      <w:pPr>
        <w:ind w:left="6605" w:hanging="430"/>
      </w:pPr>
      <w:rPr>
        <w:rFonts w:hint="default"/>
        <w:lang w:val="en-US" w:eastAsia="en-US" w:bidi="ar-SA"/>
      </w:rPr>
    </w:lvl>
    <w:lvl w:ilvl="7">
      <w:numFmt w:val="bullet"/>
      <w:lvlText w:val="•"/>
      <w:lvlJc w:val="left"/>
      <w:pPr>
        <w:ind w:left="7827" w:hanging="430"/>
      </w:pPr>
      <w:rPr>
        <w:rFonts w:hint="default"/>
        <w:lang w:val="en-US" w:eastAsia="en-US" w:bidi="ar-SA"/>
      </w:rPr>
    </w:lvl>
    <w:lvl w:ilvl="8">
      <w:numFmt w:val="bullet"/>
      <w:lvlText w:val="•"/>
      <w:lvlJc w:val="left"/>
      <w:pPr>
        <w:ind w:left="9048" w:hanging="430"/>
      </w:pPr>
      <w:rPr>
        <w:rFonts w:hint="default"/>
        <w:lang w:val="en-US" w:eastAsia="en-US" w:bidi="ar-SA"/>
      </w:rPr>
    </w:lvl>
  </w:abstractNum>
  <w:abstractNum w:abstractNumId="15" w15:restartNumberingAfterBreak="0">
    <w:nsid w:val="425B571C"/>
    <w:multiLevelType w:val="hybridMultilevel"/>
    <w:tmpl w:val="298EA49E"/>
    <w:lvl w:ilvl="0" w:tplc="B5087AE0">
      <w:start w:val="5"/>
      <w:numFmt w:val="decimal"/>
      <w:lvlText w:val="%1."/>
      <w:lvlJc w:val="left"/>
      <w:pPr>
        <w:ind w:left="1242" w:hanging="563"/>
        <w:jc w:val="left"/>
      </w:pPr>
      <w:rPr>
        <w:rFonts w:ascii="Times New Roman" w:eastAsia="Times New Roman" w:hAnsi="Times New Roman" w:cs="Times New Roman" w:hint="default"/>
        <w:color w:val="211F1F"/>
        <w:spacing w:val="-15"/>
        <w:w w:val="100"/>
        <w:sz w:val="22"/>
        <w:szCs w:val="22"/>
        <w:lang w:val="en-US" w:eastAsia="en-US" w:bidi="ar-SA"/>
      </w:rPr>
    </w:lvl>
    <w:lvl w:ilvl="1" w:tplc="64A0A282">
      <w:numFmt w:val="bullet"/>
      <w:lvlText w:val="•"/>
      <w:lvlJc w:val="left"/>
      <w:pPr>
        <w:ind w:left="2265" w:hanging="563"/>
      </w:pPr>
      <w:rPr>
        <w:rFonts w:hint="default"/>
        <w:lang w:val="en-US" w:eastAsia="en-US" w:bidi="ar-SA"/>
      </w:rPr>
    </w:lvl>
    <w:lvl w:ilvl="2" w:tplc="FB266E52">
      <w:numFmt w:val="bullet"/>
      <w:lvlText w:val="•"/>
      <w:lvlJc w:val="left"/>
      <w:pPr>
        <w:ind w:left="3290" w:hanging="563"/>
      </w:pPr>
      <w:rPr>
        <w:rFonts w:hint="default"/>
        <w:lang w:val="en-US" w:eastAsia="en-US" w:bidi="ar-SA"/>
      </w:rPr>
    </w:lvl>
    <w:lvl w:ilvl="3" w:tplc="CA4EAC5C">
      <w:numFmt w:val="bullet"/>
      <w:lvlText w:val="•"/>
      <w:lvlJc w:val="left"/>
      <w:pPr>
        <w:ind w:left="4315" w:hanging="563"/>
      </w:pPr>
      <w:rPr>
        <w:rFonts w:hint="default"/>
        <w:lang w:val="en-US" w:eastAsia="en-US" w:bidi="ar-SA"/>
      </w:rPr>
    </w:lvl>
    <w:lvl w:ilvl="4" w:tplc="DA50A850">
      <w:numFmt w:val="bullet"/>
      <w:lvlText w:val="•"/>
      <w:lvlJc w:val="left"/>
      <w:pPr>
        <w:ind w:left="5340" w:hanging="563"/>
      </w:pPr>
      <w:rPr>
        <w:rFonts w:hint="default"/>
        <w:lang w:val="en-US" w:eastAsia="en-US" w:bidi="ar-SA"/>
      </w:rPr>
    </w:lvl>
    <w:lvl w:ilvl="5" w:tplc="B5FC313A">
      <w:numFmt w:val="bullet"/>
      <w:lvlText w:val="•"/>
      <w:lvlJc w:val="left"/>
      <w:pPr>
        <w:ind w:left="6365" w:hanging="563"/>
      </w:pPr>
      <w:rPr>
        <w:rFonts w:hint="default"/>
        <w:lang w:val="en-US" w:eastAsia="en-US" w:bidi="ar-SA"/>
      </w:rPr>
    </w:lvl>
    <w:lvl w:ilvl="6" w:tplc="067C3118">
      <w:numFmt w:val="bullet"/>
      <w:lvlText w:val="•"/>
      <w:lvlJc w:val="left"/>
      <w:pPr>
        <w:ind w:left="7390" w:hanging="563"/>
      </w:pPr>
      <w:rPr>
        <w:rFonts w:hint="default"/>
        <w:lang w:val="en-US" w:eastAsia="en-US" w:bidi="ar-SA"/>
      </w:rPr>
    </w:lvl>
    <w:lvl w:ilvl="7" w:tplc="C386A76E">
      <w:numFmt w:val="bullet"/>
      <w:lvlText w:val="•"/>
      <w:lvlJc w:val="left"/>
      <w:pPr>
        <w:ind w:left="8415" w:hanging="563"/>
      </w:pPr>
      <w:rPr>
        <w:rFonts w:hint="default"/>
        <w:lang w:val="en-US" w:eastAsia="en-US" w:bidi="ar-SA"/>
      </w:rPr>
    </w:lvl>
    <w:lvl w:ilvl="8" w:tplc="B832E926">
      <w:numFmt w:val="bullet"/>
      <w:lvlText w:val="•"/>
      <w:lvlJc w:val="left"/>
      <w:pPr>
        <w:ind w:left="9440" w:hanging="563"/>
      </w:pPr>
      <w:rPr>
        <w:rFonts w:hint="default"/>
        <w:lang w:val="en-US" w:eastAsia="en-US" w:bidi="ar-SA"/>
      </w:rPr>
    </w:lvl>
  </w:abstractNum>
  <w:abstractNum w:abstractNumId="16" w15:restartNumberingAfterBreak="0">
    <w:nsid w:val="427E11F3"/>
    <w:multiLevelType w:val="hybridMultilevel"/>
    <w:tmpl w:val="89E6D956"/>
    <w:lvl w:ilvl="0" w:tplc="60227528">
      <w:start w:val="28"/>
      <w:numFmt w:val="decimal"/>
      <w:lvlText w:val="%1"/>
      <w:lvlJc w:val="left"/>
      <w:pPr>
        <w:ind w:left="1136" w:hanging="577"/>
        <w:jc w:val="left"/>
      </w:pPr>
      <w:rPr>
        <w:rFonts w:ascii="Times New Roman" w:eastAsia="Times New Roman" w:hAnsi="Times New Roman" w:cs="Times New Roman" w:hint="default"/>
        <w:b/>
        <w:bCs/>
        <w:color w:val="211F1F"/>
        <w:w w:val="100"/>
        <w:sz w:val="22"/>
        <w:szCs w:val="22"/>
        <w:lang w:val="en-US" w:eastAsia="en-US" w:bidi="ar-SA"/>
      </w:rPr>
    </w:lvl>
    <w:lvl w:ilvl="1" w:tplc="E78EDA62">
      <w:numFmt w:val="bullet"/>
      <w:lvlText w:val="•"/>
      <w:lvlJc w:val="left"/>
      <w:pPr>
        <w:ind w:left="2175" w:hanging="577"/>
      </w:pPr>
      <w:rPr>
        <w:rFonts w:hint="default"/>
        <w:lang w:val="en-US" w:eastAsia="en-US" w:bidi="ar-SA"/>
      </w:rPr>
    </w:lvl>
    <w:lvl w:ilvl="2" w:tplc="A354551C">
      <w:numFmt w:val="bullet"/>
      <w:lvlText w:val="•"/>
      <w:lvlJc w:val="left"/>
      <w:pPr>
        <w:ind w:left="3210" w:hanging="577"/>
      </w:pPr>
      <w:rPr>
        <w:rFonts w:hint="default"/>
        <w:lang w:val="en-US" w:eastAsia="en-US" w:bidi="ar-SA"/>
      </w:rPr>
    </w:lvl>
    <w:lvl w:ilvl="3" w:tplc="AC5AA3EC">
      <w:numFmt w:val="bullet"/>
      <w:lvlText w:val="•"/>
      <w:lvlJc w:val="left"/>
      <w:pPr>
        <w:ind w:left="4245" w:hanging="577"/>
      </w:pPr>
      <w:rPr>
        <w:rFonts w:hint="default"/>
        <w:lang w:val="en-US" w:eastAsia="en-US" w:bidi="ar-SA"/>
      </w:rPr>
    </w:lvl>
    <w:lvl w:ilvl="4" w:tplc="403EEEA4">
      <w:numFmt w:val="bullet"/>
      <w:lvlText w:val="•"/>
      <w:lvlJc w:val="left"/>
      <w:pPr>
        <w:ind w:left="5280" w:hanging="577"/>
      </w:pPr>
      <w:rPr>
        <w:rFonts w:hint="default"/>
        <w:lang w:val="en-US" w:eastAsia="en-US" w:bidi="ar-SA"/>
      </w:rPr>
    </w:lvl>
    <w:lvl w:ilvl="5" w:tplc="C1B6EBB4">
      <w:numFmt w:val="bullet"/>
      <w:lvlText w:val="•"/>
      <w:lvlJc w:val="left"/>
      <w:pPr>
        <w:ind w:left="6315" w:hanging="577"/>
      </w:pPr>
      <w:rPr>
        <w:rFonts w:hint="default"/>
        <w:lang w:val="en-US" w:eastAsia="en-US" w:bidi="ar-SA"/>
      </w:rPr>
    </w:lvl>
    <w:lvl w:ilvl="6" w:tplc="FB2E9EE8">
      <w:numFmt w:val="bullet"/>
      <w:lvlText w:val="•"/>
      <w:lvlJc w:val="left"/>
      <w:pPr>
        <w:ind w:left="7350" w:hanging="577"/>
      </w:pPr>
      <w:rPr>
        <w:rFonts w:hint="default"/>
        <w:lang w:val="en-US" w:eastAsia="en-US" w:bidi="ar-SA"/>
      </w:rPr>
    </w:lvl>
    <w:lvl w:ilvl="7" w:tplc="C25E2F30">
      <w:numFmt w:val="bullet"/>
      <w:lvlText w:val="•"/>
      <w:lvlJc w:val="left"/>
      <w:pPr>
        <w:ind w:left="8385" w:hanging="577"/>
      </w:pPr>
      <w:rPr>
        <w:rFonts w:hint="default"/>
        <w:lang w:val="en-US" w:eastAsia="en-US" w:bidi="ar-SA"/>
      </w:rPr>
    </w:lvl>
    <w:lvl w:ilvl="8" w:tplc="B95C94D6">
      <w:numFmt w:val="bullet"/>
      <w:lvlText w:val="•"/>
      <w:lvlJc w:val="left"/>
      <w:pPr>
        <w:ind w:left="9420" w:hanging="577"/>
      </w:pPr>
      <w:rPr>
        <w:rFonts w:hint="default"/>
        <w:lang w:val="en-US" w:eastAsia="en-US" w:bidi="ar-SA"/>
      </w:rPr>
    </w:lvl>
  </w:abstractNum>
  <w:abstractNum w:abstractNumId="17" w15:restartNumberingAfterBreak="0">
    <w:nsid w:val="43000B62"/>
    <w:multiLevelType w:val="hybridMultilevel"/>
    <w:tmpl w:val="E072FBE6"/>
    <w:lvl w:ilvl="0" w:tplc="38DA749E">
      <w:start w:val="1"/>
      <w:numFmt w:val="decimal"/>
      <w:lvlText w:val="%1."/>
      <w:lvlJc w:val="left"/>
      <w:pPr>
        <w:ind w:left="839" w:hanging="363"/>
        <w:jc w:val="left"/>
      </w:pPr>
      <w:rPr>
        <w:rFonts w:ascii="Times New Roman" w:eastAsia="Times New Roman" w:hAnsi="Times New Roman" w:cs="Times New Roman" w:hint="default"/>
        <w:spacing w:val="-9"/>
        <w:w w:val="97"/>
        <w:sz w:val="24"/>
        <w:szCs w:val="24"/>
        <w:lang w:val="en-US" w:eastAsia="en-US" w:bidi="ar-SA"/>
      </w:rPr>
    </w:lvl>
    <w:lvl w:ilvl="1" w:tplc="6BD669D6">
      <w:numFmt w:val="bullet"/>
      <w:lvlText w:val="•"/>
      <w:lvlJc w:val="left"/>
      <w:pPr>
        <w:ind w:left="1829" w:hanging="363"/>
      </w:pPr>
      <w:rPr>
        <w:rFonts w:hint="default"/>
        <w:lang w:val="en-US" w:eastAsia="en-US" w:bidi="ar-SA"/>
      </w:rPr>
    </w:lvl>
    <w:lvl w:ilvl="2" w:tplc="A822D2AA">
      <w:numFmt w:val="bullet"/>
      <w:lvlText w:val="•"/>
      <w:lvlJc w:val="left"/>
      <w:pPr>
        <w:ind w:left="2818" w:hanging="363"/>
      </w:pPr>
      <w:rPr>
        <w:rFonts w:hint="default"/>
        <w:lang w:val="en-US" w:eastAsia="en-US" w:bidi="ar-SA"/>
      </w:rPr>
    </w:lvl>
    <w:lvl w:ilvl="3" w:tplc="75C44DFE">
      <w:numFmt w:val="bullet"/>
      <w:lvlText w:val="•"/>
      <w:lvlJc w:val="left"/>
      <w:pPr>
        <w:ind w:left="3807" w:hanging="363"/>
      </w:pPr>
      <w:rPr>
        <w:rFonts w:hint="default"/>
        <w:lang w:val="en-US" w:eastAsia="en-US" w:bidi="ar-SA"/>
      </w:rPr>
    </w:lvl>
    <w:lvl w:ilvl="4" w:tplc="9B6279A0">
      <w:numFmt w:val="bullet"/>
      <w:lvlText w:val="•"/>
      <w:lvlJc w:val="left"/>
      <w:pPr>
        <w:ind w:left="4796" w:hanging="363"/>
      </w:pPr>
      <w:rPr>
        <w:rFonts w:hint="default"/>
        <w:lang w:val="en-US" w:eastAsia="en-US" w:bidi="ar-SA"/>
      </w:rPr>
    </w:lvl>
    <w:lvl w:ilvl="5" w:tplc="698A7072">
      <w:numFmt w:val="bullet"/>
      <w:lvlText w:val="•"/>
      <w:lvlJc w:val="left"/>
      <w:pPr>
        <w:ind w:left="5785" w:hanging="363"/>
      </w:pPr>
      <w:rPr>
        <w:rFonts w:hint="default"/>
        <w:lang w:val="en-US" w:eastAsia="en-US" w:bidi="ar-SA"/>
      </w:rPr>
    </w:lvl>
    <w:lvl w:ilvl="6" w:tplc="39E20950">
      <w:numFmt w:val="bullet"/>
      <w:lvlText w:val="•"/>
      <w:lvlJc w:val="left"/>
      <w:pPr>
        <w:ind w:left="6774" w:hanging="363"/>
      </w:pPr>
      <w:rPr>
        <w:rFonts w:hint="default"/>
        <w:lang w:val="en-US" w:eastAsia="en-US" w:bidi="ar-SA"/>
      </w:rPr>
    </w:lvl>
    <w:lvl w:ilvl="7" w:tplc="BF20B15C">
      <w:numFmt w:val="bullet"/>
      <w:lvlText w:val="•"/>
      <w:lvlJc w:val="left"/>
      <w:pPr>
        <w:ind w:left="7763" w:hanging="363"/>
      </w:pPr>
      <w:rPr>
        <w:rFonts w:hint="default"/>
        <w:lang w:val="en-US" w:eastAsia="en-US" w:bidi="ar-SA"/>
      </w:rPr>
    </w:lvl>
    <w:lvl w:ilvl="8" w:tplc="89C602DA">
      <w:numFmt w:val="bullet"/>
      <w:lvlText w:val="•"/>
      <w:lvlJc w:val="left"/>
      <w:pPr>
        <w:ind w:left="8752" w:hanging="363"/>
      </w:pPr>
      <w:rPr>
        <w:rFonts w:hint="default"/>
        <w:lang w:val="en-US" w:eastAsia="en-US" w:bidi="ar-SA"/>
      </w:rPr>
    </w:lvl>
  </w:abstractNum>
  <w:abstractNum w:abstractNumId="18" w15:restartNumberingAfterBreak="0">
    <w:nsid w:val="481174CC"/>
    <w:multiLevelType w:val="hybridMultilevel"/>
    <w:tmpl w:val="EE84F2B0"/>
    <w:lvl w:ilvl="0" w:tplc="FD3EC0F6">
      <w:start w:val="6"/>
      <w:numFmt w:val="decimal"/>
      <w:lvlText w:val="%1"/>
      <w:lvlJc w:val="left"/>
      <w:pPr>
        <w:ind w:left="736" w:hanging="505"/>
        <w:jc w:val="left"/>
      </w:pPr>
      <w:rPr>
        <w:rFonts w:ascii="Times New Roman" w:eastAsia="Times New Roman" w:hAnsi="Times New Roman" w:cs="Times New Roman" w:hint="default"/>
        <w:b/>
        <w:bCs/>
        <w:i/>
        <w:iCs/>
        <w:color w:val="211F1F"/>
        <w:w w:val="97"/>
        <w:sz w:val="24"/>
        <w:szCs w:val="24"/>
        <w:lang w:val="en-US" w:eastAsia="en-US" w:bidi="ar-SA"/>
      </w:rPr>
    </w:lvl>
    <w:lvl w:ilvl="1" w:tplc="3AD8C42E">
      <w:numFmt w:val="bullet"/>
      <w:lvlText w:val="•"/>
      <w:lvlJc w:val="left"/>
      <w:pPr>
        <w:ind w:left="1739" w:hanging="505"/>
      </w:pPr>
      <w:rPr>
        <w:rFonts w:hint="default"/>
        <w:lang w:val="en-US" w:eastAsia="en-US" w:bidi="ar-SA"/>
      </w:rPr>
    </w:lvl>
    <w:lvl w:ilvl="2" w:tplc="A168B106">
      <w:numFmt w:val="bullet"/>
      <w:lvlText w:val="•"/>
      <w:lvlJc w:val="left"/>
      <w:pPr>
        <w:ind w:left="2738" w:hanging="505"/>
      </w:pPr>
      <w:rPr>
        <w:rFonts w:hint="default"/>
        <w:lang w:val="en-US" w:eastAsia="en-US" w:bidi="ar-SA"/>
      </w:rPr>
    </w:lvl>
    <w:lvl w:ilvl="3" w:tplc="CCD24F30">
      <w:numFmt w:val="bullet"/>
      <w:lvlText w:val="•"/>
      <w:lvlJc w:val="left"/>
      <w:pPr>
        <w:ind w:left="3737" w:hanging="505"/>
      </w:pPr>
      <w:rPr>
        <w:rFonts w:hint="default"/>
        <w:lang w:val="en-US" w:eastAsia="en-US" w:bidi="ar-SA"/>
      </w:rPr>
    </w:lvl>
    <w:lvl w:ilvl="4" w:tplc="51B611C0">
      <w:numFmt w:val="bullet"/>
      <w:lvlText w:val="•"/>
      <w:lvlJc w:val="left"/>
      <w:pPr>
        <w:ind w:left="4736" w:hanging="505"/>
      </w:pPr>
      <w:rPr>
        <w:rFonts w:hint="default"/>
        <w:lang w:val="en-US" w:eastAsia="en-US" w:bidi="ar-SA"/>
      </w:rPr>
    </w:lvl>
    <w:lvl w:ilvl="5" w:tplc="4D121810">
      <w:numFmt w:val="bullet"/>
      <w:lvlText w:val="•"/>
      <w:lvlJc w:val="left"/>
      <w:pPr>
        <w:ind w:left="5735" w:hanging="505"/>
      </w:pPr>
      <w:rPr>
        <w:rFonts w:hint="default"/>
        <w:lang w:val="en-US" w:eastAsia="en-US" w:bidi="ar-SA"/>
      </w:rPr>
    </w:lvl>
    <w:lvl w:ilvl="6" w:tplc="614895C4">
      <w:numFmt w:val="bullet"/>
      <w:lvlText w:val="•"/>
      <w:lvlJc w:val="left"/>
      <w:pPr>
        <w:ind w:left="6734" w:hanging="505"/>
      </w:pPr>
      <w:rPr>
        <w:rFonts w:hint="default"/>
        <w:lang w:val="en-US" w:eastAsia="en-US" w:bidi="ar-SA"/>
      </w:rPr>
    </w:lvl>
    <w:lvl w:ilvl="7" w:tplc="EB861C10">
      <w:numFmt w:val="bullet"/>
      <w:lvlText w:val="•"/>
      <w:lvlJc w:val="left"/>
      <w:pPr>
        <w:ind w:left="7733" w:hanging="505"/>
      </w:pPr>
      <w:rPr>
        <w:rFonts w:hint="default"/>
        <w:lang w:val="en-US" w:eastAsia="en-US" w:bidi="ar-SA"/>
      </w:rPr>
    </w:lvl>
    <w:lvl w:ilvl="8" w:tplc="F30482AA">
      <w:numFmt w:val="bullet"/>
      <w:lvlText w:val="•"/>
      <w:lvlJc w:val="left"/>
      <w:pPr>
        <w:ind w:left="8732" w:hanging="505"/>
      </w:pPr>
      <w:rPr>
        <w:rFonts w:hint="default"/>
        <w:lang w:val="en-US" w:eastAsia="en-US" w:bidi="ar-SA"/>
      </w:rPr>
    </w:lvl>
  </w:abstractNum>
  <w:abstractNum w:abstractNumId="19" w15:restartNumberingAfterBreak="0">
    <w:nsid w:val="4C9415B0"/>
    <w:multiLevelType w:val="hybridMultilevel"/>
    <w:tmpl w:val="769E13AA"/>
    <w:lvl w:ilvl="0" w:tplc="E258F2E8">
      <w:start w:val="1"/>
      <w:numFmt w:val="lowerRoman"/>
      <w:lvlText w:val="%1)"/>
      <w:lvlJc w:val="left"/>
      <w:pPr>
        <w:ind w:left="1705" w:hanging="454"/>
        <w:jc w:val="left"/>
      </w:pPr>
      <w:rPr>
        <w:rFonts w:ascii="Times New Roman" w:eastAsia="Times New Roman" w:hAnsi="Times New Roman" w:cs="Times New Roman" w:hint="default"/>
        <w:color w:val="211F1F"/>
        <w:spacing w:val="-4"/>
        <w:w w:val="100"/>
        <w:sz w:val="22"/>
        <w:szCs w:val="22"/>
        <w:lang w:val="en-US" w:eastAsia="en-US" w:bidi="ar-SA"/>
      </w:rPr>
    </w:lvl>
    <w:lvl w:ilvl="1" w:tplc="5498E5BC">
      <w:numFmt w:val="bullet"/>
      <w:lvlText w:val="•"/>
      <w:lvlJc w:val="left"/>
      <w:pPr>
        <w:ind w:left="2679" w:hanging="454"/>
      </w:pPr>
      <w:rPr>
        <w:rFonts w:hint="default"/>
        <w:lang w:val="en-US" w:eastAsia="en-US" w:bidi="ar-SA"/>
      </w:rPr>
    </w:lvl>
    <w:lvl w:ilvl="2" w:tplc="FD88CDCC">
      <w:numFmt w:val="bullet"/>
      <w:lvlText w:val="•"/>
      <w:lvlJc w:val="left"/>
      <w:pPr>
        <w:ind w:left="3658" w:hanging="454"/>
      </w:pPr>
      <w:rPr>
        <w:rFonts w:hint="default"/>
        <w:lang w:val="en-US" w:eastAsia="en-US" w:bidi="ar-SA"/>
      </w:rPr>
    </w:lvl>
    <w:lvl w:ilvl="3" w:tplc="82AC9F98">
      <w:numFmt w:val="bullet"/>
      <w:lvlText w:val="•"/>
      <w:lvlJc w:val="left"/>
      <w:pPr>
        <w:ind w:left="4637" w:hanging="454"/>
      </w:pPr>
      <w:rPr>
        <w:rFonts w:hint="default"/>
        <w:lang w:val="en-US" w:eastAsia="en-US" w:bidi="ar-SA"/>
      </w:rPr>
    </w:lvl>
    <w:lvl w:ilvl="4" w:tplc="17764D5C">
      <w:numFmt w:val="bullet"/>
      <w:lvlText w:val="•"/>
      <w:lvlJc w:val="left"/>
      <w:pPr>
        <w:ind w:left="5616" w:hanging="454"/>
      </w:pPr>
      <w:rPr>
        <w:rFonts w:hint="default"/>
        <w:lang w:val="en-US" w:eastAsia="en-US" w:bidi="ar-SA"/>
      </w:rPr>
    </w:lvl>
    <w:lvl w:ilvl="5" w:tplc="104C7128">
      <w:numFmt w:val="bullet"/>
      <w:lvlText w:val="•"/>
      <w:lvlJc w:val="left"/>
      <w:pPr>
        <w:ind w:left="6595" w:hanging="454"/>
      </w:pPr>
      <w:rPr>
        <w:rFonts w:hint="default"/>
        <w:lang w:val="en-US" w:eastAsia="en-US" w:bidi="ar-SA"/>
      </w:rPr>
    </w:lvl>
    <w:lvl w:ilvl="6" w:tplc="7A86C99E">
      <w:numFmt w:val="bullet"/>
      <w:lvlText w:val="•"/>
      <w:lvlJc w:val="left"/>
      <w:pPr>
        <w:ind w:left="7574" w:hanging="454"/>
      </w:pPr>
      <w:rPr>
        <w:rFonts w:hint="default"/>
        <w:lang w:val="en-US" w:eastAsia="en-US" w:bidi="ar-SA"/>
      </w:rPr>
    </w:lvl>
    <w:lvl w:ilvl="7" w:tplc="4134EB1C">
      <w:numFmt w:val="bullet"/>
      <w:lvlText w:val="•"/>
      <w:lvlJc w:val="left"/>
      <w:pPr>
        <w:ind w:left="8553" w:hanging="454"/>
      </w:pPr>
      <w:rPr>
        <w:rFonts w:hint="default"/>
        <w:lang w:val="en-US" w:eastAsia="en-US" w:bidi="ar-SA"/>
      </w:rPr>
    </w:lvl>
    <w:lvl w:ilvl="8" w:tplc="0E68FBCC">
      <w:numFmt w:val="bullet"/>
      <w:lvlText w:val="•"/>
      <w:lvlJc w:val="left"/>
      <w:pPr>
        <w:ind w:left="9532" w:hanging="454"/>
      </w:pPr>
      <w:rPr>
        <w:rFonts w:hint="default"/>
        <w:lang w:val="en-US" w:eastAsia="en-US" w:bidi="ar-SA"/>
      </w:rPr>
    </w:lvl>
  </w:abstractNum>
  <w:abstractNum w:abstractNumId="20" w15:restartNumberingAfterBreak="0">
    <w:nsid w:val="65261F86"/>
    <w:multiLevelType w:val="hybridMultilevel"/>
    <w:tmpl w:val="13C4C686"/>
    <w:lvl w:ilvl="0" w:tplc="9FE2177E">
      <w:start w:val="7"/>
      <w:numFmt w:val="lowerLetter"/>
      <w:lvlText w:val="(%1)"/>
      <w:lvlJc w:val="left"/>
      <w:pPr>
        <w:ind w:left="801" w:hanging="570"/>
        <w:jc w:val="left"/>
      </w:pPr>
      <w:rPr>
        <w:rFonts w:hint="default"/>
        <w:spacing w:val="-22"/>
        <w:w w:val="92"/>
        <w:lang w:val="en-US" w:eastAsia="en-US" w:bidi="ar-SA"/>
      </w:rPr>
    </w:lvl>
    <w:lvl w:ilvl="1" w:tplc="8C4CC836">
      <w:numFmt w:val="bullet"/>
      <w:lvlText w:val="•"/>
      <w:lvlJc w:val="left"/>
      <w:pPr>
        <w:ind w:left="1793" w:hanging="570"/>
      </w:pPr>
      <w:rPr>
        <w:rFonts w:hint="default"/>
        <w:lang w:val="en-US" w:eastAsia="en-US" w:bidi="ar-SA"/>
      </w:rPr>
    </w:lvl>
    <w:lvl w:ilvl="2" w:tplc="5516AC80">
      <w:numFmt w:val="bullet"/>
      <w:lvlText w:val="•"/>
      <w:lvlJc w:val="left"/>
      <w:pPr>
        <w:ind w:left="2786" w:hanging="570"/>
      </w:pPr>
      <w:rPr>
        <w:rFonts w:hint="default"/>
        <w:lang w:val="en-US" w:eastAsia="en-US" w:bidi="ar-SA"/>
      </w:rPr>
    </w:lvl>
    <w:lvl w:ilvl="3" w:tplc="49104BF2">
      <w:numFmt w:val="bullet"/>
      <w:lvlText w:val="•"/>
      <w:lvlJc w:val="left"/>
      <w:pPr>
        <w:ind w:left="3779" w:hanging="570"/>
      </w:pPr>
      <w:rPr>
        <w:rFonts w:hint="default"/>
        <w:lang w:val="en-US" w:eastAsia="en-US" w:bidi="ar-SA"/>
      </w:rPr>
    </w:lvl>
    <w:lvl w:ilvl="4" w:tplc="F1828FA0">
      <w:numFmt w:val="bullet"/>
      <w:lvlText w:val="•"/>
      <w:lvlJc w:val="left"/>
      <w:pPr>
        <w:ind w:left="4772" w:hanging="570"/>
      </w:pPr>
      <w:rPr>
        <w:rFonts w:hint="default"/>
        <w:lang w:val="en-US" w:eastAsia="en-US" w:bidi="ar-SA"/>
      </w:rPr>
    </w:lvl>
    <w:lvl w:ilvl="5" w:tplc="821CF0A0">
      <w:numFmt w:val="bullet"/>
      <w:lvlText w:val="•"/>
      <w:lvlJc w:val="left"/>
      <w:pPr>
        <w:ind w:left="5765" w:hanging="570"/>
      </w:pPr>
      <w:rPr>
        <w:rFonts w:hint="default"/>
        <w:lang w:val="en-US" w:eastAsia="en-US" w:bidi="ar-SA"/>
      </w:rPr>
    </w:lvl>
    <w:lvl w:ilvl="6" w:tplc="CAA258B4">
      <w:numFmt w:val="bullet"/>
      <w:lvlText w:val="•"/>
      <w:lvlJc w:val="left"/>
      <w:pPr>
        <w:ind w:left="6758" w:hanging="570"/>
      </w:pPr>
      <w:rPr>
        <w:rFonts w:hint="default"/>
        <w:lang w:val="en-US" w:eastAsia="en-US" w:bidi="ar-SA"/>
      </w:rPr>
    </w:lvl>
    <w:lvl w:ilvl="7" w:tplc="8C9A938A">
      <w:numFmt w:val="bullet"/>
      <w:lvlText w:val="•"/>
      <w:lvlJc w:val="left"/>
      <w:pPr>
        <w:ind w:left="7751" w:hanging="570"/>
      </w:pPr>
      <w:rPr>
        <w:rFonts w:hint="default"/>
        <w:lang w:val="en-US" w:eastAsia="en-US" w:bidi="ar-SA"/>
      </w:rPr>
    </w:lvl>
    <w:lvl w:ilvl="8" w:tplc="939AF6E4">
      <w:numFmt w:val="bullet"/>
      <w:lvlText w:val="•"/>
      <w:lvlJc w:val="left"/>
      <w:pPr>
        <w:ind w:left="8744" w:hanging="570"/>
      </w:pPr>
      <w:rPr>
        <w:rFonts w:hint="default"/>
        <w:lang w:val="en-US" w:eastAsia="en-US" w:bidi="ar-SA"/>
      </w:rPr>
    </w:lvl>
  </w:abstractNum>
  <w:abstractNum w:abstractNumId="21" w15:restartNumberingAfterBreak="0">
    <w:nsid w:val="65646BBB"/>
    <w:multiLevelType w:val="multilevel"/>
    <w:tmpl w:val="505ADD02"/>
    <w:lvl w:ilvl="0">
      <w:start w:val="31"/>
      <w:numFmt w:val="decimal"/>
      <w:lvlText w:val="%1"/>
      <w:lvlJc w:val="left"/>
      <w:pPr>
        <w:ind w:left="1136" w:hanging="577"/>
        <w:jc w:val="left"/>
      </w:pPr>
      <w:rPr>
        <w:rFonts w:ascii="Times New Roman" w:eastAsia="Times New Roman" w:hAnsi="Times New Roman" w:cs="Times New Roman" w:hint="default"/>
        <w:b/>
        <w:bCs/>
        <w:color w:val="211F1F"/>
        <w:w w:val="100"/>
        <w:sz w:val="22"/>
        <w:szCs w:val="22"/>
        <w:lang w:val="en-US" w:eastAsia="en-US" w:bidi="ar-SA"/>
      </w:rPr>
    </w:lvl>
    <w:lvl w:ilvl="1">
      <w:start w:val="1"/>
      <w:numFmt w:val="decimal"/>
      <w:lvlText w:val="%1.%2"/>
      <w:lvlJc w:val="left"/>
      <w:pPr>
        <w:ind w:left="1136" w:hanging="577"/>
        <w:jc w:val="left"/>
      </w:pPr>
      <w:rPr>
        <w:rFonts w:ascii="Times New Roman" w:eastAsia="Times New Roman" w:hAnsi="Times New Roman" w:cs="Times New Roman" w:hint="default"/>
        <w:b/>
        <w:bCs/>
        <w:color w:val="211F1F"/>
        <w:w w:val="100"/>
        <w:sz w:val="22"/>
        <w:szCs w:val="22"/>
        <w:lang w:val="en-US" w:eastAsia="en-US" w:bidi="ar-SA"/>
      </w:rPr>
    </w:lvl>
    <w:lvl w:ilvl="2">
      <w:start w:val="1"/>
      <w:numFmt w:val="decimal"/>
      <w:lvlText w:val="%3."/>
      <w:lvlJc w:val="left"/>
      <w:pPr>
        <w:ind w:left="1246" w:hanging="558"/>
        <w:jc w:val="left"/>
      </w:pPr>
      <w:rPr>
        <w:rFonts w:ascii="Times New Roman" w:eastAsia="Times New Roman" w:hAnsi="Times New Roman" w:cs="Times New Roman" w:hint="default"/>
        <w:color w:val="211F1F"/>
        <w:spacing w:val="-24"/>
        <w:w w:val="100"/>
        <w:sz w:val="22"/>
        <w:szCs w:val="22"/>
        <w:lang w:val="en-US" w:eastAsia="en-US" w:bidi="ar-SA"/>
      </w:rPr>
    </w:lvl>
    <w:lvl w:ilvl="3">
      <w:numFmt w:val="bullet"/>
      <w:lvlText w:val="•"/>
      <w:lvlJc w:val="left"/>
      <w:pPr>
        <w:ind w:left="3518" w:hanging="558"/>
      </w:pPr>
      <w:rPr>
        <w:rFonts w:hint="default"/>
        <w:lang w:val="en-US" w:eastAsia="en-US" w:bidi="ar-SA"/>
      </w:rPr>
    </w:lvl>
    <w:lvl w:ilvl="4">
      <w:numFmt w:val="bullet"/>
      <w:lvlText w:val="•"/>
      <w:lvlJc w:val="left"/>
      <w:pPr>
        <w:ind w:left="4657" w:hanging="558"/>
      </w:pPr>
      <w:rPr>
        <w:rFonts w:hint="default"/>
        <w:lang w:val="en-US" w:eastAsia="en-US" w:bidi="ar-SA"/>
      </w:rPr>
    </w:lvl>
    <w:lvl w:ilvl="5">
      <w:numFmt w:val="bullet"/>
      <w:lvlText w:val="•"/>
      <w:lvlJc w:val="left"/>
      <w:pPr>
        <w:ind w:left="5796" w:hanging="558"/>
      </w:pPr>
      <w:rPr>
        <w:rFonts w:hint="default"/>
        <w:lang w:val="en-US" w:eastAsia="en-US" w:bidi="ar-SA"/>
      </w:rPr>
    </w:lvl>
    <w:lvl w:ilvl="6">
      <w:numFmt w:val="bullet"/>
      <w:lvlText w:val="•"/>
      <w:lvlJc w:val="left"/>
      <w:pPr>
        <w:ind w:left="6935" w:hanging="558"/>
      </w:pPr>
      <w:rPr>
        <w:rFonts w:hint="default"/>
        <w:lang w:val="en-US" w:eastAsia="en-US" w:bidi="ar-SA"/>
      </w:rPr>
    </w:lvl>
    <w:lvl w:ilvl="7">
      <w:numFmt w:val="bullet"/>
      <w:lvlText w:val="•"/>
      <w:lvlJc w:val="left"/>
      <w:pPr>
        <w:ind w:left="8074" w:hanging="558"/>
      </w:pPr>
      <w:rPr>
        <w:rFonts w:hint="default"/>
        <w:lang w:val="en-US" w:eastAsia="en-US" w:bidi="ar-SA"/>
      </w:rPr>
    </w:lvl>
    <w:lvl w:ilvl="8">
      <w:numFmt w:val="bullet"/>
      <w:lvlText w:val="•"/>
      <w:lvlJc w:val="left"/>
      <w:pPr>
        <w:ind w:left="9213" w:hanging="558"/>
      </w:pPr>
      <w:rPr>
        <w:rFonts w:hint="default"/>
        <w:lang w:val="en-US" w:eastAsia="en-US" w:bidi="ar-SA"/>
      </w:rPr>
    </w:lvl>
  </w:abstractNum>
  <w:abstractNum w:abstractNumId="22" w15:restartNumberingAfterBreak="0">
    <w:nsid w:val="6ACE28A7"/>
    <w:multiLevelType w:val="multilevel"/>
    <w:tmpl w:val="758E637E"/>
    <w:lvl w:ilvl="0">
      <w:start w:val="1"/>
      <w:numFmt w:val="upperLetter"/>
      <w:lvlText w:val="%1."/>
      <w:lvlJc w:val="left"/>
      <w:pPr>
        <w:ind w:left="1136" w:hanging="577"/>
        <w:jc w:val="right"/>
      </w:pPr>
      <w:rPr>
        <w:rFonts w:ascii="Times New Roman" w:eastAsia="Times New Roman" w:hAnsi="Times New Roman" w:cs="Times New Roman" w:hint="default"/>
        <w:b/>
        <w:bCs/>
        <w:color w:val="211F1F"/>
        <w:spacing w:val="-1"/>
        <w:w w:val="95"/>
        <w:sz w:val="22"/>
        <w:szCs w:val="22"/>
        <w:lang w:val="en-US" w:eastAsia="en-US" w:bidi="ar-SA"/>
      </w:rPr>
    </w:lvl>
    <w:lvl w:ilvl="1">
      <w:start w:val="1"/>
      <w:numFmt w:val="decimal"/>
      <w:lvlText w:val="%2."/>
      <w:lvlJc w:val="left"/>
      <w:pPr>
        <w:ind w:left="1136" w:hanging="577"/>
        <w:jc w:val="left"/>
      </w:pPr>
      <w:rPr>
        <w:rFonts w:ascii="Times New Roman" w:eastAsia="Times New Roman" w:hAnsi="Times New Roman" w:cs="Times New Roman" w:hint="default"/>
        <w:b/>
        <w:bCs/>
        <w:color w:val="211F1F"/>
        <w:spacing w:val="-34"/>
        <w:w w:val="100"/>
        <w:sz w:val="22"/>
        <w:szCs w:val="22"/>
        <w:lang w:val="en-US" w:eastAsia="en-US" w:bidi="ar-SA"/>
      </w:rPr>
    </w:lvl>
    <w:lvl w:ilvl="2">
      <w:start w:val="1"/>
      <w:numFmt w:val="decimal"/>
      <w:lvlText w:val="%2.%3"/>
      <w:lvlJc w:val="left"/>
      <w:pPr>
        <w:ind w:left="1136" w:hanging="577"/>
        <w:jc w:val="left"/>
      </w:pPr>
      <w:rPr>
        <w:rFonts w:ascii="Times New Roman" w:eastAsia="Times New Roman" w:hAnsi="Times New Roman" w:cs="Times New Roman" w:hint="default"/>
        <w:color w:val="211F1F"/>
        <w:w w:val="100"/>
        <w:sz w:val="22"/>
        <w:szCs w:val="22"/>
        <w:lang w:val="en-US" w:eastAsia="en-US" w:bidi="ar-SA"/>
      </w:rPr>
    </w:lvl>
    <w:lvl w:ilvl="3">
      <w:numFmt w:val="bullet"/>
      <w:lvlText w:val="•"/>
      <w:lvlJc w:val="left"/>
      <w:pPr>
        <w:ind w:left="4245" w:hanging="577"/>
      </w:pPr>
      <w:rPr>
        <w:rFonts w:hint="default"/>
        <w:lang w:val="en-US" w:eastAsia="en-US" w:bidi="ar-SA"/>
      </w:rPr>
    </w:lvl>
    <w:lvl w:ilvl="4">
      <w:numFmt w:val="bullet"/>
      <w:lvlText w:val="•"/>
      <w:lvlJc w:val="left"/>
      <w:pPr>
        <w:ind w:left="5280" w:hanging="577"/>
      </w:pPr>
      <w:rPr>
        <w:rFonts w:hint="default"/>
        <w:lang w:val="en-US" w:eastAsia="en-US" w:bidi="ar-SA"/>
      </w:rPr>
    </w:lvl>
    <w:lvl w:ilvl="5">
      <w:numFmt w:val="bullet"/>
      <w:lvlText w:val="•"/>
      <w:lvlJc w:val="left"/>
      <w:pPr>
        <w:ind w:left="6315" w:hanging="577"/>
      </w:pPr>
      <w:rPr>
        <w:rFonts w:hint="default"/>
        <w:lang w:val="en-US" w:eastAsia="en-US" w:bidi="ar-SA"/>
      </w:rPr>
    </w:lvl>
    <w:lvl w:ilvl="6">
      <w:numFmt w:val="bullet"/>
      <w:lvlText w:val="•"/>
      <w:lvlJc w:val="left"/>
      <w:pPr>
        <w:ind w:left="7350" w:hanging="577"/>
      </w:pPr>
      <w:rPr>
        <w:rFonts w:hint="default"/>
        <w:lang w:val="en-US" w:eastAsia="en-US" w:bidi="ar-SA"/>
      </w:rPr>
    </w:lvl>
    <w:lvl w:ilvl="7">
      <w:numFmt w:val="bullet"/>
      <w:lvlText w:val="•"/>
      <w:lvlJc w:val="left"/>
      <w:pPr>
        <w:ind w:left="8385" w:hanging="577"/>
      </w:pPr>
      <w:rPr>
        <w:rFonts w:hint="default"/>
        <w:lang w:val="en-US" w:eastAsia="en-US" w:bidi="ar-SA"/>
      </w:rPr>
    </w:lvl>
    <w:lvl w:ilvl="8">
      <w:numFmt w:val="bullet"/>
      <w:lvlText w:val="•"/>
      <w:lvlJc w:val="left"/>
      <w:pPr>
        <w:ind w:left="9420" w:hanging="577"/>
      </w:pPr>
      <w:rPr>
        <w:rFonts w:hint="default"/>
        <w:lang w:val="en-US" w:eastAsia="en-US" w:bidi="ar-SA"/>
      </w:rPr>
    </w:lvl>
  </w:abstractNum>
  <w:abstractNum w:abstractNumId="23" w15:restartNumberingAfterBreak="0">
    <w:nsid w:val="6C513E71"/>
    <w:multiLevelType w:val="hybridMultilevel"/>
    <w:tmpl w:val="632029DC"/>
    <w:lvl w:ilvl="0" w:tplc="437C3E02">
      <w:start w:val="1"/>
      <w:numFmt w:val="lowerLetter"/>
      <w:lvlText w:val="%1."/>
      <w:lvlJc w:val="left"/>
      <w:pPr>
        <w:ind w:left="1496" w:hanging="360"/>
        <w:jc w:val="left"/>
      </w:pPr>
      <w:rPr>
        <w:rFonts w:ascii="Times New Roman" w:eastAsia="Times New Roman" w:hAnsi="Times New Roman" w:cs="Times New Roman" w:hint="default"/>
        <w:w w:val="100"/>
        <w:sz w:val="22"/>
        <w:szCs w:val="22"/>
        <w:lang w:val="en-US" w:eastAsia="en-US" w:bidi="ar-SA"/>
      </w:rPr>
    </w:lvl>
    <w:lvl w:ilvl="1" w:tplc="268885C0">
      <w:numFmt w:val="bullet"/>
      <w:lvlText w:val="•"/>
      <w:lvlJc w:val="left"/>
      <w:pPr>
        <w:ind w:left="2499" w:hanging="360"/>
      </w:pPr>
      <w:rPr>
        <w:rFonts w:hint="default"/>
        <w:lang w:val="en-US" w:eastAsia="en-US" w:bidi="ar-SA"/>
      </w:rPr>
    </w:lvl>
    <w:lvl w:ilvl="2" w:tplc="A552E8F2">
      <w:numFmt w:val="bullet"/>
      <w:lvlText w:val="•"/>
      <w:lvlJc w:val="left"/>
      <w:pPr>
        <w:ind w:left="3498" w:hanging="360"/>
      </w:pPr>
      <w:rPr>
        <w:rFonts w:hint="default"/>
        <w:lang w:val="en-US" w:eastAsia="en-US" w:bidi="ar-SA"/>
      </w:rPr>
    </w:lvl>
    <w:lvl w:ilvl="3" w:tplc="0E0E846E">
      <w:numFmt w:val="bullet"/>
      <w:lvlText w:val="•"/>
      <w:lvlJc w:val="left"/>
      <w:pPr>
        <w:ind w:left="4497" w:hanging="360"/>
      </w:pPr>
      <w:rPr>
        <w:rFonts w:hint="default"/>
        <w:lang w:val="en-US" w:eastAsia="en-US" w:bidi="ar-SA"/>
      </w:rPr>
    </w:lvl>
    <w:lvl w:ilvl="4" w:tplc="E3444F66">
      <w:numFmt w:val="bullet"/>
      <w:lvlText w:val="•"/>
      <w:lvlJc w:val="left"/>
      <w:pPr>
        <w:ind w:left="5496" w:hanging="360"/>
      </w:pPr>
      <w:rPr>
        <w:rFonts w:hint="default"/>
        <w:lang w:val="en-US" w:eastAsia="en-US" w:bidi="ar-SA"/>
      </w:rPr>
    </w:lvl>
    <w:lvl w:ilvl="5" w:tplc="6A8E2F72">
      <w:numFmt w:val="bullet"/>
      <w:lvlText w:val="•"/>
      <w:lvlJc w:val="left"/>
      <w:pPr>
        <w:ind w:left="6495" w:hanging="360"/>
      </w:pPr>
      <w:rPr>
        <w:rFonts w:hint="default"/>
        <w:lang w:val="en-US" w:eastAsia="en-US" w:bidi="ar-SA"/>
      </w:rPr>
    </w:lvl>
    <w:lvl w:ilvl="6" w:tplc="77B28A16">
      <w:numFmt w:val="bullet"/>
      <w:lvlText w:val="•"/>
      <w:lvlJc w:val="left"/>
      <w:pPr>
        <w:ind w:left="7494" w:hanging="360"/>
      </w:pPr>
      <w:rPr>
        <w:rFonts w:hint="default"/>
        <w:lang w:val="en-US" w:eastAsia="en-US" w:bidi="ar-SA"/>
      </w:rPr>
    </w:lvl>
    <w:lvl w:ilvl="7" w:tplc="E0F0FC10">
      <w:numFmt w:val="bullet"/>
      <w:lvlText w:val="•"/>
      <w:lvlJc w:val="left"/>
      <w:pPr>
        <w:ind w:left="8493" w:hanging="360"/>
      </w:pPr>
      <w:rPr>
        <w:rFonts w:hint="default"/>
        <w:lang w:val="en-US" w:eastAsia="en-US" w:bidi="ar-SA"/>
      </w:rPr>
    </w:lvl>
    <w:lvl w:ilvl="8" w:tplc="8D20A040">
      <w:numFmt w:val="bullet"/>
      <w:lvlText w:val="•"/>
      <w:lvlJc w:val="left"/>
      <w:pPr>
        <w:ind w:left="9492" w:hanging="360"/>
      </w:pPr>
      <w:rPr>
        <w:rFonts w:hint="default"/>
        <w:lang w:val="en-US" w:eastAsia="en-US" w:bidi="ar-SA"/>
      </w:rPr>
    </w:lvl>
  </w:abstractNum>
  <w:abstractNum w:abstractNumId="24" w15:restartNumberingAfterBreak="0">
    <w:nsid w:val="7EAF43ED"/>
    <w:multiLevelType w:val="multilevel"/>
    <w:tmpl w:val="39920006"/>
    <w:lvl w:ilvl="0">
      <w:start w:val="4"/>
      <w:numFmt w:val="decimal"/>
      <w:lvlText w:val="%1"/>
      <w:lvlJc w:val="left"/>
      <w:pPr>
        <w:ind w:left="1136" w:hanging="577"/>
        <w:jc w:val="right"/>
      </w:pPr>
      <w:rPr>
        <w:rFonts w:ascii="Times New Roman" w:eastAsia="Times New Roman" w:hAnsi="Times New Roman" w:cs="Times New Roman" w:hint="default"/>
        <w:b/>
        <w:bCs/>
        <w:color w:val="211F1F"/>
        <w:w w:val="100"/>
        <w:sz w:val="22"/>
        <w:szCs w:val="22"/>
        <w:lang w:val="en-US" w:eastAsia="en-US" w:bidi="ar-SA"/>
      </w:rPr>
    </w:lvl>
    <w:lvl w:ilvl="1">
      <w:start w:val="1"/>
      <w:numFmt w:val="decimal"/>
      <w:lvlText w:val="%1.%2"/>
      <w:lvlJc w:val="left"/>
      <w:pPr>
        <w:ind w:left="1136" w:hanging="577"/>
        <w:jc w:val="left"/>
      </w:pPr>
      <w:rPr>
        <w:rFonts w:hint="default"/>
        <w:w w:val="100"/>
        <w:lang w:val="en-US" w:eastAsia="en-US" w:bidi="ar-SA"/>
      </w:rPr>
    </w:lvl>
    <w:lvl w:ilvl="2">
      <w:start w:val="1"/>
      <w:numFmt w:val="lowerLetter"/>
      <w:lvlText w:val="%3"/>
      <w:lvlJc w:val="left"/>
      <w:pPr>
        <w:ind w:left="1640" w:hanging="577"/>
        <w:jc w:val="left"/>
      </w:pPr>
      <w:rPr>
        <w:rFonts w:ascii="Times New Roman" w:eastAsia="Times New Roman" w:hAnsi="Times New Roman" w:cs="Times New Roman" w:hint="default"/>
        <w:w w:val="100"/>
        <w:sz w:val="22"/>
        <w:szCs w:val="22"/>
        <w:lang w:val="en-US" w:eastAsia="en-US" w:bidi="ar-SA"/>
      </w:rPr>
    </w:lvl>
    <w:lvl w:ilvl="3">
      <w:numFmt w:val="bullet"/>
      <w:lvlText w:val="•"/>
      <w:lvlJc w:val="left"/>
      <w:pPr>
        <w:ind w:left="1640" w:hanging="577"/>
      </w:pPr>
      <w:rPr>
        <w:rFonts w:hint="default"/>
        <w:lang w:val="en-US" w:eastAsia="en-US" w:bidi="ar-SA"/>
      </w:rPr>
    </w:lvl>
    <w:lvl w:ilvl="4">
      <w:numFmt w:val="bullet"/>
      <w:lvlText w:val="•"/>
      <w:lvlJc w:val="left"/>
      <w:pPr>
        <w:ind w:left="3047" w:hanging="577"/>
      </w:pPr>
      <w:rPr>
        <w:rFonts w:hint="default"/>
        <w:lang w:val="en-US" w:eastAsia="en-US" w:bidi="ar-SA"/>
      </w:rPr>
    </w:lvl>
    <w:lvl w:ilvl="5">
      <w:numFmt w:val="bullet"/>
      <w:lvlText w:val="•"/>
      <w:lvlJc w:val="left"/>
      <w:pPr>
        <w:ind w:left="4454" w:hanging="577"/>
      </w:pPr>
      <w:rPr>
        <w:rFonts w:hint="default"/>
        <w:lang w:val="en-US" w:eastAsia="en-US" w:bidi="ar-SA"/>
      </w:rPr>
    </w:lvl>
    <w:lvl w:ilvl="6">
      <w:numFmt w:val="bullet"/>
      <w:lvlText w:val="•"/>
      <w:lvlJc w:val="left"/>
      <w:pPr>
        <w:ind w:left="5861" w:hanging="577"/>
      </w:pPr>
      <w:rPr>
        <w:rFonts w:hint="default"/>
        <w:lang w:val="en-US" w:eastAsia="en-US" w:bidi="ar-SA"/>
      </w:rPr>
    </w:lvl>
    <w:lvl w:ilvl="7">
      <w:numFmt w:val="bullet"/>
      <w:lvlText w:val="•"/>
      <w:lvlJc w:val="left"/>
      <w:pPr>
        <w:ind w:left="7269" w:hanging="577"/>
      </w:pPr>
      <w:rPr>
        <w:rFonts w:hint="default"/>
        <w:lang w:val="en-US" w:eastAsia="en-US" w:bidi="ar-SA"/>
      </w:rPr>
    </w:lvl>
    <w:lvl w:ilvl="8">
      <w:numFmt w:val="bullet"/>
      <w:lvlText w:val="•"/>
      <w:lvlJc w:val="left"/>
      <w:pPr>
        <w:ind w:left="8676" w:hanging="577"/>
      </w:pPr>
      <w:rPr>
        <w:rFonts w:hint="default"/>
        <w:lang w:val="en-US" w:eastAsia="en-US" w:bidi="ar-SA"/>
      </w:rPr>
    </w:lvl>
  </w:abstractNum>
  <w:num w:numId="1" w16cid:durableId="1932541706">
    <w:abstractNumId w:val="5"/>
  </w:num>
  <w:num w:numId="2" w16cid:durableId="625964371">
    <w:abstractNumId w:val="18"/>
  </w:num>
  <w:num w:numId="3" w16cid:durableId="1904094810">
    <w:abstractNumId w:val="9"/>
  </w:num>
  <w:num w:numId="4" w16cid:durableId="106584077">
    <w:abstractNumId w:val="20"/>
  </w:num>
  <w:num w:numId="5" w16cid:durableId="1295719365">
    <w:abstractNumId w:val="6"/>
  </w:num>
  <w:num w:numId="6" w16cid:durableId="1775202464">
    <w:abstractNumId w:val="17"/>
  </w:num>
  <w:num w:numId="7" w16cid:durableId="2047943960">
    <w:abstractNumId w:val="21"/>
  </w:num>
  <w:num w:numId="8" w16cid:durableId="146825088">
    <w:abstractNumId w:val="4"/>
  </w:num>
  <w:num w:numId="9" w16cid:durableId="1878734905">
    <w:abstractNumId w:val="16"/>
  </w:num>
  <w:num w:numId="10" w16cid:durableId="1454203031">
    <w:abstractNumId w:val="14"/>
  </w:num>
  <w:num w:numId="11" w16cid:durableId="545679805">
    <w:abstractNumId w:val="11"/>
  </w:num>
  <w:num w:numId="12" w16cid:durableId="1228952066">
    <w:abstractNumId w:val="3"/>
  </w:num>
  <w:num w:numId="13" w16cid:durableId="1973366656">
    <w:abstractNumId w:val="23"/>
  </w:num>
  <w:num w:numId="14" w16cid:durableId="1227380426">
    <w:abstractNumId w:val="7"/>
  </w:num>
  <w:num w:numId="15" w16cid:durableId="1955019787">
    <w:abstractNumId w:val="0"/>
  </w:num>
  <w:num w:numId="16" w16cid:durableId="268053948">
    <w:abstractNumId w:val="19"/>
  </w:num>
  <w:num w:numId="17" w16cid:durableId="2052336790">
    <w:abstractNumId w:val="13"/>
  </w:num>
  <w:num w:numId="18" w16cid:durableId="497576942">
    <w:abstractNumId w:val="24"/>
  </w:num>
  <w:num w:numId="19" w16cid:durableId="967394487">
    <w:abstractNumId w:val="22"/>
  </w:num>
  <w:num w:numId="20" w16cid:durableId="1898392177">
    <w:abstractNumId w:val="1"/>
  </w:num>
  <w:num w:numId="21" w16cid:durableId="1103259369">
    <w:abstractNumId w:val="8"/>
  </w:num>
  <w:num w:numId="22" w16cid:durableId="603727726">
    <w:abstractNumId w:val="10"/>
  </w:num>
  <w:num w:numId="23" w16cid:durableId="191500664">
    <w:abstractNumId w:val="15"/>
  </w:num>
  <w:num w:numId="24" w16cid:durableId="1376662644">
    <w:abstractNumId w:val="2"/>
  </w:num>
  <w:num w:numId="25" w16cid:durableId="10499557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6288F"/>
    <w:rsid w:val="0006288F"/>
    <w:rsid w:val="000E5AE9"/>
    <w:rsid w:val="001A1A68"/>
    <w:rsid w:val="002A0B4C"/>
    <w:rsid w:val="00455F0E"/>
    <w:rsid w:val="00506F1C"/>
    <w:rsid w:val="00686997"/>
    <w:rsid w:val="006A4428"/>
    <w:rsid w:val="006E5D8E"/>
    <w:rsid w:val="00A16648"/>
    <w:rsid w:val="00A61F66"/>
    <w:rsid w:val="00AE69AA"/>
    <w:rsid w:val="00B3152B"/>
    <w:rsid w:val="00B4464D"/>
    <w:rsid w:val="00B8567B"/>
    <w:rsid w:val="00BC529B"/>
    <w:rsid w:val="00C6180B"/>
    <w:rsid w:val="00D62405"/>
    <w:rsid w:val="00DB48BD"/>
    <w:rsid w:val="00E15B6A"/>
    <w:rsid w:val="00E5759C"/>
    <w:rsid w:val="00E575CF"/>
    <w:rsid w:val="00EB0B28"/>
    <w:rsid w:val="00EE0A8B"/>
    <w:rsid w:val="00F051F4"/>
    <w:rsid w:val="00FA59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63"/>
    <o:shapelayout v:ext="edit">
      <o:idmap v:ext="edit" data="1"/>
    </o:shapelayout>
  </w:shapeDefaults>
  <w:decimalSymbol w:val="."/>
  <w:listSeparator w:val=","/>
  <w14:docId w14:val="6C8A7BC7"/>
  <w15:docId w15:val="{79002A13-9013-4FEA-B45D-2F29F1785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6"/>
      <w:ind w:left="86"/>
      <w:outlineLvl w:val="0"/>
    </w:pPr>
    <w:rPr>
      <w:rFonts w:ascii="Arial MT" w:eastAsia="Arial MT" w:hAnsi="Arial MT" w:cs="Arial MT"/>
      <w:sz w:val="72"/>
      <w:szCs w:val="72"/>
    </w:rPr>
  </w:style>
  <w:style w:type="paragraph" w:styleId="Heading2">
    <w:name w:val="heading 2"/>
    <w:basedOn w:val="Normal"/>
    <w:uiPriority w:val="1"/>
    <w:qFormat/>
    <w:pPr>
      <w:spacing w:before="208"/>
      <w:ind w:left="1413" w:right="1197"/>
      <w:jc w:val="center"/>
      <w:outlineLvl w:val="1"/>
    </w:pPr>
    <w:rPr>
      <w:b/>
      <w:bCs/>
      <w:sz w:val="48"/>
      <w:szCs w:val="48"/>
    </w:rPr>
  </w:style>
  <w:style w:type="paragraph" w:styleId="Heading3">
    <w:name w:val="heading 3"/>
    <w:basedOn w:val="Normal"/>
    <w:uiPriority w:val="1"/>
    <w:qFormat/>
    <w:pPr>
      <w:spacing w:before="67"/>
      <w:ind w:left="692"/>
      <w:outlineLvl w:val="2"/>
    </w:pPr>
    <w:rPr>
      <w:b/>
      <w:bCs/>
      <w:sz w:val="24"/>
      <w:szCs w:val="24"/>
    </w:rPr>
  </w:style>
  <w:style w:type="paragraph" w:styleId="Heading4">
    <w:name w:val="heading 4"/>
    <w:basedOn w:val="Normal"/>
    <w:uiPriority w:val="1"/>
    <w:qFormat/>
    <w:pPr>
      <w:ind w:left="229"/>
      <w:outlineLvl w:val="3"/>
    </w:pPr>
    <w:rPr>
      <w:i/>
      <w:iCs/>
      <w:sz w:val="24"/>
      <w:szCs w:val="24"/>
    </w:rPr>
  </w:style>
  <w:style w:type="paragraph" w:styleId="Heading5">
    <w:name w:val="heading 5"/>
    <w:basedOn w:val="Normal"/>
    <w:uiPriority w:val="1"/>
    <w:qFormat/>
    <w:pPr>
      <w:ind w:left="1136" w:hanging="577"/>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1"/>
      <w:ind w:left="680"/>
    </w:pPr>
    <w:rPr>
      <w:b/>
      <w:bCs/>
    </w:rPr>
  </w:style>
  <w:style w:type="paragraph" w:styleId="TOC2">
    <w:name w:val="toc 2"/>
    <w:basedOn w:val="Normal"/>
    <w:uiPriority w:val="1"/>
    <w:qFormat/>
    <w:pPr>
      <w:ind w:left="1242" w:hanging="563"/>
    </w:pPr>
  </w:style>
  <w:style w:type="paragraph" w:styleId="BodyText">
    <w:name w:val="Body Text"/>
    <w:basedOn w:val="Normal"/>
    <w:uiPriority w:val="1"/>
    <w:qFormat/>
  </w:style>
  <w:style w:type="paragraph" w:styleId="ListParagraph">
    <w:name w:val="List Paragraph"/>
    <w:basedOn w:val="Normal"/>
    <w:uiPriority w:val="1"/>
    <w:qFormat/>
    <w:pPr>
      <w:ind w:left="1136" w:hanging="577"/>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856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567B"/>
    <w:rPr>
      <w:rFonts w:ascii="Lucida Grande" w:eastAsia="Times New Roman" w:hAnsi="Lucida Grande" w:cs="Lucida Grande"/>
      <w:sz w:val="18"/>
      <w:szCs w:val="18"/>
    </w:rPr>
  </w:style>
  <w:style w:type="character" w:styleId="Hyperlink">
    <w:name w:val="Hyperlink"/>
    <w:basedOn w:val="DefaultParagraphFont"/>
    <w:uiPriority w:val="99"/>
    <w:unhideWhenUsed/>
    <w:rsid w:val="000E5AE9"/>
    <w:rPr>
      <w:color w:val="0000FF" w:themeColor="hyperlink"/>
      <w:u w:val="single"/>
    </w:rPr>
  </w:style>
  <w:style w:type="character" w:styleId="FollowedHyperlink">
    <w:name w:val="FollowedHyperlink"/>
    <w:basedOn w:val="DefaultParagraphFont"/>
    <w:uiPriority w:val="99"/>
    <w:semiHidden/>
    <w:unhideWhenUsed/>
    <w:rsid w:val="00EB0B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81.png"/><Relationship Id="rId303" Type="http://schemas.openxmlformats.org/officeDocument/2006/relationships/image" Target="media/image285.png"/><Relationship Id="rId21" Type="http://schemas.openxmlformats.org/officeDocument/2006/relationships/hyperlink" Target="http://www.vmd.go.ke/" TargetMode="External"/><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20.png"/><Relationship Id="rId159" Type="http://schemas.openxmlformats.org/officeDocument/2006/relationships/image" Target="media/image141.png"/><Relationship Id="rId324" Type="http://schemas.openxmlformats.org/officeDocument/2006/relationships/image" Target="media/image306.png"/><Relationship Id="rId345" Type="http://schemas.openxmlformats.org/officeDocument/2006/relationships/image" Target="media/image327.png"/><Relationship Id="rId170" Type="http://schemas.openxmlformats.org/officeDocument/2006/relationships/image" Target="media/image152.png"/><Relationship Id="rId191" Type="http://schemas.openxmlformats.org/officeDocument/2006/relationships/image" Target="media/image173.png"/><Relationship Id="rId205" Type="http://schemas.openxmlformats.org/officeDocument/2006/relationships/image" Target="media/image187.png"/><Relationship Id="rId226" Type="http://schemas.openxmlformats.org/officeDocument/2006/relationships/image" Target="media/image208.png"/><Relationship Id="rId247" Type="http://schemas.openxmlformats.org/officeDocument/2006/relationships/image" Target="media/image229.png"/><Relationship Id="rId107" Type="http://schemas.openxmlformats.org/officeDocument/2006/relationships/image" Target="media/image89.png"/><Relationship Id="rId268" Type="http://schemas.openxmlformats.org/officeDocument/2006/relationships/image" Target="media/image250.png"/><Relationship Id="rId289" Type="http://schemas.openxmlformats.org/officeDocument/2006/relationships/image" Target="media/image271.png"/><Relationship Id="rId11" Type="http://schemas.openxmlformats.org/officeDocument/2006/relationships/hyperlink" Target="http://www.vmd.go.ke.Seven/" TargetMode="External"/><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10.png"/><Relationship Id="rId149" Type="http://schemas.openxmlformats.org/officeDocument/2006/relationships/image" Target="media/image131.png"/><Relationship Id="rId314" Type="http://schemas.openxmlformats.org/officeDocument/2006/relationships/image" Target="media/image296.png"/><Relationship Id="rId335" Type="http://schemas.openxmlformats.org/officeDocument/2006/relationships/image" Target="media/image317.png"/><Relationship Id="rId5" Type="http://schemas.openxmlformats.org/officeDocument/2006/relationships/image" Target="media/image1.jpg"/><Relationship Id="rId95" Type="http://schemas.openxmlformats.org/officeDocument/2006/relationships/image" Target="media/image77.png"/><Relationship Id="rId160" Type="http://schemas.openxmlformats.org/officeDocument/2006/relationships/image" Target="media/image142.png"/><Relationship Id="rId181" Type="http://schemas.openxmlformats.org/officeDocument/2006/relationships/image" Target="media/image163.png"/><Relationship Id="rId216" Type="http://schemas.openxmlformats.org/officeDocument/2006/relationships/image" Target="media/image198.png"/><Relationship Id="rId237" Type="http://schemas.openxmlformats.org/officeDocument/2006/relationships/image" Target="media/image219.png"/><Relationship Id="rId258" Type="http://schemas.openxmlformats.org/officeDocument/2006/relationships/image" Target="media/image240.png"/><Relationship Id="rId279" Type="http://schemas.openxmlformats.org/officeDocument/2006/relationships/image" Target="media/image261.png"/><Relationship Id="rId22" Type="http://schemas.openxmlformats.org/officeDocument/2006/relationships/hyperlink" Target="mailto:emily.githinji@vmd.co.ke" TargetMode="External"/><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100.png"/><Relationship Id="rId139" Type="http://schemas.openxmlformats.org/officeDocument/2006/relationships/image" Target="media/image121.png"/><Relationship Id="rId290" Type="http://schemas.openxmlformats.org/officeDocument/2006/relationships/image" Target="media/image272.png"/><Relationship Id="rId304" Type="http://schemas.openxmlformats.org/officeDocument/2006/relationships/image" Target="media/image286.png"/><Relationship Id="rId325" Type="http://schemas.openxmlformats.org/officeDocument/2006/relationships/image" Target="media/image307.png"/><Relationship Id="rId346" Type="http://schemas.openxmlformats.org/officeDocument/2006/relationships/image" Target="media/image328.png"/><Relationship Id="rId85" Type="http://schemas.openxmlformats.org/officeDocument/2006/relationships/image" Target="media/image67.png"/><Relationship Id="rId150" Type="http://schemas.openxmlformats.org/officeDocument/2006/relationships/image" Target="media/image132.png"/><Relationship Id="rId171" Type="http://schemas.openxmlformats.org/officeDocument/2006/relationships/image" Target="media/image153.png"/><Relationship Id="rId192" Type="http://schemas.openxmlformats.org/officeDocument/2006/relationships/image" Target="media/image174.png"/><Relationship Id="rId206" Type="http://schemas.openxmlformats.org/officeDocument/2006/relationships/image" Target="media/image188.png"/><Relationship Id="rId227" Type="http://schemas.openxmlformats.org/officeDocument/2006/relationships/image" Target="media/image209.png"/><Relationship Id="rId248" Type="http://schemas.openxmlformats.org/officeDocument/2006/relationships/image" Target="media/image230.png"/><Relationship Id="rId269" Type="http://schemas.openxmlformats.org/officeDocument/2006/relationships/image" Target="media/image251.png"/><Relationship Id="rId12" Type="http://schemas.openxmlformats.org/officeDocument/2006/relationships/hyperlink" Target="http://www.ppra.go.ke/" TargetMode="External"/><Relationship Id="rId33" Type="http://schemas.openxmlformats.org/officeDocument/2006/relationships/image" Target="media/image15.png"/><Relationship Id="rId108" Type="http://schemas.openxmlformats.org/officeDocument/2006/relationships/image" Target="media/image90.png"/><Relationship Id="rId129" Type="http://schemas.openxmlformats.org/officeDocument/2006/relationships/image" Target="media/image111.png"/><Relationship Id="rId280" Type="http://schemas.openxmlformats.org/officeDocument/2006/relationships/image" Target="media/image262.png"/><Relationship Id="rId315" Type="http://schemas.openxmlformats.org/officeDocument/2006/relationships/image" Target="media/image297.png"/><Relationship Id="rId336" Type="http://schemas.openxmlformats.org/officeDocument/2006/relationships/image" Target="media/image318.png"/><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22.png"/><Relationship Id="rId161" Type="http://schemas.openxmlformats.org/officeDocument/2006/relationships/image" Target="media/image143.png"/><Relationship Id="rId182" Type="http://schemas.openxmlformats.org/officeDocument/2006/relationships/image" Target="media/image164.png"/><Relationship Id="rId217" Type="http://schemas.openxmlformats.org/officeDocument/2006/relationships/image" Target="media/image199.png"/><Relationship Id="rId6" Type="http://schemas.openxmlformats.org/officeDocument/2006/relationships/image" Target="media/image2.JPG"/><Relationship Id="rId238" Type="http://schemas.openxmlformats.org/officeDocument/2006/relationships/image" Target="media/image220.png"/><Relationship Id="rId259" Type="http://schemas.openxmlformats.org/officeDocument/2006/relationships/image" Target="media/image241.png"/><Relationship Id="rId23" Type="http://schemas.openxmlformats.org/officeDocument/2006/relationships/image" Target="media/image5.jpeg"/><Relationship Id="rId119" Type="http://schemas.openxmlformats.org/officeDocument/2006/relationships/image" Target="media/image101.png"/><Relationship Id="rId270" Type="http://schemas.openxmlformats.org/officeDocument/2006/relationships/image" Target="media/image252.png"/><Relationship Id="rId291" Type="http://schemas.openxmlformats.org/officeDocument/2006/relationships/image" Target="media/image273.png"/><Relationship Id="rId305" Type="http://schemas.openxmlformats.org/officeDocument/2006/relationships/image" Target="media/image287.png"/><Relationship Id="rId326" Type="http://schemas.openxmlformats.org/officeDocument/2006/relationships/image" Target="media/image308.png"/><Relationship Id="rId347" Type="http://schemas.openxmlformats.org/officeDocument/2006/relationships/image" Target="media/image329.png"/><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2.png"/><Relationship Id="rId151" Type="http://schemas.openxmlformats.org/officeDocument/2006/relationships/image" Target="media/image133.png"/><Relationship Id="rId172" Type="http://schemas.openxmlformats.org/officeDocument/2006/relationships/image" Target="media/image154.png"/><Relationship Id="rId193" Type="http://schemas.openxmlformats.org/officeDocument/2006/relationships/image" Target="media/image175.png"/><Relationship Id="rId207" Type="http://schemas.openxmlformats.org/officeDocument/2006/relationships/image" Target="media/image189.png"/><Relationship Id="rId228" Type="http://schemas.openxmlformats.org/officeDocument/2006/relationships/image" Target="media/image210.png"/><Relationship Id="rId249" Type="http://schemas.openxmlformats.org/officeDocument/2006/relationships/image" Target="media/image231.png"/><Relationship Id="rId13" Type="http://schemas.openxmlformats.org/officeDocument/2006/relationships/hyperlink" Target="mailto:vmd@kilimo.go.ke" TargetMode="External"/><Relationship Id="rId109" Type="http://schemas.openxmlformats.org/officeDocument/2006/relationships/image" Target="media/image91.png"/><Relationship Id="rId260" Type="http://schemas.openxmlformats.org/officeDocument/2006/relationships/image" Target="media/image242.png"/><Relationship Id="rId281" Type="http://schemas.openxmlformats.org/officeDocument/2006/relationships/image" Target="media/image263.png"/><Relationship Id="rId316" Type="http://schemas.openxmlformats.org/officeDocument/2006/relationships/image" Target="media/image298.png"/><Relationship Id="rId337" Type="http://schemas.openxmlformats.org/officeDocument/2006/relationships/image" Target="media/image319.png"/><Relationship Id="rId34" Type="http://schemas.openxmlformats.org/officeDocument/2006/relationships/image" Target="media/image16.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102.png"/><Relationship Id="rId141" Type="http://schemas.openxmlformats.org/officeDocument/2006/relationships/image" Target="media/image123.png"/><Relationship Id="rId7" Type="http://schemas.openxmlformats.org/officeDocument/2006/relationships/image" Target="media/image3.jpeg"/><Relationship Id="rId162" Type="http://schemas.openxmlformats.org/officeDocument/2006/relationships/image" Target="media/image144.png"/><Relationship Id="rId183" Type="http://schemas.openxmlformats.org/officeDocument/2006/relationships/image" Target="media/image165.png"/><Relationship Id="rId218" Type="http://schemas.openxmlformats.org/officeDocument/2006/relationships/image" Target="media/image200.png"/><Relationship Id="rId239" Type="http://schemas.openxmlformats.org/officeDocument/2006/relationships/image" Target="media/image221.png"/><Relationship Id="rId250" Type="http://schemas.openxmlformats.org/officeDocument/2006/relationships/image" Target="media/image232.png"/><Relationship Id="rId271" Type="http://schemas.openxmlformats.org/officeDocument/2006/relationships/image" Target="media/image253.png"/><Relationship Id="rId292" Type="http://schemas.openxmlformats.org/officeDocument/2006/relationships/image" Target="media/image274.png"/><Relationship Id="rId306" Type="http://schemas.openxmlformats.org/officeDocument/2006/relationships/image" Target="media/image288.png"/><Relationship Id="rId24" Type="http://schemas.openxmlformats.org/officeDocument/2006/relationships/image" Target="media/image6.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31" Type="http://schemas.openxmlformats.org/officeDocument/2006/relationships/image" Target="media/image113.png"/><Relationship Id="rId327" Type="http://schemas.openxmlformats.org/officeDocument/2006/relationships/image" Target="media/image309.png"/><Relationship Id="rId348" Type="http://schemas.openxmlformats.org/officeDocument/2006/relationships/fontTable" Target="fontTable.xml"/><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image" Target="media/image176.png"/><Relationship Id="rId208" Type="http://schemas.openxmlformats.org/officeDocument/2006/relationships/image" Target="media/image190.png"/><Relationship Id="rId229" Type="http://schemas.openxmlformats.org/officeDocument/2006/relationships/image" Target="media/image211.png"/><Relationship Id="rId240" Type="http://schemas.openxmlformats.org/officeDocument/2006/relationships/image" Target="media/image222.png"/><Relationship Id="rId261" Type="http://schemas.openxmlformats.org/officeDocument/2006/relationships/image" Target="media/image243.png"/><Relationship Id="rId14" Type="http://schemas.openxmlformats.org/officeDocument/2006/relationships/hyperlink" Target="http://www.vmd.go.ke/" TargetMode="Externa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282" Type="http://schemas.openxmlformats.org/officeDocument/2006/relationships/image" Target="media/image264.png"/><Relationship Id="rId317" Type="http://schemas.openxmlformats.org/officeDocument/2006/relationships/image" Target="media/image299.png"/><Relationship Id="rId338" Type="http://schemas.openxmlformats.org/officeDocument/2006/relationships/image" Target="media/image320.png"/><Relationship Id="rId8" Type="http://schemas.openxmlformats.org/officeDocument/2006/relationships/image" Target="media/image4.jpe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219" Type="http://schemas.openxmlformats.org/officeDocument/2006/relationships/image" Target="media/image201.png"/><Relationship Id="rId230" Type="http://schemas.openxmlformats.org/officeDocument/2006/relationships/image" Target="media/image212.png"/><Relationship Id="rId251" Type="http://schemas.openxmlformats.org/officeDocument/2006/relationships/image" Target="media/image233.png"/><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272" Type="http://schemas.openxmlformats.org/officeDocument/2006/relationships/image" Target="media/image254.png"/><Relationship Id="rId293" Type="http://schemas.openxmlformats.org/officeDocument/2006/relationships/image" Target="media/image275.png"/><Relationship Id="rId307" Type="http://schemas.openxmlformats.org/officeDocument/2006/relationships/image" Target="media/image289.png"/><Relationship Id="rId328" Type="http://schemas.openxmlformats.org/officeDocument/2006/relationships/image" Target="media/image310.png"/><Relationship Id="rId349" Type="http://schemas.openxmlformats.org/officeDocument/2006/relationships/theme" Target="theme/theme1.xml"/><Relationship Id="rId20" Type="http://schemas.openxmlformats.org/officeDocument/2006/relationships/hyperlink" Target="http://www.vmd.go.ke/" TargetMode="Externa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image" Target="media/image161.png"/><Relationship Id="rId195" Type="http://schemas.openxmlformats.org/officeDocument/2006/relationships/image" Target="media/image177.png"/><Relationship Id="rId209" Type="http://schemas.openxmlformats.org/officeDocument/2006/relationships/image" Target="media/image191.png"/><Relationship Id="rId190" Type="http://schemas.openxmlformats.org/officeDocument/2006/relationships/image" Target="media/image172.png"/><Relationship Id="rId204" Type="http://schemas.openxmlformats.org/officeDocument/2006/relationships/image" Target="media/image186.png"/><Relationship Id="rId220" Type="http://schemas.openxmlformats.org/officeDocument/2006/relationships/image" Target="media/image202.png"/><Relationship Id="rId225" Type="http://schemas.openxmlformats.org/officeDocument/2006/relationships/image" Target="media/image207.png"/><Relationship Id="rId241" Type="http://schemas.openxmlformats.org/officeDocument/2006/relationships/image" Target="media/image223.png"/><Relationship Id="rId246" Type="http://schemas.openxmlformats.org/officeDocument/2006/relationships/image" Target="media/image228.png"/><Relationship Id="rId267" Type="http://schemas.openxmlformats.org/officeDocument/2006/relationships/image" Target="media/image249.png"/><Relationship Id="rId288" Type="http://schemas.openxmlformats.org/officeDocument/2006/relationships/image" Target="media/image270.png"/><Relationship Id="rId15" Type="http://schemas.openxmlformats.org/officeDocument/2006/relationships/hyperlink" Target="http://www.vmd.go.ke/" TargetMode="Externa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png"/><Relationship Id="rId262" Type="http://schemas.openxmlformats.org/officeDocument/2006/relationships/image" Target="media/image244.png"/><Relationship Id="rId283" Type="http://schemas.openxmlformats.org/officeDocument/2006/relationships/image" Target="media/image265.png"/><Relationship Id="rId313" Type="http://schemas.openxmlformats.org/officeDocument/2006/relationships/image" Target="media/image295.png"/><Relationship Id="rId318" Type="http://schemas.openxmlformats.org/officeDocument/2006/relationships/image" Target="media/image300.png"/><Relationship Id="rId339" Type="http://schemas.openxmlformats.org/officeDocument/2006/relationships/image" Target="media/image321.png"/><Relationship Id="rId10" Type="http://schemas.openxmlformats.org/officeDocument/2006/relationships/hyperlink" Target="http://www.vmd.go.kefree/" TargetMode="Externa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image" Target="media/image167.png"/><Relationship Id="rId334" Type="http://schemas.openxmlformats.org/officeDocument/2006/relationships/image" Target="media/image316.png"/><Relationship Id="rId4" Type="http://schemas.openxmlformats.org/officeDocument/2006/relationships/webSettings" Target="webSettings.xml"/><Relationship Id="rId9" Type="http://schemas.openxmlformats.org/officeDocument/2006/relationships/hyperlink" Target="http://www.vmd.go.ke./" TargetMode="External"/><Relationship Id="rId180" Type="http://schemas.openxmlformats.org/officeDocument/2006/relationships/image" Target="media/image162.png"/><Relationship Id="rId210" Type="http://schemas.openxmlformats.org/officeDocument/2006/relationships/image" Target="media/image192.png"/><Relationship Id="rId215" Type="http://schemas.openxmlformats.org/officeDocument/2006/relationships/image" Target="media/image197.png"/><Relationship Id="rId236" Type="http://schemas.openxmlformats.org/officeDocument/2006/relationships/image" Target="media/image218.png"/><Relationship Id="rId257" Type="http://schemas.openxmlformats.org/officeDocument/2006/relationships/image" Target="media/image239.png"/><Relationship Id="rId278" Type="http://schemas.openxmlformats.org/officeDocument/2006/relationships/image" Target="media/image260.png"/><Relationship Id="rId26" Type="http://schemas.openxmlformats.org/officeDocument/2006/relationships/image" Target="media/image8.png"/><Relationship Id="rId231" Type="http://schemas.openxmlformats.org/officeDocument/2006/relationships/image" Target="media/image213.png"/><Relationship Id="rId252" Type="http://schemas.openxmlformats.org/officeDocument/2006/relationships/image" Target="media/image234.png"/><Relationship Id="rId273" Type="http://schemas.openxmlformats.org/officeDocument/2006/relationships/image" Target="media/image255.png"/><Relationship Id="rId294" Type="http://schemas.openxmlformats.org/officeDocument/2006/relationships/image" Target="media/image276.png"/><Relationship Id="rId308" Type="http://schemas.openxmlformats.org/officeDocument/2006/relationships/image" Target="media/image290.png"/><Relationship Id="rId329" Type="http://schemas.openxmlformats.org/officeDocument/2006/relationships/image" Target="media/image311.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340" Type="http://schemas.openxmlformats.org/officeDocument/2006/relationships/image" Target="media/image322.png"/><Relationship Id="rId196" Type="http://schemas.openxmlformats.org/officeDocument/2006/relationships/image" Target="media/image178.png"/><Relationship Id="rId200" Type="http://schemas.openxmlformats.org/officeDocument/2006/relationships/image" Target="media/image182.png"/><Relationship Id="rId16" Type="http://schemas.openxmlformats.org/officeDocument/2006/relationships/hyperlink" Target="mailto:info@vmdo.go.ke" TargetMode="External"/><Relationship Id="rId221" Type="http://schemas.openxmlformats.org/officeDocument/2006/relationships/image" Target="media/image203.png"/><Relationship Id="rId242" Type="http://schemas.openxmlformats.org/officeDocument/2006/relationships/image" Target="media/image224.png"/><Relationship Id="rId263" Type="http://schemas.openxmlformats.org/officeDocument/2006/relationships/image" Target="media/image245.png"/><Relationship Id="rId284" Type="http://schemas.openxmlformats.org/officeDocument/2006/relationships/image" Target="media/image266.png"/><Relationship Id="rId319" Type="http://schemas.openxmlformats.org/officeDocument/2006/relationships/image" Target="media/image301.png"/><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330" Type="http://schemas.openxmlformats.org/officeDocument/2006/relationships/image" Target="media/image312.png"/><Relationship Id="rId90" Type="http://schemas.openxmlformats.org/officeDocument/2006/relationships/image" Target="media/image72.png"/><Relationship Id="rId165" Type="http://schemas.openxmlformats.org/officeDocument/2006/relationships/image" Target="media/image147.png"/><Relationship Id="rId186" Type="http://schemas.openxmlformats.org/officeDocument/2006/relationships/image" Target="media/image168.png"/><Relationship Id="rId211" Type="http://schemas.openxmlformats.org/officeDocument/2006/relationships/image" Target="media/image193.png"/><Relationship Id="rId232" Type="http://schemas.openxmlformats.org/officeDocument/2006/relationships/image" Target="media/image214.png"/><Relationship Id="rId253" Type="http://schemas.openxmlformats.org/officeDocument/2006/relationships/image" Target="media/image235.png"/><Relationship Id="rId274" Type="http://schemas.openxmlformats.org/officeDocument/2006/relationships/image" Target="media/image256.png"/><Relationship Id="rId295" Type="http://schemas.openxmlformats.org/officeDocument/2006/relationships/image" Target="media/image277.png"/><Relationship Id="rId309" Type="http://schemas.openxmlformats.org/officeDocument/2006/relationships/image" Target="media/image291.png"/><Relationship Id="rId27" Type="http://schemas.openxmlformats.org/officeDocument/2006/relationships/image" Target="media/image9.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png"/><Relationship Id="rId320" Type="http://schemas.openxmlformats.org/officeDocument/2006/relationships/image" Target="media/image302.png"/><Relationship Id="rId80" Type="http://schemas.openxmlformats.org/officeDocument/2006/relationships/image" Target="media/image62.pn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9.png"/><Relationship Id="rId341" Type="http://schemas.openxmlformats.org/officeDocument/2006/relationships/image" Target="media/image323.png"/><Relationship Id="rId201" Type="http://schemas.openxmlformats.org/officeDocument/2006/relationships/image" Target="media/image183.png"/><Relationship Id="rId222" Type="http://schemas.openxmlformats.org/officeDocument/2006/relationships/image" Target="media/image204.png"/><Relationship Id="rId243" Type="http://schemas.openxmlformats.org/officeDocument/2006/relationships/image" Target="media/image225.png"/><Relationship Id="rId264" Type="http://schemas.openxmlformats.org/officeDocument/2006/relationships/image" Target="media/image246.png"/><Relationship Id="rId285" Type="http://schemas.openxmlformats.org/officeDocument/2006/relationships/image" Target="media/image267.png"/><Relationship Id="rId17" Type="http://schemas.openxmlformats.org/officeDocument/2006/relationships/hyperlink" Target="mailto:emily.githinji@vmd.go.ke" TargetMode="Externa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06.png"/><Relationship Id="rId310" Type="http://schemas.openxmlformats.org/officeDocument/2006/relationships/image" Target="media/image292.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9.png"/><Relationship Id="rId331" Type="http://schemas.openxmlformats.org/officeDocument/2006/relationships/image" Target="media/image313.png"/><Relationship Id="rId1" Type="http://schemas.openxmlformats.org/officeDocument/2006/relationships/numbering" Target="numbering.xml"/><Relationship Id="rId212" Type="http://schemas.openxmlformats.org/officeDocument/2006/relationships/image" Target="media/image194.png"/><Relationship Id="rId233" Type="http://schemas.openxmlformats.org/officeDocument/2006/relationships/image" Target="media/image215.png"/><Relationship Id="rId254" Type="http://schemas.openxmlformats.org/officeDocument/2006/relationships/image" Target="media/image236.pn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6.png"/><Relationship Id="rId275" Type="http://schemas.openxmlformats.org/officeDocument/2006/relationships/image" Target="media/image257.png"/><Relationship Id="rId296" Type="http://schemas.openxmlformats.org/officeDocument/2006/relationships/image" Target="media/image278.png"/><Relationship Id="rId300" Type="http://schemas.openxmlformats.org/officeDocument/2006/relationships/image" Target="media/image282.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80.png"/><Relationship Id="rId321" Type="http://schemas.openxmlformats.org/officeDocument/2006/relationships/image" Target="media/image303.png"/><Relationship Id="rId342" Type="http://schemas.openxmlformats.org/officeDocument/2006/relationships/image" Target="media/image324.png"/><Relationship Id="rId202" Type="http://schemas.openxmlformats.org/officeDocument/2006/relationships/image" Target="media/image184.png"/><Relationship Id="rId223" Type="http://schemas.openxmlformats.org/officeDocument/2006/relationships/image" Target="media/image205.png"/><Relationship Id="rId244" Type="http://schemas.openxmlformats.org/officeDocument/2006/relationships/image" Target="media/image226.png"/><Relationship Id="rId18" Type="http://schemas.openxmlformats.org/officeDocument/2006/relationships/hyperlink" Target="mailto:vmd@kilimo.go.ke" TargetMode="External"/><Relationship Id="rId39" Type="http://schemas.openxmlformats.org/officeDocument/2006/relationships/image" Target="media/image21.png"/><Relationship Id="rId265" Type="http://schemas.openxmlformats.org/officeDocument/2006/relationships/image" Target="media/image247.png"/><Relationship Id="rId286" Type="http://schemas.openxmlformats.org/officeDocument/2006/relationships/image" Target="media/image268.png"/><Relationship Id="rId50" Type="http://schemas.openxmlformats.org/officeDocument/2006/relationships/image" Target="media/image32.pn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311" Type="http://schemas.openxmlformats.org/officeDocument/2006/relationships/image" Target="media/image293.png"/><Relationship Id="rId332" Type="http://schemas.openxmlformats.org/officeDocument/2006/relationships/image" Target="media/image314.png"/><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image" Target="media/image195.png"/><Relationship Id="rId234" Type="http://schemas.openxmlformats.org/officeDocument/2006/relationships/image" Target="media/image216.png"/><Relationship Id="rId2" Type="http://schemas.openxmlformats.org/officeDocument/2006/relationships/styles" Target="styles.xml"/><Relationship Id="rId29" Type="http://schemas.openxmlformats.org/officeDocument/2006/relationships/image" Target="media/image11.png"/><Relationship Id="rId255" Type="http://schemas.openxmlformats.org/officeDocument/2006/relationships/image" Target="media/image237.png"/><Relationship Id="rId276" Type="http://schemas.openxmlformats.org/officeDocument/2006/relationships/image" Target="media/image258.png"/><Relationship Id="rId297" Type="http://schemas.openxmlformats.org/officeDocument/2006/relationships/image" Target="media/image279.png"/><Relationship Id="rId40" Type="http://schemas.openxmlformats.org/officeDocument/2006/relationships/image" Target="media/image22.png"/><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301" Type="http://schemas.openxmlformats.org/officeDocument/2006/relationships/image" Target="media/image283.png"/><Relationship Id="rId322" Type="http://schemas.openxmlformats.org/officeDocument/2006/relationships/image" Target="media/image304.png"/><Relationship Id="rId343" Type="http://schemas.openxmlformats.org/officeDocument/2006/relationships/image" Target="media/image325.png"/><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image" Target="media/image181.png"/><Relationship Id="rId203" Type="http://schemas.openxmlformats.org/officeDocument/2006/relationships/image" Target="media/image185.png"/><Relationship Id="rId19" Type="http://schemas.openxmlformats.org/officeDocument/2006/relationships/hyperlink" Target="mailto:Emily.githinji@vmd.co.ke" TargetMode="External"/><Relationship Id="rId224" Type="http://schemas.openxmlformats.org/officeDocument/2006/relationships/image" Target="media/image206.png"/><Relationship Id="rId245" Type="http://schemas.openxmlformats.org/officeDocument/2006/relationships/image" Target="media/image227.png"/><Relationship Id="rId266" Type="http://schemas.openxmlformats.org/officeDocument/2006/relationships/image" Target="media/image248.png"/><Relationship Id="rId287" Type="http://schemas.openxmlformats.org/officeDocument/2006/relationships/image" Target="media/image269.png"/><Relationship Id="rId30" Type="http://schemas.openxmlformats.org/officeDocument/2006/relationships/image" Target="media/image1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312" Type="http://schemas.openxmlformats.org/officeDocument/2006/relationships/image" Target="media/image294.png"/><Relationship Id="rId333" Type="http://schemas.openxmlformats.org/officeDocument/2006/relationships/image" Target="media/image315.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189" Type="http://schemas.openxmlformats.org/officeDocument/2006/relationships/image" Target="media/image171.png"/><Relationship Id="rId3" Type="http://schemas.openxmlformats.org/officeDocument/2006/relationships/settings" Target="settings.xml"/><Relationship Id="rId214" Type="http://schemas.openxmlformats.org/officeDocument/2006/relationships/image" Target="media/image196.png"/><Relationship Id="rId235" Type="http://schemas.openxmlformats.org/officeDocument/2006/relationships/image" Target="media/image217.png"/><Relationship Id="rId256" Type="http://schemas.openxmlformats.org/officeDocument/2006/relationships/image" Target="media/image238.png"/><Relationship Id="rId277" Type="http://schemas.openxmlformats.org/officeDocument/2006/relationships/image" Target="media/image259.png"/><Relationship Id="rId298" Type="http://schemas.openxmlformats.org/officeDocument/2006/relationships/image" Target="media/image280.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302" Type="http://schemas.openxmlformats.org/officeDocument/2006/relationships/image" Target="media/image284.png"/><Relationship Id="rId323" Type="http://schemas.openxmlformats.org/officeDocument/2006/relationships/image" Target="media/image305.png"/><Relationship Id="rId344" Type="http://schemas.openxmlformats.org/officeDocument/2006/relationships/image" Target="media/image3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43</Pages>
  <Words>8755</Words>
  <Characters>49905</Characters>
  <Application>Microsoft Office Word</Application>
  <DocSecurity>0</DocSecurity>
  <Lines>415</Lines>
  <Paragraphs>117</Paragraphs>
  <ScaleCrop>false</ScaleCrop>
  <Company>EMILY</Company>
  <LinksUpToDate>false</LinksUpToDate>
  <CharactersWithSpaces>58543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16.cdr</dc:title>
  <dc:creator>Rombo</dc:creator>
  <cp:lastModifiedBy>Baraka Nyinge</cp:lastModifiedBy>
  <cp:revision>5</cp:revision>
  <cp:lastPrinted>2023-03-24T08:24:00Z</cp:lastPrinted>
  <dcterms:created xsi:type="dcterms:W3CDTF">2023-03-23T09:14:00Z</dcterms:created>
  <dcterms:modified xsi:type="dcterms:W3CDTF">2023-04-04T06:44:00Z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2021-12-07T00:00:00Z</vt:filetime>
  </property>
  <property fmtid="{D5CDD505-2E9C-101B-9397-08002B2CF9AE}" pid="3" name="Creator">
    <vt:lpwstr>Microsoft® Word 2019</vt:lpwstr>
  </property>
  <property fmtid="{D5CDD505-2E9C-101B-9397-08002B2CF9AE}" pid="4" name="LastSaved">
    <vt:filetime>2023-02-02T00:00:00Z</vt:filetime>
  </property>
</Properties>
</file>